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38F2" w14:textId="62C0EF46" w:rsidR="00260C47" w:rsidRPr="00265CFE" w:rsidRDefault="00260C47" w:rsidP="00260C47">
      <w:pPr>
        <w:jc w:val="both"/>
        <w:rPr>
          <w:rFonts w:asciiTheme="majorBidi" w:hAnsiTheme="majorBidi" w:cstheme="majorBidi"/>
          <w:b/>
          <w:bCs/>
          <w:sz w:val="28"/>
          <w:szCs w:val="28"/>
        </w:rPr>
      </w:pPr>
      <w:r w:rsidRPr="00265CFE">
        <w:rPr>
          <w:rFonts w:asciiTheme="majorBidi" w:hAnsiTheme="majorBidi" w:cstheme="majorBidi"/>
          <w:b/>
          <w:bCs/>
          <w:sz w:val="28"/>
          <w:szCs w:val="28"/>
        </w:rPr>
        <w:t xml:space="preserve">International collaboration in scientific research in </w:t>
      </w:r>
      <w:r w:rsidR="00253069" w:rsidRPr="00265CFE">
        <w:rPr>
          <w:rFonts w:asciiTheme="majorBidi" w:hAnsiTheme="majorBidi" w:cstheme="majorBidi"/>
          <w:b/>
          <w:bCs/>
          <w:sz w:val="28"/>
          <w:szCs w:val="28"/>
        </w:rPr>
        <w:fldChar w:fldCharType="begin"/>
      </w:r>
      <w:r w:rsidR="00253069" w:rsidRPr="00265CFE">
        <w:rPr>
          <w:rFonts w:asciiTheme="majorBidi" w:hAnsiTheme="majorBidi" w:cstheme="majorBidi"/>
          <w:b/>
          <w:bCs/>
          <w:sz w:val="28"/>
          <w:szCs w:val="28"/>
        </w:rPr>
        <w:instrText xml:space="preserve"> MERGEFIELD V1001 </w:instrText>
      </w:r>
      <w:r w:rsidR="00253069" w:rsidRPr="00265CFE">
        <w:rPr>
          <w:rFonts w:asciiTheme="majorBidi" w:hAnsiTheme="majorBidi" w:cstheme="majorBidi"/>
          <w:b/>
          <w:bCs/>
          <w:sz w:val="28"/>
          <w:szCs w:val="28"/>
        </w:rPr>
        <w:fldChar w:fldCharType="separate"/>
      </w:r>
      <w:r w:rsidR="00265CFE" w:rsidRPr="00265CFE">
        <w:rPr>
          <w:rFonts w:asciiTheme="majorBidi" w:hAnsiTheme="majorBidi" w:cstheme="majorBidi"/>
          <w:b/>
          <w:bCs/>
          <w:noProof/>
          <w:sz w:val="28"/>
          <w:szCs w:val="28"/>
        </w:rPr>
        <w:t>«V1001»</w:t>
      </w:r>
      <w:r w:rsidR="00253069" w:rsidRPr="00265CFE">
        <w:rPr>
          <w:rFonts w:asciiTheme="majorBidi" w:hAnsiTheme="majorBidi" w:cstheme="majorBidi"/>
          <w:b/>
          <w:bCs/>
          <w:sz w:val="28"/>
          <w:szCs w:val="28"/>
        </w:rPr>
        <w:fldChar w:fldCharType="end"/>
      </w:r>
      <w:r w:rsidRPr="00265CFE">
        <w:rPr>
          <w:rFonts w:asciiTheme="majorBidi" w:hAnsiTheme="majorBidi" w:cstheme="majorBidi"/>
          <w:b/>
          <w:bCs/>
          <w:sz w:val="28"/>
          <w:szCs w:val="28"/>
        </w:rPr>
        <w:t>: an analysis of patterns and impact</w:t>
      </w:r>
    </w:p>
    <w:p w14:paraId="756B6C22" w14:textId="77777777" w:rsidR="00260C47" w:rsidRPr="00265CFE" w:rsidRDefault="00260C47" w:rsidP="00730130">
      <w:pPr>
        <w:jc w:val="both"/>
        <w:rPr>
          <w:b/>
          <w:bCs/>
        </w:rPr>
      </w:pPr>
    </w:p>
    <w:p w14:paraId="197CB387" w14:textId="0A24E495" w:rsidR="00730130" w:rsidRPr="00265CFE" w:rsidRDefault="00730130" w:rsidP="00730130">
      <w:pPr>
        <w:jc w:val="both"/>
      </w:pPr>
      <w:r w:rsidRPr="00265CFE">
        <w:rPr>
          <w:b/>
          <w:bCs/>
        </w:rPr>
        <w:t>Abstract</w:t>
      </w:r>
      <w:r w:rsidRPr="00265CFE">
        <w:t xml:space="preserve"> The present study sought to examine the trend and impact of international collaboration in scientific research in </w:t>
      </w:r>
      <w:fldSimple w:instr=" MERGEFIELD V1001 ">
        <w:r w:rsidR="00265CFE" w:rsidRPr="00265CFE">
          <w:rPr>
            <w:noProof/>
          </w:rPr>
          <w:t>«V1001»</w:t>
        </w:r>
      </w:fldSimple>
      <w:r w:rsidR="00253069" w:rsidRPr="00265CFE">
        <w:t xml:space="preserve"> </w:t>
      </w:r>
      <w:fldSimple w:instr=" MERGEFIELD V1593 ">
        <w:r w:rsidR="00265CFE" w:rsidRPr="00265CFE">
          <w:rPr>
            <w:noProof/>
          </w:rPr>
          <w:t>«V1593»</w:t>
        </w:r>
      </w:fldSimple>
      <w:r w:rsidRPr="00265CFE">
        <w:t xml:space="preserve">. Using the </w:t>
      </w:r>
      <w:fldSimple w:instr=" MERGEFIELD V1009 ">
        <w:r w:rsidR="00265CFE" w:rsidRPr="00265CFE">
          <w:rPr>
            <w:noProof/>
          </w:rPr>
          <w:t>«V1009»</w:t>
        </w:r>
      </w:fldSimple>
      <w:r w:rsidR="00E20B6F" w:rsidRPr="00265CFE">
        <w:t xml:space="preserve"> </w:t>
      </w:r>
      <w:r w:rsidRPr="00265CFE">
        <w:t>data (</w:t>
      </w:r>
      <w:fldSimple w:instr=" MERGEFIELD V1010 ">
        <w:r w:rsidR="00265CFE" w:rsidRPr="00265CFE">
          <w:rPr>
            <w:noProof/>
          </w:rPr>
          <w:t>«V1010»</w:t>
        </w:r>
      </w:fldSimple>
      <w:r w:rsidRPr="00265CFE">
        <w:t>-</w:t>
      </w:r>
      <w:fldSimple w:instr=" MERGEFIELD V1011 ">
        <w:r w:rsidR="00265CFE" w:rsidRPr="00265CFE">
          <w:rPr>
            <w:noProof/>
          </w:rPr>
          <w:t>«V1011»</w:t>
        </w:r>
      </w:fldSimple>
      <w:r w:rsidRPr="00265CFE">
        <w:t xml:space="preserve">) we found that </w:t>
      </w:r>
      <w:fldSimple w:instr=" MERGEFIELD V1345 ">
        <w:r w:rsidR="00265CFE" w:rsidRPr="00265CFE">
          <w:rPr>
            <w:noProof/>
          </w:rPr>
          <w:t>«V1345»</w:t>
        </w:r>
      </w:fldSimple>
      <w:r w:rsidRPr="00265CFE">
        <w:t xml:space="preserve"> of </w:t>
      </w:r>
      <w:fldSimple w:instr=" MERGEFIELD V1001 ">
        <w:r w:rsidR="00265CFE" w:rsidRPr="00265CFE">
          <w:rPr>
            <w:noProof/>
          </w:rPr>
          <w:t>«V1001»</w:t>
        </w:r>
      </w:fldSimple>
      <w:r w:rsidR="00253069" w:rsidRPr="00265CFE">
        <w:t xml:space="preserve"> </w:t>
      </w:r>
      <w:r w:rsidRPr="00265CFE">
        <w:t>scientific output (n =</w:t>
      </w:r>
      <w:fldSimple w:instr=" MERGEFIELD V1285 ">
        <w:r w:rsidR="00265CFE" w:rsidRPr="00265CFE">
          <w:rPr>
            <w:noProof/>
          </w:rPr>
          <w:t>«V1285»</w:t>
        </w:r>
      </w:fldSimple>
      <w:r w:rsidR="003E09B7" w:rsidRPr="00265CFE">
        <w:t xml:space="preserve"> </w:t>
      </w:r>
      <w:r w:rsidRPr="00265CFE">
        <w:t xml:space="preserve">publications) involved international collaborations, with the </w:t>
      </w:r>
      <w:fldSimple w:instr=" MERGEFIELD V1368 ">
        <w:r w:rsidR="00265CFE" w:rsidRPr="00265CFE">
          <w:rPr>
            <w:noProof/>
          </w:rPr>
          <w:t>«V1368»</w:t>
        </w:r>
      </w:fldSimple>
      <w:r w:rsidR="002902E6" w:rsidRPr="00265CFE">
        <w:t xml:space="preserve"> </w:t>
      </w:r>
      <w:r w:rsidRPr="00265CFE">
        <w:t xml:space="preserve">and </w:t>
      </w:r>
      <w:fldSimple w:instr=" MERGEFIELD V1369 ">
        <w:r w:rsidR="00265CFE" w:rsidRPr="00265CFE">
          <w:rPr>
            <w:noProof/>
          </w:rPr>
          <w:t>«V1369»</w:t>
        </w:r>
      </w:fldSimple>
      <w:r w:rsidR="002902E6" w:rsidRPr="00265CFE">
        <w:t xml:space="preserve"> </w:t>
      </w:r>
      <w:r w:rsidRPr="00265CFE">
        <w:t xml:space="preserve">researchers being the most frequent partners. The proportion of international collaborations has </w:t>
      </w:r>
      <w:fldSimple w:instr=" MERGEFIELD V1364 ">
        <w:r w:rsidR="00265CFE" w:rsidRPr="00265CFE">
          <w:rPr>
            <w:noProof/>
          </w:rPr>
          <w:t>«V1364»</w:t>
        </w:r>
      </w:fldSimple>
      <w:r w:rsidR="007847AC" w:rsidRPr="00265CFE">
        <w:t xml:space="preserve"> </w:t>
      </w:r>
      <w:r w:rsidRPr="00265CFE">
        <w:t xml:space="preserve">slightly over time at the expense of a </w:t>
      </w:r>
      <w:fldSimple w:instr=" MERGEFIELD V1575 ">
        <w:r w:rsidR="00265CFE" w:rsidRPr="00265CFE">
          <w:rPr>
            <w:noProof/>
          </w:rPr>
          <w:t>«V1575»</w:t>
        </w:r>
      </w:fldSimple>
      <w:r w:rsidR="007847AC" w:rsidRPr="00265CFE">
        <w:t xml:space="preserve"> </w:t>
      </w:r>
      <w:r w:rsidRPr="00265CFE">
        <w:t xml:space="preserve">rate of domestic collaborations. The rate of growth in </w:t>
      </w:r>
      <w:fldSimple w:instr=" MERGEFIELD V1001 ">
        <w:r w:rsidR="00265CFE" w:rsidRPr="00265CFE">
          <w:rPr>
            <w:noProof/>
          </w:rPr>
          <w:t>«V1001»</w:t>
        </w:r>
      </w:fldSimple>
      <w:r w:rsidR="00253069" w:rsidRPr="00265CFE">
        <w:t xml:space="preserve"> </w:t>
      </w:r>
      <w:r w:rsidRPr="00265CFE">
        <w:t xml:space="preserve">scientific output was </w:t>
      </w:r>
      <w:fldSimple w:instr=" MERGEFIELD V1182 ">
        <w:r w:rsidR="00265CFE" w:rsidRPr="00265CFE">
          <w:rPr>
            <w:noProof/>
          </w:rPr>
          <w:t>«V1182»</w:t>
        </w:r>
      </w:fldSimple>
      <w:r w:rsidRPr="00265CFE">
        <w:t xml:space="preserve"> per annum, and the growth was associated with </w:t>
      </w:r>
      <w:fldSimple w:instr=" MERGEFIELD V1576 ">
        <w:r w:rsidR="00265CFE" w:rsidRPr="00265CFE">
          <w:rPr>
            <w:noProof/>
          </w:rPr>
          <w:t>«V1576»</w:t>
        </w:r>
      </w:fldSimple>
      <w:r w:rsidRPr="00265CFE">
        <w:t xml:space="preserve"> rather than purely </w:t>
      </w:r>
      <w:fldSimple w:instr=" MERGEFIELD V1577 ">
        <w:r w:rsidR="00265CFE" w:rsidRPr="00265CFE">
          <w:rPr>
            <w:noProof/>
          </w:rPr>
          <w:t>«V1577»</w:t>
        </w:r>
      </w:fldSimple>
      <w:r w:rsidRPr="00265CFE">
        <w:t xml:space="preserve">. Moreover, internationally coauthored </w:t>
      </w:r>
      <w:r w:rsidR="00272539" w:rsidRPr="00265CFE">
        <w:t>publications</w:t>
      </w:r>
      <w:r w:rsidRPr="00265CFE">
        <w:t xml:space="preserve"> received </w:t>
      </w:r>
      <w:fldSimple w:instr=" MERGEFIELD V1007 ">
        <w:r w:rsidR="00265CFE" w:rsidRPr="00265CFE">
          <w:rPr>
            <w:noProof/>
          </w:rPr>
          <w:t>«V1007»</w:t>
        </w:r>
      </w:fldSimple>
      <w:r w:rsidR="00741524" w:rsidRPr="00265CFE">
        <w:t xml:space="preserve"> </w:t>
      </w:r>
      <w:r w:rsidRPr="00265CFE">
        <w:t xml:space="preserve">citation </w:t>
      </w:r>
      <w:r w:rsidR="00741524" w:rsidRPr="00265CFE">
        <w:t>than</w:t>
      </w:r>
      <w:r w:rsidRPr="00265CFE">
        <w:t xml:space="preserve"> domestic </w:t>
      </w:r>
      <w:r w:rsidR="00272539" w:rsidRPr="00265CFE">
        <w:t>publications</w:t>
      </w:r>
      <w:r w:rsidRPr="00265CFE">
        <w:t xml:space="preserve">. Of note, </w:t>
      </w:r>
      <w:r w:rsidR="00272539" w:rsidRPr="00265CFE">
        <w:t>publications</w:t>
      </w:r>
      <w:r w:rsidRPr="00265CFE">
        <w:t xml:space="preserve"> with overseas </w:t>
      </w:r>
      <w:r w:rsidR="00846A6E" w:rsidRPr="00265CFE">
        <w:t>first</w:t>
      </w:r>
      <w:r w:rsidRPr="00265CFE">
        <w:t xml:space="preserve"> author had </w:t>
      </w:r>
      <w:fldSimple w:instr=" MERGEFIELD V1573 ">
        <w:r w:rsidR="00265CFE" w:rsidRPr="00265CFE">
          <w:rPr>
            <w:noProof/>
          </w:rPr>
          <w:t>«V1573»</w:t>
        </w:r>
      </w:fldSimple>
      <w:r w:rsidR="000A7962" w:rsidRPr="00265CFE">
        <w:t xml:space="preserve"> </w:t>
      </w:r>
      <w:r w:rsidRPr="00265CFE">
        <w:t xml:space="preserve">citation rate than </w:t>
      </w:r>
      <w:r w:rsidR="00272539" w:rsidRPr="00265CFE">
        <w:t>publications</w:t>
      </w:r>
      <w:r w:rsidRPr="00265CFE">
        <w:t xml:space="preserve"> with domestic </w:t>
      </w:r>
      <w:r w:rsidR="00846A6E" w:rsidRPr="00265CFE">
        <w:t>first</w:t>
      </w:r>
      <w:r w:rsidRPr="00265CFE">
        <w:t xml:space="preserve"> author. These data suggest that </w:t>
      </w:r>
      <w:proofErr w:type="gramStart"/>
      <w:r w:rsidRPr="00265CFE">
        <w:t>the vast majority of</w:t>
      </w:r>
      <w:proofErr w:type="gramEnd"/>
      <w:r w:rsidRPr="00265CFE">
        <w:t xml:space="preserve"> scientific </w:t>
      </w:r>
      <w:r w:rsidR="0029387D" w:rsidRPr="00265CFE">
        <w:t>publications</w:t>
      </w:r>
      <w:r w:rsidRPr="00265CFE">
        <w:t xml:space="preserve"> from </w:t>
      </w:r>
      <w:fldSimple w:instr=" MERGEFIELD V1001 ">
        <w:r w:rsidR="00265CFE" w:rsidRPr="00265CFE">
          <w:rPr>
            <w:noProof/>
          </w:rPr>
          <w:t>«V1001»</w:t>
        </w:r>
      </w:fldSimple>
      <w:r w:rsidR="00253069" w:rsidRPr="00265CFE">
        <w:t xml:space="preserve"> </w:t>
      </w:r>
      <w:r w:rsidRPr="00265CFE">
        <w:t xml:space="preserve">was attributable to </w:t>
      </w:r>
      <w:fldSimple w:instr=" MERGEFIELD V1576 ">
        <w:r w:rsidR="00265CFE" w:rsidRPr="00265CFE">
          <w:rPr>
            <w:noProof/>
          </w:rPr>
          <w:t>«V1576»</w:t>
        </w:r>
      </w:fldSimple>
      <w:r w:rsidRPr="00265CFE">
        <w:t xml:space="preserve">, and this had a positive impact on the quality and visibility of </w:t>
      </w:r>
      <w:fldSimple w:instr=" MERGEFIELD V1001 ">
        <w:r w:rsidR="00265CFE" w:rsidRPr="00265CFE">
          <w:rPr>
            <w:noProof/>
          </w:rPr>
          <w:t>«V1001»</w:t>
        </w:r>
      </w:fldSimple>
      <w:r w:rsidR="00253069" w:rsidRPr="00265CFE">
        <w:t xml:space="preserve"> </w:t>
      </w:r>
      <w:r w:rsidRPr="00265CFE">
        <w:t>science.</w:t>
      </w:r>
    </w:p>
    <w:p w14:paraId="65FF9FF8" w14:textId="77777777" w:rsidR="000B152B" w:rsidRPr="00265CFE" w:rsidRDefault="000B152B" w:rsidP="000B152B">
      <w:pPr>
        <w:pStyle w:val="NoSpacing"/>
      </w:pPr>
    </w:p>
    <w:p w14:paraId="60000A59" w14:textId="24430E41" w:rsidR="00730130" w:rsidRPr="00265CFE" w:rsidRDefault="00730130" w:rsidP="00730130">
      <w:pPr>
        <w:rPr>
          <w:b/>
          <w:bCs/>
        </w:rPr>
      </w:pPr>
      <w:r w:rsidRPr="00265CFE">
        <w:rPr>
          <w:b/>
          <w:bCs/>
        </w:rPr>
        <w:t>Introduction</w:t>
      </w:r>
    </w:p>
    <w:p w14:paraId="5E4214E9" w14:textId="59F07FBC" w:rsidR="00730130" w:rsidRPr="00265CFE" w:rsidRDefault="00730130" w:rsidP="009B2074">
      <w:pPr>
        <w:jc w:val="both"/>
      </w:pPr>
      <w:r w:rsidRPr="00265CFE">
        <w:t>Advances in science and technology are major contributors to economic growth. The case of South Korea offers a great exemplar of the role of science and technology in economic development. Within three decades, South Korea has achieved economically what other Western countries have taken a century to realize. The achievement of South Korea, or the ''Korean Miracle'', are attributable to many factors, but science and technological innovation are among the most important contributors. In Australia alone, it has been estimated that advances in science had accounted for 20 to 30% growth in economic activities, employment, and exports.</w:t>
      </w:r>
      <w:r w:rsidR="009B2074" w:rsidRPr="00265CFE">
        <w:t xml:space="preserve"> </w:t>
      </w:r>
      <w:r w:rsidRPr="00265CFE">
        <w:t>Although most scientific and technological advances are incremental and largely invisible to the public, the combined and cumulative progress resulting from these advances have had perceptible impacts on the economy.</w:t>
      </w:r>
      <w:r w:rsidR="009B2074" w:rsidRPr="00265CFE">
        <w:t xml:space="preserve"> </w:t>
      </w:r>
      <w:r w:rsidRPr="00265CFE">
        <w:t>Scientific research and technological innovation can play a major role in allowing developing country to achieve economies comparable to those observed in developed countries.</w:t>
      </w:r>
    </w:p>
    <w:p w14:paraId="4B605378" w14:textId="318F7022" w:rsidR="00730130" w:rsidRPr="00265CFE" w:rsidRDefault="00730130" w:rsidP="009B2074">
      <w:pPr>
        <w:jc w:val="both"/>
      </w:pPr>
      <w:r w:rsidRPr="00265CFE">
        <w:t>Scientific research produces new information and knowledge that can promote technological innovation which, in turn, produce quality goods and services.</w:t>
      </w:r>
      <w:r w:rsidR="009B2074" w:rsidRPr="00265CFE">
        <w:t xml:space="preserve"> </w:t>
      </w:r>
      <w:r w:rsidRPr="00265CFE">
        <w:t xml:space="preserve">Thus, scientific research can be considered a driving force for positive evolution in developing countries. One indicator of scientific research is the number of publications in peer-reviewed journals. </w:t>
      </w:r>
      <w:r w:rsidR="009B2074" w:rsidRPr="00265CFE">
        <w:t xml:space="preserve"> </w:t>
      </w:r>
      <w:r w:rsidRPr="00265CFE">
        <w:t xml:space="preserve">"a robust </w:t>
      </w:r>
      <w:proofErr w:type="gramStart"/>
      <w:r w:rsidRPr="00265CFE">
        <w:t>and  positive</w:t>
      </w:r>
      <w:proofErr w:type="gramEnd"/>
      <w:r w:rsidRPr="00265CFE">
        <w:t xml:space="preserve">  correlation between the number of peer-reviewed scientific publications and the knowledge economy had  demonstrated in a previous study (Nguyen and Pham 2011).</w:t>
      </w:r>
    </w:p>
    <w:p w14:paraId="259E0E2A" w14:textId="63373C2E" w:rsidR="00730130" w:rsidRPr="00265CFE" w:rsidRDefault="00730130" w:rsidP="009B2074">
      <w:pPr>
        <w:jc w:val="both"/>
      </w:pPr>
      <w:r w:rsidRPr="00265CFE">
        <w:t xml:space="preserve">Across the world, international collaboration in scientific research has increased rapidly in recent </w:t>
      </w:r>
      <w:r w:rsidR="009B2074" w:rsidRPr="00265CFE">
        <w:t>d</w:t>
      </w:r>
      <w:r w:rsidRPr="00265CFE">
        <w:t>ecades</w:t>
      </w:r>
      <w:r w:rsidR="009B2074" w:rsidRPr="00265CFE">
        <w:t xml:space="preserve">. </w:t>
      </w:r>
      <w:r w:rsidRPr="00265CFE">
        <w:t>Between 1986 and 1999, the proportion of internationally co-authored publications has increased</w:t>
      </w:r>
      <w:r w:rsidR="009B2074" w:rsidRPr="00265CFE">
        <w:t xml:space="preserve"> </w:t>
      </w:r>
      <w:r w:rsidRPr="00265CFE">
        <w:t xml:space="preserve">by two-fold (Archi- </w:t>
      </w:r>
      <w:proofErr w:type="spellStart"/>
      <w:r w:rsidRPr="00265CFE">
        <w:t>bugi</w:t>
      </w:r>
      <w:proofErr w:type="spellEnd"/>
      <w:r w:rsidRPr="00265CFE">
        <w:t xml:space="preserve"> and Coco 2004), and in some countries, this proportion has risen to 40% (</w:t>
      </w:r>
      <w:proofErr w:type="spellStart"/>
      <w:r w:rsidRPr="00265CFE">
        <w:t>Schmoch</w:t>
      </w:r>
      <w:proofErr w:type="spellEnd"/>
      <w:r w:rsidRPr="00265CFE">
        <w:t xml:space="preserve"> and Schubert 2008) or 50% (9).</w:t>
      </w:r>
      <w:r w:rsidR="009B2074" w:rsidRPr="00265CFE">
        <w:t xml:space="preserve"> </w:t>
      </w:r>
      <w:r w:rsidRPr="00265CFE">
        <w:t>In fact, collaboration in research is now the norm rather than exception, and this is also true for developing countries. For instance, in China, approximately half of all papers in healthcare science have been resulted from international collaborations (Chen et al. 2016).</w:t>
      </w:r>
      <w:r w:rsidR="009B2074" w:rsidRPr="00265CFE">
        <w:t xml:space="preserve"> </w:t>
      </w:r>
      <w:r w:rsidRPr="00265CFE">
        <w:t xml:space="preserve">In Malaysia, approximately 40% of medical research papers published between 2001 and 2010 had an international collaboration component (Low et al. 2014). An interesting finding of this study is that there was a linear correlation between the proportion of </w:t>
      </w:r>
      <w:r w:rsidRPr="00265CFE">
        <w:lastRenderedPageBreak/>
        <w:t xml:space="preserve">international collaboration and the journal impact factor (Low et al. </w:t>
      </w:r>
      <w:r w:rsidR="002A09A6" w:rsidRPr="00265CFE">
        <w:t>2</w:t>
      </w:r>
      <w:r w:rsidRPr="00265CFE">
        <w:t>014), suggesting that papers involving an international collaboration are of higher quality than those without such collaborations.</w:t>
      </w:r>
      <w:r w:rsidR="009B2074" w:rsidRPr="00265CFE">
        <w:t xml:space="preserve"> </w:t>
      </w:r>
      <w:r w:rsidRPr="00265CFE">
        <w:t>In developing countries, due to lack of expertise and poor infrastructure, international collaboration in scientific research is also regarded as an effective way to build scientific capacity and share resources (Wagner et al. 2001).</w:t>
      </w:r>
    </w:p>
    <w:p w14:paraId="5B388287" w14:textId="0CECAE66" w:rsidR="006138FE" w:rsidRPr="00265CFE" w:rsidRDefault="001C45B6" w:rsidP="006138FE">
      <w:pPr>
        <w:jc w:val="both"/>
      </w:pPr>
      <w:fldSimple w:instr=" MERGEFIELD V1001 ">
        <w:r w:rsidR="00265CFE" w:rsidRPr="00265CFE">
          <w:rPr>
            <w:noProof/>
          </w:rPr>
          <w:t>«V1001»</w:t>
        </w:r>
      </w:fldSimple>
      <w:r w:rsidR="00253069" w:rsidRPr="00265CFE">
        <w:t xml:space="preserve"> </w:t>
      </w:r>
      <w:r w:rsidR="00730130" w:rsidRPr="00265CFE">
        <w:t xml:space="preserve">is a </w:t>
      </w:r>
      <w:fldSimple w:instr=" MERGEFIELD V1580 ">
        <w:r w:rsidR="00265CFE" w:rsidRPr="00265CFE">
          <w:rPr>
            <w:noProof/>
          </w:rPr>
          <w:t>«V1580»</w:t>
        </w:r>
      </w:fldSimple>
      <w:r w:rsidR="00625B74" w:rsidRPr="00265CFE">
        <w:t xml:space="preserve"> </w:t>
      </w:r>
      <w:r w:rsidR="00730130" w:rsidRPr="00265CFE">
        <w:t>country that can be a good case study of the benefit of international scientific collaborations.</w:t>
      </w:r>
      <w:r w:rsidR="009B2074" w:rsidRPr="00265CFE">
        <w:t xml:space="preserve"> </w:t>
      </w:r>
      <w:r w:rsidR="00730130" w:rsidRPr="00265CFE">
        <w:t>The country has a long tradition of higher education and science</w:t>
      </w:r>
      <w:r w:rsidR="002A09A6" w:rsidRPr="00265CFE">
        <w:t>.</w:t>
      </w:r>
      <w:r w:rsidR="00730130" w:rsidRPr="00265CFE">
        <w:t xml:space="preserve"> Governments have advanced that education and science were essential for achieving visions of a better future for </w:t>
      </w:r>
      <w:fldSimple w:instr=" MERGEFIELD V1001 ">
        <w:r w:rsidR="00265CFE" w:rsidRPr="00265CFE">
          <w:rPr>
            <w:noProof/>
          </w:rPr>
          <w:t>«V1001»</w:t>
        </w:r>
      </w:fldSimple>
      <w:r w:rsidR="00730130" w:rsidRPr="00265CFE">
        <w:t>.</w:t>
      </w:r>
      <w:r w:rsidR="009B2074" w:rsidRPr="00265CFE">
        <w:t xml:space="preserve"> </w:t>
      </w:r>
      <w:fldSimple w:instr=" MERGEFIELD V1001 ">
        <w:r w:rsidR="00265CFE" w:rsidRPr="00265CFE">
          <w:rPr>
            <w:noProof/>
          </w:rPr>
          <w:t>«V1001»</w:t>
        </w:r>
      </w:fldSimple>
      <w:r w:rsidR="00253069" w:rsidRPr="00265CFE">
        <w:t xml:space="preserve"> </w:t>
      </w:r>
      <w:r w:rsidR="00730130" w:rsidRPr="00265CFE">
        <w:t xml:space="preserve">has been open since </w:t>
      </w:r>
      <w:fldSimple w:instr=" MERGEFIELD V1582 ">
        <w:r w:rsidR="00265CFE" w:rsidRPr="00265CFE">
          <w:rPr>
            <w:noProof/>
          </w:rPr>
          <w:t>«V1582»</w:t>
        </w:r>
      </w:fldSimple>
      <w:r w:rsidR="00730130" w:rsidRPr="00265CFE">
        <w:t>. In parallel with its economic growth, the government has gradually increased budget for science and technology</w:t>
      </w:r>
      <w:r w:rsidR="009B2074" w:rsidRPr="00265CFE">
        <w:t xml:space="preserve"> </w:t>
      </w:r>
      <w:r w:rsidR="00730130" w:rsidRPr="00265CFE">
        <w:t>(S&amp;T).</w:t>
      </w:r>
      <w:r w:rsidR="009B2074" w:rsidRPr="00265CFE">
        <w:t xml:space="preserve"> </w:t>
      </w:r>
    </w:p>
    <w:p w14:paraId="7F3C6702" w14:textId="7DC15197" w:rsidR="006138FE" w:rsidRPr="00265CFE" w:rsidRDefault="00730130" w:rsidP="006138FE">
      <w:pPr>
        <w:jc w:val="both"/>
      </w:pPr>
      <w:r w:rsidRPr="00265CFE">
        <w:t xml:space="preserve">Over the past two decades, scientific research activities have also increased substantially as reflected by the number of peer reviewed publications (Nguyen and Pham 2011; </w:t>
      </w:r>
      <w:proofErr w:type="spellStart"/>
      <w:r w:rsidRPr="00265CFE">
        <w:t>Manh</w:t>
      </w:r>
      <w:proofErr w:type="spellEnd"/>
      <w:r w:rsidRPr="00265CFE">
        <w:t xml:space="preserve"> 2015). However, it is not clear how much of the growth in scientific activities was driven by international collaboration, and whether the rate of collaborations has changed over time. We hypothesize that the growth in scientific research in </w:t>
      </w:r>
      <w:fldSimple w:instr=" MERGEFIELD V1001 ">
        <w:r w:rsidR="00265CFE" w:rsidRPr="00265CFE">
          <w:rPr>
            <w:noProof/>
          </w:rPr>
          <w:t>«V1001»</w:t>
        </w:r>
      </w:fldSimple>
      <w:r w:rsidR="00253069" w:rsidRPr="00265CFE">
        <w:t xml:space="preserve"> </w:t>
      </w:r>
      <w:r w:rsidRPr="00265CFE">
        <w:t xml:space="preserve">during the past two decades has been driven by </w:t>
      </w:r>
      <w:fldSimple w:instr=" MERGEFIELD V1576 ">
        <w:r w:rsidR="00265CFE" w:rsidRPr="00265CFE">
          <w:rPr>
            <w:noProof/>
          </w:rPr>
          <w:t>«V1576»</w:t>
        </w:r>
      </w:fldSimple>
      <w:r w:rsidRPr="00265CFE">
        <w:t xml:space="preserve">, and that </w:t>
      </w:r>
      <w:fldSimple w:instr=" MERGEFIELD V1576 ">
        <w:r w:rsidR="00265CFE" w:rsidRPr="00265CFE">
          <w:rPr>
            <w:noProof/>
          </w:rPr>
          <w:t>«V1576»</w:t>
        </w:r>
      </w:fldSimple>
      <w:r w:rsidR="007462FF" w:rsidRPr="00265CFE">
        <w:t xml:space="preserve"> </w:t>
      </w:r>
      <w:r w:rsidRPr="00265CFE">
        <w:t xml:space="preserve">results in higher quality research that produces a greater impact as compared to pure </w:t>
      </w:r>
      <w:fldSimple w:instr=" MERGEFIELD V1577 ">
        <w:r w:rsidR="00265CFE" w:rsidRPr="00265CFE">
          <w:rPr>
            <w:noProof/>
          </w:rPr>
          <w:t>«V1577»</w:t>
        </w:r>
      </w:fldSimple>
      <w:r w:rsidR="007462FF" w:rsidRPr="00265CFE">
        <w:t xml:space="preserve"> </w:t>
      </w:r>
      <w:r w:rsidRPr="00265CFE">
        <w:t>research.</w:t>
      </w:r>
      <w:r w:rsidR="006138FE" w:rsidRPr="00265CFE">
        <w:t xml:space="preserve"> </w:t>
      </w:r>
    </w:p>
    <w:p w14:paraId="417143DD" w14:textId="09CA9A82" w:rsidR="006138FE" w:rsidRPr="00265CFE" w:rsidRDefault="00730130" w:rsidP="006138FE">
      <w:pPr>
        <w:jc w:val="both"/>
      </w:pPr>
      <w:r w:rsidRPr="00265CFE">
        <w:t xml:space="preserve">The goal of this study was to test the hypotheses by identifying patterns of collaborations (domestic and international) in </w:t>
      </w:r>
      <w:fldSimple w:instr=" MERGEFIELD V1001 ">
        <w:r w:rsidR="00265CFE" w:rsidRPr="00265CFE">
          <w:rPr>
            <w:noProof/>
          </w:rPr>
          <w:t>«V1001»</w:t>
        </w:r>
      </w:fldSimple>
      <w:r w:rsidR="00253069" w:rsidRPr="00265CFE">
        <w:t xml:space="preserve"> </w:t>
      </w:r>
      <w:r w:rsidRPr="00265CFE">
        <w:t>scientific research by using co</w:t>
      </w:r>
      <w:r w:rsidR="009161BE" w:rsidRPr="00265CFE">
        <w:t>-</w:t>
      </w:r>
      <w:r w:rsidRPr="00265CFE">
        <w:t>authorship as a marker.</w:t>
      </w:r>
      <w:r w:rsidR="006138FE" w:rsidRPr="00265CFE">
        <w:t xml:space="preserve"> </w:t>
      </w:r>
      <w:r w:rsidRPr="00265CFE">
        <w:t xml:space="preserve">We pursued three specific aims as follows: (1) to define the structure of scientific output from </w:t>
      </w:r>
      <w:fldSimple w:instr=" MERGEFIELD V1001 ">
        <w:r w:rsidR="00265CFE" w:rsidRPr="00265CFE">
          <w:rPr>
            <w:noProof/>
          </w:rPr>
          <w:t>«V1001»</w:t>
        </w:r>
      </w:fldSimple>
      <w:r w:rsidRPr="00265CFE">
        <w:t xml:space="preserve">;  (2) to determine the level of domestic and international collaborations in </w:t>
      </w:r>
      <w:fldSimple w:instr=" MERGEFIELD V1001 ">
        <w:r w:rsidR="00265CFE" w:rsidRPr="00265CFE">
          <w:rPr>
            <w:noProof/>
          </w:rPr>
          <w:t>«V1001»</w:t>
        </w:r>
      </w:fldSimple>
      <w:r w:rsidRPr="00265CFE">
        <w:t xml:space="preserve"> science; and (3) to determine the impact and quality of </w:t>
      </w:r>
      <w:r w:rsidR="009147FA" w:rsidRPr="00265CFE">
        <w:t>publications</w:t>
      </w:r>
      <w:r w:rsidRPr="00265CFE">
        <w:t xml:space="preserve"> involving international collaborations </w:t>
      </w:r>
      <w:r w:rsidR="009147FA" w:rsidRPr="00265CFE">
        <w:t>publications</w:t>
      </w:r>
      <w:r w:rsidRPr="00265CFE">
        <w:t xml:space="preserve"> vs purely domestic </w:t>
      </w:r>
      <w:r w:rsidR="009147FA" w:rsidRPr="00265CFE">
        <w:t>p</w:t>
      </w:r>
      <w:r w:rsidR="00C02959" w:rsidRPr="00265CFE">
        <w:t>u</w:t>
      </w:r>
      <w:r w:rsidR="009147FA" w:rsidRPr="00265CFE">
        <w:t>blications</w:t>
      </w:r>
      <w:r w:rsidRPr="00265CFE">
        <w:t>.</w:t>
      </w:r>
      <w:r w:rsidR="006138FE" w:rsidRPr="00265CFE">
        <w:t xml:space="preserve"> </w:t>
      </w:r>
    </w:p>
    <w:p w14:paraId="1353C476" w14:textId="77777777" w:rsidR="00D60F0E" w:rsidRPr="00265CFE" w:rsidRDefault="00D60F0E" w:rsidP="006138FE">
      <w:pPr>
        <w:rPr>
          <w:b/>
          <w:bCs/>
        </w:rPr>
      </w:pPr>
    </w:p>
    <w:p w14:paraId="0C09F567" w14:textId="30D5C0D7" w:rsidR="006138FE" w:rsidRPr="00265CFE" w:rsidRDefault="006138FE" w:rsidP="006138FE">
      <w:pPr>
        <w:rPr>
          <w:b/>
          <w:bCs/>
        </w:rPr>
      </w:pPr>
      <w:r w:rsidRPr="00265CFE">
        <w:rPr>
          <w:b/>
          <w:bCs/>
        </w:rPr>
        <w:t>Data and methods</w:t>
      </w:r>
    </w:p>
    <w:p w14:paraId="4ADF7176" w14:textId="75183593" w:rsidR="006138FE" w:rsidRPr="00265CFE" w:rsidRDefault="006138FE" w:rsidP="006138FE">
      <w:pPr>
        <w:rPr>
          <w:b/>
          <w:bCs/>
        </w:rPr>
      </w:pPr>
      <w:r w:rsidRPr="00265CFE">
        <w:rPr>
          <w:b/>
          <w:bCs/>
        </w:rPr>
        <w:t>Data</w:t>
      </w:r>
    </w:p>
    <w:p w14:paraId="43D5FB28" w14:textId="02038A70" w:rsidR="00730130" w:rsidRPr="00265CFE" w:rsidRDefault="00730130" w:rsidP="006138FE">
      <w:pPr>
        <w:jc w:val="both"/>
      </w:pPr>
      <w:r w:rsidRPr="00265CFE">
        <w:t xml:space="preserve">The data used in this study were extracted from </w:t>
      </w:r>
      <w:fldSimple w:instr=" MERGEFIELD V1009 ">
        <w:r w:rsidR="00265CFE" w:rsidRPr="00265CFE">
          <w:rPr>
            <w:noProof/>
          </w:rPr>
          <w:t>«V1009»</w:t>
        </w:r>
      </w:fldSimple>
      <w:r w:rsidR="00454E00" w:rsidRPr="00265CFE">
        <w:t xml:space="preserve"> </w:t>
      </w:r>
      <w:r w:rsidRPr="00265CFE">
        <w:t>database.</w:t>
      </w:r>
      <w:r w:rsidR="006138FE" w:rsidRPr="00265CFE">
        <w:t xml:space="preserve"> </w:t>
      </w:r>
      <w:r w:rsidRPr="00265CFE">
        <w:t xml:space="preserve">The </w:t>
      </w:r>
      <w:fldSimple w:instr=" MERGEFIELD V1009 ">
        <w:r w:rsidR="00265CFE" w:rsidRPr="00265CFE">
          <w:rPr>
            <w:noProof/>
          </w:rPr>
          <w:t>«V1009»</w:t>
        </w:r>
      </w:fldSimple>
      <w:r w:rsidR="00454E00" w:rsidRPr="00265CFE">
        <w:t xml:space="preserve"> </w:t>
      </w:r>
      <w:r w:rsidRPr="00265CFE">
        <w:t xml:space="preserve">is a heterogeneous graph containing scientific publication records, citation relationships between those publications, as well as authors, institutions, journals, </w:t>
      </w:r>
      <w:r w:rsidRPr="00265CFE">
        <w:rPr>
          <w:color w:val="auto"/>
        </w:rPr>
        <w:t>conferences, and fields of study.</w:t>
      </w:r>
      <w:r w:rsidR="006138FE" w:rsidRPr="00265CFE">
        <w:rPr>
          <w:color w:val="auto"/>
        </w:rPr>
        <w:t xml:space="preserve"> </w:t>
      </w:r>
      <w:r w:rsidRPr="00265CFE">
        <w:rPr>
          <w:color w:val="auto"/>
        </w:rPr>
        <w:t xml:space="preserve">The </w:t>
      </w:r>
      <w:r w:rsidR="001C66BA" w:rsidRPr="00265CFE">
        <w:rPr>
          <w:color w:val="auto"/>
        </w:rPr>
        <w:fldChar w:fldCharType="begin"/>
      </w:r>
      <w:r w:rsidR="001C66BA" w:rsidRPr="00265CFE">
        <w:rPr>
          <w:color w:val="auto"/>
        </w:rPr>
        <w:instrText xml:space="preserve"> MERGEFIELD V1009 </w:instrText>
      </w:r>
      <w:r w:rsidR="001C66BA" w:rsidRPr="00265CFE">
        <w:rPr>
          <w:color w:val="auto"/>
        </w:rPr>
        <w:fldChar w:fldCharType="separate"/>
      </w:r>
      <w:r w:rsidR="00265CFE" w:rsidRPr="00265CFE">
        <w:rPr>
          <w:noProof/>
          <w:color w:val="auto"/>
        </w:rPr>
        <w:t>«V1009»</w:t>
      </w:r>
      <w:r w:rsidR="001C66BA" w:rsidRPr="00265CFE">
        <w:rPr>
          <w:noProof/>
          <w:color w:val="auto"/>
        </w:rPr>
        <w:fldChar w:fldCharType="end"/>
      </w:r>
      <w:r w:rsidR="00454E00" w:rsidRPr="00265CFE">
        <w:rPr>
          <w:color w:val="auto"/>
        </w:rPr>
        <w:t xml:space="preserve"> </w:t>
      </w:r>
      <w:r w:rsidRPr="00265CFE">
        <w:rPr>
          <w:color w:val="auto"/>
        </w:rPr>
        <w:t xml:space="preserve">databases encompass </w:t>
      </w:r>
      <w:r w:rsidR="00D86BF4" w:rsidRPr="00265CFE">
        <w:rPr>
          <w:color w:val="auto"/>
        </w:rPr>
        <w:t>more than</w:t>
      </w:r>
      <w:r w:rsidRPr="00265CFE">
        <w:rPr>
          <w:color w:val="auto"/>
        </w:rPr>
        <w:t xml:space="preserve"> </w:t>
      </w:r>
      <w:fldSimple w:instr=" MERGEFIELD V1004 ">
        <w:r w:rsidR="00265CFE" w:rsidRPr="00265CFE">
          <w:rPr>
            <w:noProof/>
          </w:rPr>
          <w:t>«V1004»</w:t>
        </w:r>
      </w:fldSimple>
      <w:r w:rsidR="005B728E" w:rsidRPr="00265CFE">
        <w:t xml:space="preserve"> </w:t>
      </w:r>
      <w:r w:rsidRPr="00265CFE">
        <w:t xml:space="preserve">publications, covering all fields of scientific research. We chose the </w:t>
      </w:r>
      <w:fldSimple w:instr=" MERGEFIELD V1009 ">
        <w:r w:rsidR="00265CFE" w:rsidRPr="00265CFE">
          <w:rPr>
            <w:noProof/>
          </w:rPr>
          <w:t>«V1009»</w:t>
        </w:r>
      </w:fldSimple>
      <w:r w:rsidRPr="00265CFE">
        <w:t xml:space="preserve"> database because its large coverage scope.</w:t>
      </w:r>
      <w:r w:rsidR="006138FE" w:rsidRPr="00265CFE">
        <w:t xml:space="preserve"> </w:t>
      </w:r>
      <w:r w:rsidRPr="00265CFE">
        <w:t xml:space="preserve">The </w:t>
      </w:r>
      <w:fldSimple w:instr=" MERGEFIELD V1009 ">
        <w:r w:rsidR="00265CFE" w:rsidRPr="00265CFE">
          <w:rPr>
            <w:noProof/>
          </w:rPr>
          <w:t>«V1009»</w:t>
        </w:r>
      </w:fldSimple>
      <w:r w:rsidRPr="00265CFE">
        <w:t xml:space="preserve"> is also used by used by government agencies as a tool for in-depth analyses of scientific and technological trends and the development of statistical indicators on science, </w:t>
      </w:r>
      <w:proofErr w:type="gramStart"/>
      <w:r w:rsidRPr="00265CFE">
        <w:t>technology</w:t>
      </w:r>
      <w:proofErr w:type="gramEnd"/>
      <w:r w:rsidRPr="00265CFE">
        <w:t xml:space="preserve"> and innovation (STI).</w:t>
      </w:r>
    </w:p>
    <w:p w14:paraId="6471975E" w14:textId="044A24C9" w:rsidR="00730130" w:rsidRPr="00265CFE" w:rsidRDefault="00730130" w:rsidP="006138FE">
      <w:pPr>
        <w:jc w:val="both"/>
      </w:pPr>
      <w:r w:rsidRPr="00265CFE">
        <w:t xml:space="preserve">We downloaded the entire set of publications published in </w:t>
      </w:r>
      <w:fldSimple w:instr=" MERGEFIELD V1009 ">
        <w:r w:rsidR="00265CFE" w:rsidRPr="00265CFE">
          <w:rPr>
            <w:noProof/>
          </w:rPr>
          <w:t>«V1009»</w:t>
        </w:r>
      </w:fldSimple>
      <w:r w:rsidR="00454E00" w:rsidRPr="00265CFE">
        <w:t xml:space="preserve"> </w:t>
      </w:r>
      <w:r w:rsidRPr="00265CFE">
        <w:t xml:space="preserve">that include any of the </w:t>
      </w:r>
      <w:fldSimple w:instr=" MERGEFIELD V1001 ">
        <w:r w:rsidR="00265CFE" w:rsidRPr="00265CFE">
          <w:rPr>
            <w:noProof/>
          </w:rPr>
          <w:t>«V1001»</w:t>
        </w:r>
      </w:fldSimple>
      <w:r w:rsidRPr="00265CFE">
        <w:t xml:space="preserve"> affiliations in their affiliations during the period of </w:t>
      </w:r>
      <w:fldSimple w:instr=" MERGEFIELD V1010 ">
        <w:r w:rsidR="00265CFE" w:rsidRPr="00265CFE">
          <w:rPr>
            <w:noProof/>
          </w:rPr>
          <w:t>«V1010»</w:t>
        </w:r>
      </w:fldSimple>
      <w:r w:rsidR="00454E00" w:rsidRPr="00265CFE">
        <w:t xml:space="preserve"> </w:t>
      </w:r>
      <w:r w:rsidRPr="00265CFE">
        <w:t xml:space="preserve">and </w:t>
      </w:r>
      <w:fldSimple w:instr=" MERGEFIELD V1011 ">
        <w:r w:rsidR="00265CFE" w:rsidRPr="00265CFE">
          <w:rPr>
            <w:noProof/>
          </w:rPr>
          <w:t>«V1011»</w:t>
        </w:r>
      </w:fldSimple>
      <w:r w:rsidRPr="00265CFE">
        <w:t>. The criteria of inclusion were publications published in English language.</w:t>
      </w:r>
      <w:r w:rsidR="006138FE" w:rsidRPr="00265CFE">
        <w:t xml:space="preserve"> </w:t>
      </w:r>
      <w:r w:rsidRPr="00265CFE">
        <w:t xml:space="preserve">We included conferences, books, </w:t>
      </w:r>
      <w:r w:rsidR="006138FE" w:rsidRPr="00265CFE">
        <w:t>journals</w:t>
      </w:r>
      <w:r w:rsidRPr="00265CFE">
        <w:t>, and patents.</w:t>
      </w:r>
      <w:r w:rsidR="006138FE" w:rsidRPr="00265CFE">
        <w:t xml:space="preserve"> </w:t>
      </w:r>
      <w:r w:rsidRPr="00265CFE">
        <w:t xml:space="preserve">The resulting dataset included, among others, the following variables: list of authors, affiliation, area of research, and the number of citations up to </w:t>
      </w:r>
      <w:fldSimple w:instr=" MERGEFIELD V1011 ">
        <w:r w:rsidR="00265CFE" w:rsidRPr="00265CFE">
          <w:rPr>
            <w:noProof/>
          </w:rPr>
          <w:t>«V1011»</w:t>
        </w:r>
      </w:fldSimple>
      <w:r w:rsidRPr="00265CFE">
        <w:t xml:space="preserve">. Each publication included a list of institutional affiliation or affiliations of each author. </w:t>
      </w:r>
      <w:r w:rsidR="006138FE" w:rsidRPr="00265CFE">
        <w:t xml:space="preserve"> </w:t>
      </w:r>
      <w:r w:rsidRPr="00265CFE">
        <w:t>For each publication and each author, we extracted the country or countries of affiliation</w:t>
      </w:r>
      <w:r w:rsidR="006138FE" w:rsidRPr="00265CFE">
        <w:t xml:space="preserve"> </w:t>
      </w:r>
      <w:r w:rsidRPr="00265CFE">
        <w:t xml:space="preserve">"Based on the information, we classified an article into one of the following three groups: (a) single authored </w:t>
      </w:r>
      <w:r w:rsidR="00F27B42" w:rsidRPr="00265CFE">
        <w:t>publications</w:t>
      </w:r>
      <w:r w:rsidRPr="00265CFE">
        <w:t xml:space="preserve">; (b) national collaboration, if the </w:t>
      </w:r>
      <w:r w:rsidR="00F27B42" w:rsidRPr="00265CFE">
        <w:t>publication</w:t>
      </w:r>
      <w:r w:rsidRPr="00265CFE">
        <w:t xml:space="preserve"> had more than one authors' affiliations and all affiliations </w:t>
      </w:r>
      <w:r w:rsidRPr="00265CFE">
        <w:lastRenderedPageBreak/>
        <w:t xml:space="preserve">were based in </w:t>
      </w:r>
      <w:fldSimple w:instr=" MERGEFIELD V1001 ">
        <w:r w:rsidR="00265CFE" w:rsidRPr="00265CFE">
          <w:rPr>
            <w:noProof/>
          </w:rPr>
          <w:t>«V1001»</w:t>
        </w:r>
      </w:fldSimple>
      <w:r w:rsidRPr="00265CFE">
        <w:t xml:space="preserve">; and (c) international collaboration, if the </w:t>
      </w:r>
      <w:r w:rsidR="00F27B42" w:rsidRPr="00265CFE">
        <w:t>publication</w:t>
      </w:r>
      <w:r w:rsidRPr="00265CFE">
        <w:t xml:space="preserve"> had at least one author whose affiliation was overseas.</w:t>
      </w:r>
    </w:p>
    <w:p w14:paraId="56B2B6FC" w14:textId="22B0D293" w:rsidR="00730130" w:rsidRPr="00265CFE" w:rsidRDefault="00730130" w:rsidP="0029670A">
      <w:pPr>
        <w:jc w:val="both"/>
      </w:pPr>
      <w:r w:rsidRPr="00265CFE">
        <w:t xml:space="preserve">Based on the research area classification, we grouped the articles into </w:t>
      </w:r>
      <w:fldSimple w:instr=" MERGEFIELD V1012 ">
        <w:r w:rsidR="00265CFE" w:rsidRPr="00265CFE">
          <w:rPr>
            <w:noProof/>
          </w:rPr>
          <w:t>«V1012»</w:t>
        </w:r>
      </w:fldSimple>
      <w:r w:rsidRPr="00265CFE">
        <w:t xml:space="preserve"> broad groups </w:t>
      </w:r>
      <w:fldSimple w:instr=" MERGEFIELD &quot;V1013&quot; ">
        <w:r w:rsidR="00265CFE" w:rsidRPr="00265CFE">
          <w:rPr>
            <w:noProof/>
          </w:rPr>
          <w:t>«V1013»</w:t>
        </w:r>
      </w:fldSimple>
      <w:r w:rsidR="0029670A" w:rsidRPr="00265CFE">
        <w:t xml:space="preserve">, </w:t>
      </w:r>
      <w:fldSimple w:instr=" MERGEFIELD &quot;V1014&quot; ">
        <w:r w:rsidR="00265CFE" w:rsidRPr="00265CFE">
          <w:rPr>
            <w:noProof/>
          </w:rPr>
          <w:t>«V1014»</w:t>
        </w:r>
      </w:fldSimple>
      <w:r w:rsidR="0029670A" w:rsidRPr="00265CFE">
        <w:t xml:space="preserve">, </w:t>
      </w:r>
      <w:fldSimple w:instr=" MERGEFIELD &quot;V1015&quot; ">
        <w:r w:rsidR="00265CFE" w:rsidRPr="00265CFE">
          <w:rPr>
            <w:noProof/>
          </w:rPr>
          <w:t>«V1015»</w:t>
        </w:r>
      </w:fldSimple>
      <w:r w:rsidR="0029670A" w:rsidRPr="00265CFE">
        <w:t xml:space="preserve">, </w:t>
      </w:r>
      <w:fldSimple w:instr=" MERGEFIELD &quot;V1016&quot; ">
        <w:r w:rsidR="00265CFE" w:rsidRPr="00265CFE">
          <w:rPr>
            <w:noProof/>
          </w:rPr>
          <w:t>«V1016»</w:t>
        </w:r>
      </w:fldSimple>
      <w:r w:rsidR="0029670A" w:rsidRPr="00265CFE">
        <w:t xml:space="preserve">, </w:t>
      </w:r>
      <w:fldSimple w:instr=" MERGEFIELD &quot;V1017&quot; ">
        <w:r w:rsidR="00265CFE" w:rsidRPr="00265CFE">
          <w:rPr>
            <w:noProof/>
          </w:rPr>
          <w:t>«V1017»</w:t>
        </w:r>
      </w:fldSimple>
      <w:r w:rsidR="0029670A" w:rsidRPr="00265CFE">
        <w:t xml:space="preserve">, </w:t>
      </w:r>
      <w:fldSimple w:instr=" MERGEFIELD &quot;V1018&quot; ">
        <w:r w:rsidR="00265CFE" w:rsidRPr="00265CFE">
          <w:rPr>
            <w:noProof/>
          </w:rPr>
          <w:t>«V1018»</w:t>
        </w:r>
      </w:fldSimple>
      <w:r w:rsidR="0029670A" w:rsidRPr="00265CFE">
        <w:t xml:space="preserve">, </w:t>
      </w:r>
      <w:fldSimple w:instr=" MERGEFIELD &quot;V1019&quot; ">
        <w:r w:rsidR="00265CFE" w:rsidRPr="00265CFE">
          <w:rPr>
            <w:noProof/>
          </w:rPr>
          <w:t>«V1019»</w:t>
        </w:r>
      </w:fldSimple>
      <w:r w:rsidR="0029670A" w:rsidRPr="00265CFE">
        <w:t xml:space="preserve">, </w:t>
      </w:r>
      <w:fldSimple w:instr=" MERGEFIELD &quot;V1020&quot; ">
        <w:r w:rsidR="00265CFE" w:rsidRPr="00265CFE">
          <w:rPr>
            <w:noProof/>
          </w:rPr>
          <w:t>«V1020»</w:t>
        </w:r>
      </w:fldSimple>
      <w:r w:rsidR="0029670A" w:rsidRPr="00265CFE">
        <w:t xml:space="preserve">, </w:t>
      </w:r>
      <w:fldSimple w:instr=" MERGEFIELD &quot;V1021&quot; ">
        <w:r w:rsidR="00265CFE" w:rsidRPr="00265CFE">
          <w:rPr>
            <w:noProof/>
          </w:rPr>
          <w:t>«V1021»</w:t>
        </w:r>
      </w:fldSimple>
      <w:r w:rsidR="0029670A" w:rsidRPr="00265CFE">
        <w:t xml:space="preserve">, </w:t>
      </w:r>
      <w:fldSimple w:instr=" MERGEFIELD &quot;V1022&quot; ">
        <w:r w:rsidR="00265CFE" w:rsidRPr="00265CFE">
          <w:rPr>
            <w:noProof/>
          </w:rPr>
          <w:t>«V1022»</w:t>
        </w:r>
      </w:fldSimple>
      <w:r w:rsidR="0029670A" w:rsidRPr="00265CFE">
        <w:t xml:space="preserve">, </w:t>
      </w:r>
      <w:fldSimple w:instr=" MERGEFIELD &quot;V1023&quot; ">
        <w:r w:rsidR="00265CFE" w:rsidRPr="00265CFE">
          <w:rPr>
            <w:noProof/>
          </w:rPr>
          <w:t>«V1023»</w:t>
        </w:r>
      </w:fldSimple>
      <w:r w:rsidR="0029670A" w:rsidRPr="00265CFE">
        <w:t xml:space="preserve">, </w:t>
      </w:r>
      <w:fldSimple w:instr=" MERGEFIELD &quot;V1024&quot; ">
        <w:r w:rsidR="00265CFE" w:rsidRPr="00265CFE">
          <w:rPr>
            <w:noProof/>
          </w:rPr>
          <w:t>«V1024»</w:t>
        </w:r>
      </w:fldSimple>
      <w:r w:rsidR="0029670A" w:rsidRPr="00265CFE">
        <w:t xml:space="preserve">, </w:t>
      </w:r>
      <w:fldSimple w:instr=" MERGEFIELD &quot;V1025&quot; ">
        <w:r w:rsidR="00265CFE" w:rsidRPr="00265CFE">
          <w:rPr>
            <w:noProof/>
          </w:rPr>
          <w:t>«V1025»</w:t>
        </w:r>
      </w:fldSimple>
      <w:r w:rsidR="0029670A" w:rsidRPr="00265CFE">
        <w:t xml:space="preserve">, </w:t>
      </w:r>
      <w:fldSimple w:instr=" MERGEFIELD &quot;V1026&quot; ">
        <w:r w:rsidR="00265CFE" w:rsidRPr="00265CFE">
          <w:rPr>
            <w:noProof/>
          </w:rPr>
          <w:t>«V1026»</w:t>
        </w:r>
      </w:fldSimple>
      <w:r w:rsidR="0029670A" w:rsidRPr="00265CFE">
        <w:t xml:space="preserve">, </w:t>
      </w:r>
      <w:fldSimple w:instr=" MERGEFIELD &quot;V1027&quot; ">
        <w:r w:rsidR="00265CFE" w:rsidRPr="00265CFE">
          <w:rPr>
            <w:noProof/>
          </w:rPr>
          <w:t>«V1027»</w:t>
        </w:r>
      </w:fldSimple>
      <w:r w:rsidR="0029670A" w:rsidRPr="00265CFE">
        <w:t xml:space="preserve">, </w:t>
      </w:r>
      <w:fldSimple w:instr=" MERGEFIELD &quot;V1028&quot; ">
        <w:r w:rsidR="00265CFE" w:rsidRPr="00265CFE">
          <w:rPr>
            <w:noProof/>
          </w:rPr>
          <w:t>«V1028»</w:t>
        </w:r>
      </w:fldSimple>
      <w:r w:rsidR="0029670A" w:rsidRPr="00265CFE">
        <w:t xml:space="preserve">, </w:t>
      </w:r>
      <w:fldSimple w:instr=" MERGEFIELD &quot;V1029&quot; ">
        <w:r w:rsidR="00265CFE" w:rsidRPr="00265CFE">
          <w:rPr>
            <w:noProof/>
          </w:rPr>
          <w:t>«V1029»</w:t>
        </w:r>
      </w:fldSimple>
      <w:r w:rsidR="0029670A" w:rsidRPr="00265CFE">
        <w:t xml:space="preserve">, </w:t>
      </w:r>
      <w:fldSimple w:instr=" MERGEFIELD &quot;V1030&quot; ">
        <w:r w:rsidR="00265CFE" w:rsidRPr="00265CFE">
          <w:rPr>
            <w:noProof/>
          </w:rPr>
          <w:t>«V1030»</w:t>
        </w:r>
      </w:fldSimple>
      <w:r w:rsidR="0029670A" w:rsidRPr="00265CFE">
        <w:t xml:space="preserve">, and </w:t>
      </w:r>
      <w:fldSimple w:instr=" MERGEFIELD &quot;V1031&quot; ">
        <w:r w:rsidR="00265CFE" w:rsidRPr="00265CFE">
          <w:rPr>
            <w:noProof/>
          </w:rPr>
          <w:t>«V1031»</w:t>
        </w:r>
      </w:fldSimple>
      <w:r w:rsidRPr="00265CFE">
        <w:t>. It should be noted that some publications were classified into more than two research areas, therefore the sum of individual research areas did not necessarily add up to the totality of publications.</w:t>
      </w:r>
    </w:p>
    <w:p w14:paraId="38AF9990" w14:textId="77777777" w:rsidR="00D60F0E" w:rsidRPr="00265CFE" w:rsidRDefault="00D60F0E" w:rsidP="00D60F0E">
      <w:pPr>
        <w:pStyle w:val="NoSpacing"/>
      </w:pPr>
    </w:p>
    <w:p w14:paraId="2122CF05" w14:textId="717FB657" w:rsidR="00730130" w:rsidRPr="00265CFE" w:rsidRDefault="00582AFC" w:rsidP="00730130">
      <w:pPr>
        <w:rPr>
          <w:b/>
          <w:bCs/>
        </w:rPr>
      </w:pPr>
      <w:r w:rsidRPr="00265CFE">
        <w:rPr>
          <w:b/>
          <w:bCs/>
        </w:rPr>
        <w:t>Data analysis</w:t>
      </w:r>
    </w:p>
    <w:p w14:paraId="3C1B8CF8" w14:textId="37A76B1D" w:rsidR="00F13F24" w:rsidRPr="00265CFE" w:rsidRDefault="00730130" w:rsidP="00F13F24">
      <w:pPr>
        <w:jc w:val="both"/>
      </w:pPr>
      <w:r w:rsidRPr="00265CFE">
        <w:t xml:space="preserve">We used mostly descriptive statistical methods to analyze the data. For trend comparison purpose, we divided the study period into </w:t>
      </w:r>
      <w:fldSimple w:instr=" MERGEFIELD V1032 ">
        <w:r w:rsidR="00265CFE" w:rsidRPr="00265CFE">
          <w:rPr>
            <w:noProof/>
          </w:rPr>
          <w:t>«V1032»</w:t>
        </w:r>
      </w:fldSimple>
      <w:r w:rsidR="0016045A" w:rsidRPr="00265CFE">
        <w:t xml:space="preserve"> </w:t>
      </w:r>
      <w:r w:rsidRPr="00265CFE">
        <w:t>5-year subperiods:</w:t>
      </w:r>
      <w:r w:rsidR="0016045A" w:rsidRPr="00265CFE">
        <w:t xml:space="preserve"> </w:t>
      </w:r>
      <w:r w:rsidR="006F209B" w:rsidRPr="00265CFE">
        <w:t>“</w:t>
      </w:r>
      <w:r w:rsidRPr="00265CFE">
        <w:t xml:space="preserve"> </w:t>
      </w:r>
      <w:fldSimple w:instr=" MERGEFIELD V1033 ">
        <w:r w:rsidR="00265CFE" w:rsidRPr="00265CFE">
          <w:rPr>
            <w:noProof/>
          </w:rPr>
          <w:t>«V1033»</w:t>
        </w:r>
      </w:fldSimple>
      <w:r w:rsidRPr="00265CFE">
        <w:t xml:space="preserve">; </w:t>
      </w:r>
      <w:fldSimple w:instr=" MERGEFIELD V1034 ">
        <w:r w:rsidR="00265CFE" w:rsidRPr="00265CFE">
          <w:rPr>
            <w:noProof/>
          </w:rPr>
          <w:t>«V1034»</w:t>
        </w:r>
      </w:fldSimple>
      <w:r w:rsidRPr="00265CFE">
        <w:t xml:space="preserve">; </w:t>
      </w:r>
      <w:fldSimple w:instr=" MERGEFIELD V1035 ">
        <w:r w:rsidR="00265CFE" w:rsidRPr="00265CFE">
          <w:rPr>
            <w:noProof/>
          </w:rPr>
          <w:t>«V1035»</w:t>
        </w:r>
      </w:fldSimple>
      <w:r w:rsidR="0016045A" w:rsidRPr="00265CFE">
        <w:t xml:space="preserve"> </w:t>
      </w:r>
      <w:r w:rsidRPr="00265CFE">
        <w:t xml:space="preserve">and </w:t>
      </w:r>
      <w:fldSimple w:instr=" MERGEFIELD V1036 ">
        <w:r w:rsidR="00265CFE" w:rsidRPr="00265CFE">
          <w:rPr>
            <w:noProof/>
          </w:rPr>
          <w:t>«V1036»</w:t>
        </w:r>
      </w:fldSimple>
      <w:r w:rsidRPr="00265CFE">
        <w:t>"</w:t>
      </w:r>
      <w:r w:rsidR="00F13F24" w:rsidRPr="00265CFE">
        <w:t xml:space="preserve">. </w:t>
      </w:r>
      <w:r w:rsidRPr="00265CFE">
        <w:t>The rate of growth was estimated by Computer Annual Growth Rate (</w:t>
      </w:r>
      <w:r w:rsidRPr="00265CFE">
        <w:rPr>
          <w:rFonts w:asciiTheme="majorBidi" w:hAnsiTheme="majorBidi" w:cstheme="majorBidi"/>
        </w:rPr>
        <w:t xml:space="preserve">CAGR), </w:t>
      </w:r>
      <w:r w:rsidR="00AB7E42" w:rsidRPr="00265CFE">
        <w:rPr>
          <w:rFonts w:asciiTheme="majorBidi" w:eastAsia="Cambria Math" w:hAnsiTheme="majorBidi" w:cstheme="majorBidi"/>
        </w:rPr>
        <w:t>(ending Year)</w:t>
      </w:r>
      <w:proofErr w:type="gramStart"/>
      <w:r w:rsidR="00AB7E42" w:rsidRPr="00265CFE">
        <w:rPr>
          <w:rFonts w:asciiTheme="majorBidi" w:eastAsia="Cambria Math" w:hAnsiTheme="majorBidi" w:cstheme="majorBidi"/>
        </w:rPr>
        <w:t>/(</w:t>
      </w:r>
      <w:proofErr w:type="gramEnd"/>
      <w:r w:rsidR="00AB7E42" w:rsidRPr="00265CFE">
        <w:rPr>
          <w:rFonts w:asciiTheme="majorBidi" w:eastAsia="Cambria Math" w:hAnsiTheme="majorBidi" w:cstheme="majorBidi"/>
        </w:rPr>
        <w:t>beginning year)</w:t>
      </w:r>
      <w:r w:rsidR="00AB7E42" w:rsidRPr="00265CFE">
        <w:rPr>
          <w:rFonts w:asciiTheme="majorBidi" w:eastAsia="Cambria Math" w:hAnsiTheme="majorBidi" w:cstheme="majorBidi"/>
          <w:vertAlign w:val="superscript"/>
        </w:rPr>
        <w:t xml:space="preserve">(1/(n-1) </w:t>
      </w:r>
      <w:r w:rsidR="00AB7E42" w:rsidRPr="00265CFE">
        <w:rPr>
          <w:rFonts w:asciiTheme="majorBidi" w:eastAsia="Cambria Math" w:hAnsiTheme="majorBidi" w:cstheme="majorBidi"/>
        </w:rPr>
        <w:t>-1</w:t>
      </w:r>
      <w:r w:rsidRPr="00265CFE">
        <w:rPr>
          <w:rFonts w:asciiTheme="majorBidi" w:hAnsiTheme="majorBidi" w:cstheme="majorBidi"/>
        </w:rPr>
        <w:t>.</w:t>
      </w:r>
      <w:r w:rsidR="00F13F24" w:rsidRPr="00265CFE">
        <w:rPr>
          <w:rFonts w:asciiTheme="majorBidi" w:hAnsiTheme="majorBidi" w:cstheme="majorBidi"/>
        </w:rPr>
        <w:t xml:space="preserve"> </w:t>
      </w:r>
      <w:r w:rsidRPr="00265CFE">
        <w:t xml:space="preserve">In this formulation, n is the number of Years in the data set.  </w:t>
      </w:r>
    </w:p>
    <w:p w14:paraId="439D1308" w14:textId="0C45A038" w:rsidR="00F13F24" w:rsidRPr="00265CFE" w:rsidRDefault="00730130" w:rsidP="00051EBE">
      <w:pPr>
        <w:jc w:val="both"/>
      </w:pPr>
      <w:r w:rsidRPr="00265CFE">
        <w:t>In addition, we quantify the degree of collaboration for each research area by the collaboration</w:t>
      </w:r>
      <w:r w:rsidR="00F13F24" w:rsidRPr="00265CFE">
        <w:t xml:space="preserve"> </w:t>
      </w:r>
      <w:r w:rsidRPr="00265CFE">
        <w:t>coefficient (CC).</w:t>
      </w:r>
      <w:r w:rsidR="00F13F24" w:rsidRPr="00265CFE">
        <w:t xml:space="preserve"> </w:t>
      </w:r>
      <w:r w:rsidRPr="00265CFE">
        <w:t xml:space="preserve">The CC was determined as follows: let </w:t>
      </w:r>
      <w:proofErr w:type="spellStart"/>
      <w:proofErr w:type="gramStart"/>
      <w:r w:rsidR="00F66895" w:rsidRPr="00265CFE">
        <w:t>P</w:t>
      </w:r>
      <w:r w:rsidRPr="00265CFE">
        <w:rPr>
          <w:vertAlign w:val="subscript"/>
        </w:rPr>
        <w:t>j</w:t>
      </w:r>
      <w:proofErr w:type="spellEnd"/>
      <w:r w:rsidRPr="00265CFE">
        <w:t xml:space="preserve">  be</w:t>
      </w:r>
      <w:proofErr w:type="gramEnd"/>
      <w:r w:rsidRPr="00265CFE">
        <w:t xml:space="preserve"> the number of </w:t>
      </w:r>
      <w:r w:rsidR="00F27B42" w:rsidRPr="00265CFE">
        <w:t>publications</w:t>
      </w:r>
      <w:r w:rsidRPr="00265CFE">
        <w:t xml:space="preserve"> with j authors, N be the number of </w:t>
      </w:r>
      <w:r w:rsidR="00F27B42" w:rsidRPr="00265CFE">
        <w:t>publications</w:t>
      </w:r>
      <w:r w:rsidRPr="00265CFE">
        <w:t xml:space="preserve">, and A the </w:t>
      </w:r>
      <w:r w:rsidR="00DC4622" w:rsidRPr="00265CFE">
        <w:t xml:space="preserve">maximum </w:t>
      </w:r>
      <w:r w:rsidRPr="00265CFE">
        <w:t xml:space="preserve">number of authors in a research area, the coefficient is defined as: </w:t>
      </w:r>
      <w:r w:rsidR="00AB7E42" w:rsidRPr="00265CFE">
        <w:t>CC = 1 − (∑</w:t>
      </w:r>
      <w:r w:rsidR="00AB7E42" w:rsidRPr="00265CFE">
        <w:rPr>
          <w:vertAlign w:val="superscript"/>
        </w:rPr>
        <w:t>A</w:t>
      </w:r>
      <w:r w:rsidR="00AB7E42" w:rsidRPr="00265CFE">
        <w:t xml:space="preserve"> </w:t>
      </w:r>
      <w:r w:rsidR="00AB7E42" w:rsidRPr="00265CFE">
        <w:rPr>
          <w:vertAlign w:val="subscript"/>
        </w:rPr>
        <w:t>j=1</w:t>
      </w:r>
      <w:r w:rsidR="00AB7E42" w:rsidRPr="00265CFE">
        <w:t xml:space="preserve"> (1/j)</w:t>
      </w:r>
      <w:proofErr w:type="spellStart"/>
      <w:r w:rsidR="00F66895" w:rsidRPr="00265CFE">
        <w:t>P</w:t>
      </w:r>
      <w:r w:rsidR="00AB7E42" w:rsidRPr="00265CFE">
        <w:rPr>
          <w:vertAlign w:val="subscript"/>
        </w:rPr>
        <w:t>j</w:t>
      </w:r>
      <w:proofErr w:type="spellEnd"/>
      <w:r w:rsidR="00AB7E42" w:rsidRPr="00265CFE">
        <w:t xml:space="preserve"> /N). </w:t>
      </w:r>
      <w:r w:rsidRPr="00265CFE">
        <w:t xml:space="preserve">This coefficient ranges between 0 (for no collaboration, single author </w:t>
      </w:r>
      <w:r w:rsidR="00F27B42" w:rsidRPr="00265CFE">
        <w:t>publications</w:t>
      </w:r>
      <w:r w:rsidRPr="00265CFE">
        <w:t xml:space="preserve"> dominate) to 1 (for total collaboration).</w:t>
      </w:r>
      <w:r w:rsidR="00F13F24" w:rsidRPr="00265CFE">
        <w:t xml:space="preserve"> </w:t>
      </w:r>
    </w:p>
    <w:p w14:paraId="19517439" w14:textId="21E8526F" w:rsidR="00CE67CB" w:rsidRPr="00265CFE" w:rsidRDefault="00730130" w:rsidP="00CE67CB">
      <w:pPr>
        <w:jc w:val="both"/>
      </w:pPr>
      <w:r w:rsidRPr="00265CFE">
        <w:t xml:space="preserve">We didn't consider quality and impact factors because they vary from time to time. For the analysis of citation, we further classified an article according to </w:t>
      </w:r>
      <w:r w:rsidR="00846A6E" w:rsidRPr="00265CFE">
        <w:t>first</w:t>
      </w:r>
      <w:r w:rsidRPr="00265CFE">
        <w:t xml:space="preserve"> authorship status: (1) Dom: if the article has no international collaboration; (2) IC.IA: if the article was</w:t>
      </w:r>
      <w:r w:rsidR="00F13F24" w:rsidRPr="00265CFE">
        <w:t xml:space="preserve"> </w:t>
      </w:r>
      <w:r w:rsidRPr="00265CFE">
        <w:t xml:space="preserve">internationally authored, and the article's first author has an overseas affiliation; and (3) IC.SA if the article was internationally authored, and the article's first author was based in </w:t>
      </w:r>
      <w:fldSimple w:instr=" MERGEFIELD V1001 ">
        <w:r w:rsidR="00265CFE" w:rsidRPr="00265CFE">
          <w:rPr>
            <w:noProof/>
          </w:rPr>
          <w:t>«V1001»</w:t>
        </w:r>
      </w:fldSimple>
      <w:r w:rsidRPr="00265CFE">
        <w:t>.</w:t>
      </w:r>
      <w:r w:rsidR="00F13F24" w:rsidRPr="00265CFE">
        <w:t xml:space="preserve"> </w:t>
      </w:r>
    </w:p>
    <w:p w14:paraId="11226923" w14:textId="29D79EF2" w:rsidR="00730130" w:rsidRPr="00265CFE" w:rsidRDefault="00730130" w:rsidP="00CE67CB">
      <w:pPr>
        <w:jc w:val="both"/>
      </w:pPr>
      <w:r w:rsidRPr="00265CFE">
        <w:t xml:space="preserve">Based on the country of affiliation, we used a network analysis method to construct a network graph of research collaborations between countries in the world, with </w:t>
      </w:r>
      <w:fldSimple w:instr=" MERGEFIELD V1001 ">
        <w:r w:rsidR="00265CFE" w:rsidRPr="00265CFE">
          <w:rPr>
            <w:noProof/>
          </w:rPr>
          <w:t>«V1001»</w:t>
        </w:r>
      </w:fldSimple>
      <w:r w:rsidR="00253069" w:rsidRPr="00265CFE">
        <w:t xml:space="preserve"> </w:t>
      </w:r>
      <w:r w:rsidRPr="00265CFE">
        <w:t>being at the center.</w:t>
      </w:r>
      <w:r w:rsidR="00CE67CB" w:rsidRPr="00265CFE">
        <w:t xml:space="preserve"> </w:t>
      </w:r>
      <w:r w:rsidRPr="00265CFE">
        <w:t>In this method, the weight of connection between any two countries was defined by the number of publications.</w:t>
      </w:r>
      <w:r w:rsidR="00CE67CB" w:rsidRPr="00265CFE">
        <w:t xml:space="preserve"> </w:t>
      </w:r>
      <w:r w:rsidRPr="00265CFE">
        <w:t xml:space="preserve">All analyses were conducted using </w:t>
      </w:r>
      <w:fldSimple w:instr=" MERGEFIELD V1005 ">
        <w:r w:rsidR="00265CFE" w:rsidRPr="00265CFE">
          <w:rPr>
            <w:noProof/>
          </w:rPr>
          <w:t>«V1005»</w:t>
        </w:r>
      </w:fldSimple>
      <w:r w:rsidR="00AF6ECC" w:rsidRPr="00265CFE">
        <w:t xml:space="preserve"> </w:t>
      </w:r>
      <w:r w:rsidRPr="00265CFE">
        <w:t xml:space="preserve">and </w:t>
      </w:r>
      <w:fldSimple w:instr=" MERGEFIELD V1006 ">
        <w:r w:rsidR="00265CFE" w:rsidRPr="00265CFE">
          <w:rPr>
            <w:noProof/>
          </w:rPr>
          <w:t>«V1006»</w:t>
        </w:r>
      </w:fldSimple>
      <w:r w:rsidR="00DF020A" w:rsidRPr="00265CFE">
        <w:t xml:space="preserve"> </w:t>
      </w:r>
      <w:r w:rsidRPr="00265CFE">
        <w:t>on the Window platform.</w:t>
      </w:r>
    </w:p>
    <w:p w14:paraId="70282919" w14:textId="1A447637" w:rsidR="00730130" w:rsidRPr="00265CFE" w:rsidRDefault="00730130" w:rsidP="00730130"/>
    <w:p w14:paraId="4F77E4F6" w14:textId="1FB8012C" w:rsidR="009E6395" w:rsidRPr="00265CFE" w:rsidRDefault="009E6395" w:rsidP="009E6395">
      <w:pPr>
        <w:pStyle w:val="NoSpacing"/>
        <w:rPr>
          <w:b/>
          <w:bCs/>
          <w:i w:val="0"/>
          <w:iCs/>
        </w:rPr>
      </w:pPr>
      <w:r w:rsidRPr="00265CFE">
        <w:rPr>
          <w:b/>
          <w:bCs/>
          <w:i w:val="0"/>
          <w:iCs/>
        </w:rPr>
        <w:t>Results</w:t>
      </w:r>
    </w:p>
    <w:p w14:paraId="7111C6CE" w14:textId="77777777" w:rsidR="00EF1FC9" w:rsidRPr="00265CFE" w:rsidRDefault="00EF1FC9" w:rsidP="009E6395">
      <w:pPr>
        <w:pStyle w:val="NoSpacing"/>
        <w:rPr>
          <w:b/>
          <w:bCs/>
          <w:i w:val="0"/>
          <w:iCs/>
        </w:rPr>
      </w:pPr>
    </w:p>
    <w:p w14:paraId="60FD5565" w14:textId="07A8E340" w:rsidR="009E6395" w:rsidRPr="00265CFE" w:rsidRDefault="009E6395" w:rsidP="009E6395">
      <w:pPr>
        <w:pStyle w:val="NoSpacing"/>
        <w:rPr>
          <w:b/>
          <w:bCs/>
          <w:i w:val="0"/>
          <w:iCs/>
        </w:rPr>
      </w:pPr>
      <w:r w:rsidRPr="00265CFE">
        <w:rPr>
          <w:b/>
          <w:bCs/>
          <w:i w:val="0"/>
          <w:iCs/>
        </w:rPr>
        <w:t>Trends of scientific output</w:t>
      </w:r>
    </w:p>
    <w:p w14:paraId="3A0A5851" w14:textId="0FF0E2A5" w:rsidR="00730130" w:rsidRPr="00265CFE" w:rsidRDefault="00730130" w:rsidP="001B2ED6">
      <w:pPr>
        <w:tabs>
          <w:tab w:val="left" w:pos="5040"/>
        </w:tabs>
        <w:jc w:val="both"/>
      </w:pPr>
      <w:r w:rsidRPr="00265CFE">
        <w:t xml:space="preserve">Between </w:t>
      </w:r>
      <w:fldSimple w:instr=" MERGEFIELD V1010 ">
        <w:r w:rsidR="00265CFE" w:rsidRPr="00265CFE">
          <w:rPr>
            <w:noProof/>
          </w:rPr>
          <w:t>«V1010»</w:t>
        </w:r>
      </w:fldSimple>
      <w:r w:rsidRPr="00265CFE">
        <w:t xml:space="preserve">- </w:t>
      </w:r>
      <w:fldSimple w:instr=" MERGEFIELD V1011 ">
        <w:r w:rsidR="00265CFE" w:rsidRPr="00265CFE">
          <w:rPr>
            <w:noProof/>
          </w:rPr>
          <w:t>«V1011»</w:t>
        </w:r>
      </w:fldSimple>
      <w:r w:rsidRPr="00265CFE">
        <w:t xml:space="preserve">, </w:t>
      </w:r>
      <w:fldSimple w:instr=" MERGEFIELD V1001 ">
        <w:r w:rsidR="00265CFE" w:rsidRPr="00265CFE">
          <w:rPr>
            <w:noProof/>
          </w:rPr>
          <w:t>«V1001»</w:t>
        </w:r>
      </w:fldSimple>
      <w:r w:rsidR="00253069" w:rsidRPr="00265CFE">
        <w:t xml:space="preserve"> </w:t>
      </w:r>
      <w:r w:rsidRPr="00265CFE">
        <w:t xml:space="preserve">published </w:t>
      </w:r>
      <w:fldSimple w:instr=" MERGEFIELD V1002 ">
        <w:r w:rsidR="00265CFE" w:rsidRPr="00265CFE">
          <w:rPr>
            <w:noProof/>
          </w:rPr>
          <w:t>«V1002»</w:t>
        </w:r>
      </w:fldSimple>
      <w:r w:rsidR="001B2ED6" w:rsidRPr="00265CFE">
        <w:t xml:space="preserve"> </w:t>
      </w:r>
      <w:r w:rsidRPr="00265CFE">
        <w:t xml:space="preserve">publications in </w:t>
      </w:r>
      <w:fldSimple w:instr=" MERGEFIELD V1009 ">
        <w:r w:rsidR="00265CFE" w:rsidRPr="00265CFE">
          <w:rPr>
            <w:noProof/>
          </w:rPr>
          <w:t>«V1009»</w:t>
        </w:r>
      </w:fldSimple>
      <w:r w:rsidRPr="00265CFE">
        <w:t>.</w:t>
      </w:r>
      <w:r w:rsidR="009E6395" w:rsidRPr="00265CFE">
        <w:t xml:space="preserve"> </w:t>
      </w:r>
      <w:r w:rsidRPr="00265CFE">
        <w:t xml:space="preserve">However, after excluding </w:t>
      </w:r>
      <w:fldSimple w:instr=" MERGEFIELD V1038 ">
        <w:r w:rsidR="00265CFE" w:rsidRPr="00265CFE">
          <w:rPr>
            <w:noProof/>
          </w:rPr>
          <w:t>«V1038»</w:t>
        </w:r>
      </w:fldSimple>
      <w:r w:rsidR="001B2ED6" w:rsidRPr="00265CFE">
        <w:rPr>
          <w:rFonts w:hint="cs"/>
          <w:rtl/>
        </w:rPr>
        <w:t xml:space="preserve"> </w:t>
      </w:r>
      <w:r w:rsidRPr="00265CFE">
        <w:t xml:space="preserve">publications that had incomplete information, </w:t>
      </w:r>
      <w:fldSimple w:instr=" MERGEFIELD V1285 ">
        <w:r w:rsidR="00265CFE" w:rsidRPr="00265CFE">
          <w:rPr>
            <w:noProof/>
          </w:rPr>
          <w:t>«V1285»</w:t>
        </w:r>
      </w:fldSimple>
      <w:r w:rsidR="00BB7391" w:rsidRPr="00265CFE">
        <w:t xml:space="preserve"> </w:t>
      </w:r>
      <w:r w:rsidR="00F27B42" w:rsidRPr="00265CFE">
        <w:t>publications</w:t>
      </w:r>
      <w:r w:rsidRPr="00265CFE">
        <w:t xml:space="preserve"> were available</w:t>
      </w:r>
      <w:r w:rsidR="009E6395" w:rsidRPr="00265CFE">
        <w:t xml:space="preserve"> </w:t>
      </w:r>
      <w:r w:rsidRPr="00265CFE">
        <w:t>for further analysis.</w:t>
      </w:r>
      <w:r w:rsidR="009E6395" w:rsidRPr="00265CFE">
        <w:t xml:space="preserve"> </w:t>
      </w:r>
      <w:r w:rsidRPr="00265CFE">
        <w:t xml:space="preserve">Analysis by broad research area showed that almost </w:t>
      </w:r>
      <w:fldSimple w:instr=" MERGEFIELD V1040 ">
        <w:r w:rsidR="00265CFE" w:rsidRPr="00265CFE">
          <w:rPr>
            <w:noProof/>
          </w:rPr>
          <w:t>«V1040»</w:t>
        </w:r>
      </w:fldSimple>
      <w:r w:rsidR="00EE7708" w:rsidRPr="00265CFE">
        <w:rPr>
          <w:rFonts w:hint="cs"/>
          <w:rtl/>
        </w:rPr>
        <w:t xml:space="preserve"> </w:t>
      </w:r>
      <w:r w:rsidRPr="00265CFE">
        <w:t xml:space="preserve"> of the publication output was concentrated on just 5 areas: </w:t>
      </w:r>
      <w:fldSimple w:instr=" MERGEFIELD V1013 ">
        <w:r w:rsidR="00265CFE" w:rsidRPr="00265CFE">
          <w:rPr>
            <w:noProof/>
          </w:rPr>
          <w:t>«V1013»</w:t>
        </w:r>
      </w:fldSimple>
      <w:r w:rsidR="00EE7708" w:rsidRPr="00265CFE">
        <w:rPr>
          <w:rFonts w:hint="cs"/>
          <w:rtl/>
        </w:rPr>
        <w:t xml:space="preserve"> </w:t>
      </w:r>
      <w:r w:rsidRPr="00265CFE">
        <w:t>(</w:t>
      </w:r>
      <w:fldSimple w:instr=" MERGEFIELD V1061 ">
        <w:r w:rsidR="00265CFE" w:rsidRPr="00265CFE">
          <w:rPr>
            <w:noProof/>
          </w:rPr>
          <w:t>«V1061»</w:t>
        </w:r>
      </w:fldSimple>
      <w:r w:rsidRPr="00265CFE">
        <w:t xml:space="preserve"> of total output), followed by </w:t>
      </w:r>
      <w:fldSimple w:instr=" MERGEFIELD V1014 ">
        <w:r w:rsidR="00265CFE" w:rsidRPr="00265CFE">
          <w:rPr>
            <w:noProof/>
          </w:rPr>
          <w:t>«V1014»</w:t>
        </w:r>
      </w:fldSimple>
      <w:r w:rsidR="00EE7708" w:rsidRPr="00265CFE">
        <w:rPr>
          <w:rFonts w:hint="cs"/>
          <w:rtl/>
        </w:rPr>
        <w:t xml:space="preserve"> </w:t>
      </w:r>
      <w:r w:rsidRPr="00265CFE">
        <w:t>(</w:t>
      </w:r>
      <w:fldSimple w:instr=" MERGEFIELD V1062 ">
        <w:r w:rsidR="00265CFE" w:rsidRPr="00265CFE">
          <w:rPr>
            <w:noProof/>
          </w:rPr>
          <w:t>«V1062»</w:t>
        </w:r>
      </w:fldSimple>
      <w:r w:rsidRPr="00265CFE">
        <w:t xml:space="preserve">), </w:t>
      </w:r>
      <w:fldSimple w:instr=" MERGEFIELD V1015 ">
        <w:r w:rsidR="00265CFE" w:rsidRPr="00265CFE">
          <w:rPr>
            <w:noProof/>
          </w:rPr>
          <w:t>«V1015»</w:t>
        </w:r>
      </w:fldSimple>
      <w:r w:rsidR="00EE7708" w:rsidRPr="00265CFE">
        <w:rPr>
          <w:rFonts w:hint="cs"/>
          <w:rtl/>
        </w:rPr>
        <w:t xml:space="preserve"> </w:t>
      </w:r>
      <w:r w:rsidRPr="00265CFE">
        <w:t>(</w:t>
      </w:r>
      <w:fldSimple w:instr=" MERGEFIELD V1063 ">
        <w:r w:rsidR="00265CFE" w:rsidRPr="00265CFE">
          <w:rPr>
            <w:noProof/>
          </w:rPr>
          <w:t>«V1063»</w:t>
        </w:r>
      </w:fldSimple>
      <w:r w:rsidRPr="00265CFE">
        <w:t xml:space="preserve">), </w:t>
      </w:r>
      <w:fldSimple w:instr=" MERGEFIELD V1016 ">
        <w:r w:rsidR="00265CFE" w:rsidRPr="00265CFE">
          <w:rPr>
            <w:noProof/>
          </w:rPr>
          <w:t>«V1016»</w:t>
        </w:r>
      </w:fldSimple>
      <w:r w:rsidR="00EE7708" w:rsidRPr="00265CFE">
        <w:rPr>
          <w:rFonts w:hint="cs"/>
          <w:rtl/>
        </w:rPr>
        <w:t xml:space="preserve"> </w:t>
      </w:r>
      <w:r w:rsidRPr="00265CFE">
        <w:t>(</w:t>
      </w:r>
      <w:fldSimple w:instr=" MERGEFIELD V1064 ">
        <w:r w:rsidR="00265CFE" w:rsidRPr="00265CFE">
          <w:rPr>
            <w:noProof/>
          </w:rPr>
          <w:t>«V1064»</w:t>
        </w:r>
      </w:fldSimple>
      <w:r w:rsidRPr="00265CFE">
        <w:t xml:space="preserve">), and </w:t>
      </w:r>
      <w:fldSimple w:instr=" MERGEFIELD V1017 ">
        <w:r w:rsidR="00265CFE" w:rsidRPr="00265CFE">
          <w:rPr>
            <w:noProof/>
          </w:rPr>
          <w:t>«V1017»</w:t>
        </w:r>
      </w:fldSimple>
      <w:r w:rsidR="00EE7708" w:rsidRPr="00265CFE">
        <w:rPr>
          <w:rFonts w:hint="cs"/>
          <w:rtl/>
        </w:rPr>
        <w:t xml:space="preserve"> </w:t>
      </w:r>
      <w:r w:rsidRPr="00265CFE">
        <w:t>(</w:t>
      </w:r>
      <w:fldSimple w:instr=" MERGEFIELD V1065 ">
        <w:r w:rsidR="00265CFE" w:rsidRPr="00265CFE">
          <w:rPr>
            <w:noProof/>
          </w:rPr>
          <w:t>«V1065»</w:t>
        </w:r>
      </w:fldSimple>
      <w:r w:rsidRPr="00265CFE">
        <w:t>).</w:t>
      </w:r>
      <w:r w:rsidR="009E6395" w:rsidRPr="00265CFE">
        <w:t xml:space="preserve"> </w:t>
      </w:r>
      <w:r w:rsidRPr="00265CFE">
        <w:t xml:space="preserve">Research in </w:t>
      </w:r>
      <w:fldSimple w:instr=" MERGEFIELD V1018 ">
        <w:r w:rsidR="00265CFE" w:rsidRPr="00265CFE">
          <w:rPr>
            <w:noProof/>
          </w:rPr>
          <w:t>«V1018»</w:t>
        </w:r>
      </w:fldSimple>
      <w:r w:rsidRPr="00265CFE">
        <w:t xml:space="preserve">, </w:t>
      </w:r>
      <w:fldSimple w:instr=" MERGEFIELD V1019 ">
        <w:r w:rsidR="00265CFE" w:rsidRPr="00265CFE">
          <w:rPr>
            <w:noProof/>
          </w:rPr>
          <w:t>«V1019»</w:t>
        </w:r>
      </w:fldSimple>
      <w:r w:rsidRPr="00265CFE">
        <w:t xml:space="preserve">, </w:t>
      </w:r>
      <w:fldSimple w:instr=" MERGEFIELD V1020 ">
        <w:r w:rsidR="00265CFE" w:rsidRPr="00265CFE">
          <w:rPr>
            <w:noProof/>
          </w:rPr>
          <w:t>«V1020»</w:t>
        </w:r>
      </w:fldSimple>
      <w:r w:rsidRPr="00265CFE">
        <w:t xml:space="preserve">, </w:t>
      </w:r>
      <w:fldSimple w:instr=" MERGEFIELD V1021 ">
        <w:r w:rsidR="00265CFE" w:rsidRPr="00265CFE">
          <w:rPr>
            <w:noProof/>
          </w:rPr>
          <w:t>«V1021»</w:t>
        </w:r>
      </w:fldSimple>
      <w:r w:rsidRPr="00265CFE">
        <w:t xml:space="preserve">, </w:t>
      </w:r>
      <w:fldSimple w:instr=" MERGEFIELD V1022 ">
        <w:r w:rsidR="00265CFE" w:rsidRPr="00265CFE">
          <w:rPr>
            <w:noProof/>
          </w:rPr>
          <w:t>«V1022»</w:t>
        </w:r>
      </w:fldSimple>
      <w:r w:rsidRPr="00265CFE">
        <w:t xml:space="preserve">, </w:t>
      </w:r>
      <w:fldSimple w:instr=" MERGEFIELD V1023 ">
        <w:r w:rsidR="00265CFE" w:rsidRPr="00265CFE">
          <w:rPr>
            <w:noProof/>
          </w:rPr>
          <w:t>«V1023»</w:t>
        </w:r>
      </w:fldSimple>
      <w:r w:rsidRPr="00265CFE">
        <w:t xml:space="preserve">, </w:t>
      </w:r>
      <w:fldSimple w:instr=" MERGEFIELD V1024 ">
        <w:r w:rsidR="00265CFE" w:rsidRPr="00265CFE">
          <w:rPr>
            <w:noProof/>
          </w:rPr>
          <w:t>«V1024»</w:t>
        </w:r>
      </w:fldSimple>
      <w:r w:rsidRPr="00265CFE">
        <w:t>,</w:t>
      </w:r>
      <w:r w:rsidR="00CA761C" w:rsidRPr="00265CFE">
        <w:rPr>
          <w:rFonts w:hint="cs"/>
          <w:rtl/>
        </w:rPr>
        <w:t xml:space="preserve"> </w:t>
      </w:r>
      <w:r w:rsidR="00CA761C" w:rsidRPr="00265CFE">
        <w:rPr>
          <w:rtl/>
        </w:rPr>
        <w:fldChar w:fldCharType="begin"/>
      </w:r>
      <w:r w:rsidR="00CA761C" w:rsidRPr="00265CFE">
        <w:rPr>
          <w:rtl/>
        </w:rPr>
        <w:instrText xml:space="preserve"> </w:instrText>
      </w:r>
      <w:r w:rsidR="00CA761C" w:rsidRPr="00265CFE">
        <w:instrText>MERGEFIELD</w:instrText>
      </w:r>
      <w:r w:rsidR="00CA761C" w:rsidRPr="00265CFE">
        <w:rPr>
          <w:rtl/>
        </w:rPr>
        <w:instrText xml:space="preserve"> </w:instrText>
      </w:r>
      <w:r w:rsidR="00CA761C" w:rsidRPr="00265CFE">
        <w:instrText>V1025</w:instrText>
      </w:r>
      <w:r w:rsidR="00CA761C" w:rsidRPr="00265CFE">
        <w:rPr>
          <w:rtl/>
        </w:rPr>
        <w:instrText xml:space="preserve"> </w:instrText>
      </w:r>
      <w:r w:rsidR="00CA761C" w:rsidRPr="00265CFE">
        <w:rPr>
          <w:rtl/>
        </w:rPr>
        <w:fldChar w:fldCharType="separate"/>
      </w:r>
      <w:r w:rsidR="00265CFE" w:rsidRPr="00265CFE">
        <w:rPr>
          <w:noProof/>
          <w:rtl/>
        </w:rPr>
        <w:t>«</w:t>
      </w:r>
      <w:r w:rsidR="00265CFE" w:rsidRPr="00265CFE">
        <w:rPr>
          <w:noProof/>
        </w:rPr>
        <w:t>V1025</w:t>
      </w:r>
      <w:r w:rsidR="00265CFE" w:rsidRPr="00265CFE">
        <w:rPr>
          <w:noProof/>
          <w:rtl/>
        </w:rPr>
        <w:t>»</w:t>
      </w:r>
      <w:r w:rsidR="00CA761C" w:rsidRPr="00265CFE">
        <w:rPr>
          <w:rtl/>
        </w:rPr>
        <w:fldChar w:fldCharType="end"/>
      </w:r>
      <w:r w:rsidR="00CA761C" w:rsidRPr="00265CFE">
        <w:t xml:space="preserve"> ,</w:t>
      </w:r>
      <w:fldSimple w:instr=" MERGEFIELD V1026 ">
        <w:r w:rsidR="00265CFE" w:rsidRPr="00265CFE">
          <w:rPr>
            <w:noProof/>
          </w:rPr>
          <w:t>«V1026»</w:t>
        </w:r>
      </w:fldSimple>
      <w:r w:rsidR="00CA761C" w:rsidRPr="00265CFE">
        <w:t xml:space="preserve">, </w:t>
      </w:r>
      <w:fldSimple w:instr=" MERGEFIELD V1027 ">
        <w:r w:rsidR="00265CFE" w:rsidRPr="00265CFE">
          <w:rPr>
            <w:noProof/>
          </w:rPr>
          <w:t>«V1027»</w:t>
        </w:r>
      </w:fldSimple>
      <w:r w:rsidR="00CA761C" w:rsidRPr="00265CFE">
        <w:t xml:space="preserve">, </w:t>
      </w:r>
      <w:fldSimple w:instr=" MERGEFIELD V1028 ">
        <w:r w:rsidR="00265CFE" w:rsidRPr="00265CFE">
          <w:rPr>
            <w:noProof/>
          </w:rPr>
          <w:t>«V1028»</w:t>
        </w:r>
      </w:fldSimple>
      <w:r w:rsidR="00CA761C" w:rsidRPr="00265CFE">
        <w:t xml:space="preserve">, </w:t>
      </w:r>
      <w:fldSimple w:instr=" MERGEFIELD V1029 ">
        <w:r w:rsidR="00265CFE" w:rsidRPr="00265CFE">
          <w:rPr>
            <w:noProof/>
          </w:rPr>
          <w:t>«V1029»</w:t>
        </w:r>
      </w:fldSimple>
      <w:r w:rsidR="00CA761C" w:rsidRPr="00265CFE">
        <w:t xml:space="preserve">, </w:t>
      </w:r>
      <w:fldSimple w:instr=" MERGEFIELD V1030 ">
        <w:r w:rsidR="00265CFE" w:rsidRPr="00265CFE">
          <w:rPr>
            <w:noProof/>
          </w:rPr>
          <w:t>«V1030»</w:t>
        </w:r>
      </w:fldSimple>
      <w:r w:rsidRPr="00265CFE">
        <w:t xml:space="preserve"> and </w:t>
      </w:r>
      <w:fldSimple w:instr=" MERGEFIELD V1031 ">
        <w:r w:rsidR="00265CFE" w:rsidRPr="00265CFE">
          <w:rPr>
            <w:noProof/>
          </w:rPr>
          <w:t>«V1031»</w:t>
        </w:r>
      </w:fldSimple>
      <w:r w:rsidR="005F01D3" w:rsidRPr="00265CFE">
        <w:rPr>
          <w:noProof/>
        </w:rPr>
        <w:t xml:space="preserve"> </w:t>
      </w:r>
      <w:r w:rsidRPr="00265CFE">
        <w:t xml:space="preserve">each accounted for less than </w:t>
      </w:r>
      <w:fldSimple w:instr=" MERGEFIELD V1065 ">
        <w:r w:rsidR="00265CFE" w:rsidRPr="00265CFE">
          <w:rPr>
            <w:noProof/>
          </w:rPr>
          <w:t>«V1065»</w:t>
        </w:r>
      </w:fldSimple>
      <w:r w:rsidRPr="00265CFE">
        <w:t xml:space="preserve"> of total  scientific output (Fig. 1)</w:t>
      </w:r>
      <w:r w:rsidR="009E6395" w:rsidRPr="00265CFE">
        <w:t>.</w:t>
      </w:r>
    </w:p>
    <w:p w14:paraId="7DFC7E68" w14:textId="2D5D4F2A" w:rsidR="00730130" w:rsidRPr="00265CFE" w:rsidRDefault="00730130" w:rsidP="009E6395">
      <w:pPr>
        <w:jc w:val="both"/>
      </w:pPr>
      <w:r w:rsidRPr="00265CFE">
        <w:lastRenderedPageBreak/>
        <w:t xml:space="preserve">The number of articles has grown continuously, with the average rate of increase being </w:t>
      </w:r>
      <w:fldSimple w:instr=" MERGEFIELD V1182 ">
        <w:r w:rsidR="00265CFE" w:rsidRPr="00265CFE">
          <w:rPr>
            <w:noProof/>
          </w:rPr>
          <w:t>«V1182»</w:t>
        </w:r>
      </w:fldSimple>
      <w:r w:rsidRPr="00265CFE">
        <w:t xml:space="preserve"> per annum.</w:t>
      </w:r>
      <w:r w:rsidR="009E6395" w:rsidRPr="00265CFE">
        <w:t xml:space="preserve"> </w:t>
      </w:r>
      <w:r w:rsidRPr="00265CFE">
        <w:t xml:space="preserve">In </w:t>
      </w:r>
      <w:fldSimple w:instr=" MERGEFIELD V1011 ">
        <w:r w:rsidR="00265CFE" w:rsidRPr="00265CFE">
          <w:rPr>
            <w:noProof/>
          </w:rPr>
          <w:t>«V1011»</w:t>
        </w:r>
      </w:fldSimple>
      <w:r w:rsidRPr="00265CFE">
        <w:t xml:space="preserve">, </w:t>
      </w:r>
      <w:fldSimple w:instr=" MERGEFIELD V1001 ">
        <w:r w:rsidR="00265CFE" w:rsidRPr="00265CFE">
          <w:rPr>
            <w:noProof/>
          </w:rPr>
          <w:t>«V1001»</w:t>
        </w:r>
      </w:fldSimple>
      <w:r w:rsidRPr="00265CFE">
        <w:t xml:space="preserve"> published </w:t>
      </w:r>
      <w:fldSimple w:instr=" MERGEFIELD V1081 ">
        <w:r w:rsidR="00265CFE" w:rsidRPr="00265CFE">
          <w:rPr>
            <w:noProof/>
          </w:rPr>
          <w:t>«V1081»</w:t>
        </w:r>
      </w:fldSimple>
      <w:r w:rsidR="002933F0" w:rsidRPr="00265CFE">
        <w:t xml:space="preserve"> </w:t>
      </w:r>
      <w:r w:rsidRPr="00265CFE">
        <w:t xml:space="preserve">publications, and this output increase from </w:t>
      </w:r>
      <w:fldSimple w:instr=" MERGEFIELD V1080 ">
        <w:r w:rsidR="00265CFE" w:rsidRPr="00265CFE">
          <w:rPr>
            <w:noProof/>
          </w:rPr>
          <w:t>«V1080»</w:t>
        </w:r>
      </w:fldSimple>
      <w:r w:rsidRPr="00265CFE">
        <w:t xml:space="preserve"> publications in </w:t>
      </w:r>
      <w:fldSimple w:instr=" MERGEFIELD V1010 ">
        <w:r w:rsidR="00265CFE" w:rsidRPr="00265CFE">
          <w:rPr>
            <w:noProof/>
          </w:rPr>
          <w:t>«V1010»</w:t>
        </w:r>
      </w:fldSimple>
      <w:r w:rsidRPr="00265CFE">
        <w:t>.</w:t>
      </w:r>
      <w:r w:rsidR="009E6395" w:rsidRPr="00265CFE">
        <w:t xml:space="preserve"> </w:t>
      </w:r>
      <w:r w:rsidRPr="00265CFE">
        <w:t>However, there appeared to be two phases of growth.</w:t>
      </w:r>
      <w:r w:rsidR="009E6395" w:rsidRPr="00265CFE">
        <w:t xml:space="preserve"> </w:t>
      </w:r>
      <w:r w:rsidRPr="00265CFE">
        <w:t xml:space="preserve">"Between </w:t>
      </w:r>
      <w:fldSimple w:instr=" MERGEFIELD V1010 ">
        <w:r w:rsidR="00265CFE" w:rsidRPr="00265CFE">
          <w:rPr>
            <w:noProof/>
          </w:rPr>
          <w:t>«V1010»</w:t>
        </w:r>
      </w:fldSimple>
      <w:r w:rsidR="005F01D3" w:rsidRPr="00265CFE">
        <w:t xml:space="preserve"> </w:t>
      </w:r>
      <w:r w:rsidRPr="00265CFE">
        <w:t xml:space="preserve">and </w:t>
      </w:r>
      <w:fldSimple w:instr=" MERGEFIELD V1041 ">
        <w:r w:rsidR="00265CFE" w:rsidRPr="00265CFE">
          <w:rPr>
            <w:noProof/>
          </w:rPr>
          <w:t>«V1041»</w:t>
        </w:r>
      </w:fldSimple>
      <w:r w:rsidRPr="00265CFE">
        <w:t xml:space="preserve">, the rate of growth was approximately </w:t>
      </w:r>
      <w:fldSimple w:instr=" MERGEFIELD V1042 ">
        <w:r w:rsidR="00265CFE" w:rsidRPr="00265CFE">
          <w:rPr>
            <w:noProof/>
          </w:rPr>
          <w:t>«V1042»</w:t>
        </w:r>
      </w:fldSimple>
      <w:r w:rsidRPr="00265CFE">
        <w:t xml:space="preserve"> per annum, and this rate was increased to</w:t>
      </w:r>
      <w:r w:rsidR="009E6395" w:rsidRPr="00265CFE">
        <w:t xml:space="preserve"> </w:t>
      </w:r>
      <w:fldSimple w:instr=" MERGEFIELD V1182 ">
        <w:r w:rsidR="00265CFE" w:rsidRPr="00265CFE">
          <w:rPr>
            <w:noProof/>
          </w:rPr>
          <w:t>«V1182»</w:t>
        </w:r>
      </w:fldSimple>
      <w:r w:rsidRPr="00265CFE">
        <w:t xml:space="preserve"> between </w:t>
      </w:r>
      <w:fldSimple w:instr=" MERGEFIELD V1010 ">
        <w:r w:rsidR="00265CFE" w:rsidRPr="00265CFE">
          <w:rPr>
            <w:noProof/>
          </w:rPr>
          <w:t>«V1010»</w:t>
        </w:r>
      </w:fldSimple>
      <w:r w:rsidR="005F01D3" w:rsidRPr="00265CFE">
        <w:t xml:space="preserve"> </w:t>
      </w:r>
      <w:r w:rsidRPr="00265CFE">
        <w:t xml:space="preserve">and </w:t>
      </w:r>
      <w:fldSimple w:instr=" MERGEFIELD V1011 ">
        <w:r w:rsidR="00265CFE" w:rsidRPr="00265CFE">
          <w:rPr>
            <w:noProof/>
          </w:rPr>
          <w:t>«V1011»</w:t>
        </w:r>
      </w:fldSimple>
      <w:r w:rsidRPr="00265CFE">
        <w:t>.</w:t>
      </w:r>
      <w:r w:rsidR="009E6395" w:rsidRPr="00265CFE">
        <w:t xml:space="preserve"> </w:t>
      </w:r>
      <w:r w:rsidRPr="00265CFE">
        <w:t>The research areas that recorded the strongest growth (more than 2</w:t>
      </w:r>
      <w:r w:rsidR="009E5DB6" w:rsidRPr="00265CFE">
        <w:t>0</w:t>
      </w:r>
      <w:r w:rsidRPr="00265CFE">
        <w:t xml:space="preserve">% per year) were </w:t>
      </w:r>
      <w:fldSimple w:instr=" MERGEFIELD V1601 ">
        <w:r w:rsidR="00265CFE" w:rsidRPr="00265CFE">
          <w:rPr>
            <w:noProof/>
          </w:rPr>
          <w:t>«V1601»</w:t>
        </w:r>
      </w:fldSimple>
      <w:r w:rsidRPr="00265CFE">
        <w:t xml:space="preserve">, </w:t>
      </w:r>
      <w:fldSimple w:instr=" MERGEFIELD V1602 ">
        <w:r w:rsidR="00265CFE" w:rsidRPr="00265CFE">
          <w:rPr>
            <w:noProof/>
          </w:rPr>
          <w:t>«V1602»</w:t>
        </w:r>
      </w:fldSimple>
      <w:r w:rsidRPr="00265CFE">
        <w:t xml:space="preserve">, </w:t>
      </w:r>
      <w:fldSimple w:instr=" MERGEFIELD V1603 ">
        <w:r w:rsidR="00265CFE" w:rsidRPr="00265CFE">
          <w:rPr>
            <w:noProof/>
          </w:rPr>
          <w:t>«V1603»</w:t>
        </w:r>
      </w:fldSimple>
      <w:r w:rsidRPr="00265CFE">
        <w:t xml:space="preserve">, </w:t>
      </w:r>
      <w:fldSimple w:instr=" MERGEFIELD V1604 ">
        <w:r w:rsidR="00265CFE" w:rsidRPr="00265CFE">
          <w:rPr>
            <w:noProof/>
          </w:rPr>
          <w:t>«V1604»</w:t>
        </w:r>
      </w:fldSimple>
      <w:r w:rsidRPr="00265CFE">
        <w:t xml:space="preserve">, </w:t>
      </w:r>
      <w:fldSimple w:instr=" MERGEFIELD V1605 ">
        <w:r w:rsidR="00265CFE" w:rsidRPr="00265CFE">
          <w:rPr>
            <w:noProof/>
          </w:rPr>
          <w:t>«V1605»</w:t>
        </w:r>
      </w:fldSimple>
      <w:r w:rsidR="00DC68D5" w:rsidRPr="00265CFE">
        <w:t xml:space="preserve">, </w:t>
      </w:r>
      <w:fldSimple w:instr=" MERGEFIELD V1606 ">
        <w:r w:rsidR="00265CFE" w:rsidRPr="00265CFE">
          <w:rPr>
            <w:noProof/>
          </w:rPr>
          <w:t>«V1606»</w:t>
        </w:r>
      </w:fldSimple>
      <w:r w:rsidR="00DC68D5" w:rsidRPr="00265CFE">
        <w:t xml:space="preserve">, </w:t>
      </w:r>
      <w:fldSimple w:instr=" MERGEFIELD V1607 ">
        <w:r w:rsidR="00265CFE" w:rsidRPr="00265CFE">
          <w:rPr>
            <w:noProof/>
          </w:rPr>
          <w:t>«V1607»</w:t>
        </w:r>
      </w:fldSimple>
      <w:r w:rsidR="00DC68D5" w:rsidRPr="00265CFE">
        <w:t xml:space="preserve">, </w:t>
      </w:r>
      <w:fldSimple w:instr=" MERGEFIELD V1608 ">
        <w:r w:rsidR="00265CFE" w:rsidRPr="00265CFE">
          <w:rPr>
            <w:noProof/>
          </w:rPr>
          <w:t>«V1608»</w:t>
        </w:r>
      </w:fldSimple>
      <w:r w:rsidRPr="00265CFE">
        <w:t xml:space="preserve"> and </w:t>
      </w:r>
      <w:fldSimple w:instr=" MERGEFIELD V1609 ">
        <w:r w:rsidR="00265CFE" w:rsidRPr="00265CFE">
          <w:rPr>
            <w:noProof/>
          </w:rPr>
          <w:t>«V1609»</w:t>
        </w:r>
      </w:fldSimple>
      <w:r w:rsidR="00DC68D5" w:rsidRPr="00265CFE">
        <w:t xml:space="preserve"> </w:t>
      </w:r>
      <w:r w:rsidRPr="00265CFE">
        <w:t>(Table 1)</w:t>
      </w:r>
      <w:r w:rsidR="009E6395" w:rsidRPr="00265CFE">
        <w:t>.</w:t>
      </w:r>
    </w:p>
    <w:p w14:paraId="696A6E01" w14:textId="3614215F" w:rsidR="00110853" w:rsidRPr="00265CFE" w:rsidRDefault="00110853" w:rsidP="003A1D5A">
      <w:pPr>
        <w:pStyle w:val="NoSpacing"/>
        <w:jc w:val="center"/>
      </w:pPr>
      <w:r w:rsidRPr="00265CFE">
        <w:rPr>
          <w:noProof/>
        </w:rPr>
        <w:drawing>
          <wp:inline distT="0" distB="0" distL="0" distR="0" wp14:anchorId="4D33E0E8" wp14:editId="0703C11D">
            <wp:extent cx="5939155" cy="35102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155" cy="3510280"/>
                    </a:xfrm>
                    <a:prstGeom prst="rect">
                      <a:avLst/>
                    </a:prstGeom>
                    <a:noFill/>
                    <a:ln>
                      <a:noFill/>
                    </a:ln>
                  </pic:spPr>
                </pic:pic>
              </a:graphicData>
            </a:graphic>
          </wp:inline>
        </w:drawing>
      </w:r>
    </w:p>
    <w:p w14:paraId="5A8A5A7C" w14:textId="7D643CF9" w:rsidR="00730130" w:rsidRPr="00265CFE" w:rsidRDefault="00B527A5" w:rsidP="00B527A5">
      <w:pPr>
        <w:autoSpaceDE w:val="0"/>
        <w:autoSpaceDN w:val="0"/>
        <w:adjustRightInd w:val="0"/>
        <w:spacing w:after="0"/>
      </w:pPr>
      <w:bookmarkStart w:id="0" w:name="_Hlk67317960"/>
      <w:r w:rsidRPr="00265CFE">
        <w:rPr>
          <w:rFonts w:ascii="TqxpkjAdvPTimesB" w:hAnsi="TqxpkjAdvPTimesB" w:cs="TqxpkjAdvPTimesB"/>
          <w:color w:val="auto"/>
          <w:sz w:val="16"/>
          <w:szCs w:val="16"/>
        </w:rPr>
        <w:t xml:space="preserve">Fig. 1 </w:t>
      </w:r>
      <w:r w:rsidRPr="00265CFE">
        <w:rPr>
          <w:rFonts w:ascii="BfpnmrAdvPTimes" w:hAnsi="BfpnmrAdvPTimes" w:cs="BfpnmrAdvPTimes"/>
          <w:color w:val="auto"/>
          <w:sz w:val="16"/>
          <w:szCs w:val="16"/>
        </w:rPr>
        <w:t xml:space="preserve">Composition of scientific research output from </w:t>
      </w:r>
      <w:r w:rsidR="00253069" w:rsidRPr="00265CFE">
        <w:rPr>
          <w:rFonts w:ascii="BfpnmrAdvPTimes" w:hAnsi="BfpnmrAdvPTimes" w:cs="BfpnmrAdvPTimes"/>
          <w:color w:val="auto"/>
          <w:sz w:val="16"/>
          <w:szCs w:val="16"/>
        </w:rPr>
        <w:fldChar w:fldCharType="begin"/>
      </w:r>
      <w:r w:rsidR="00253069" w:rsidRPr="00265CFE">
        <w:rPr>
          <w:rFonts w:ascii="BfpnmrAdvPTimes" w:hAnsi="BfpnmrAdvPTimes" w:cs="BfpnmrAdvPTimes"/>
          <w:color w:val="auto"/>
          <w:sz w:val="16"/>
          <w:szCs w:val="16"/>
        </w:rPr>
        <w:instrText xml:space="preserve"> MERGEFIELD V1001 </w:instrText>
      </w:r>
      <w:r w:rsidR="00253069" w:rsidRPr="00265CFE">
        <w:rPr>
          <w:rFonts w:ascii="BfpnmrAdvPTimes" w:hAnsi="BfpnmrAdvPTimes" w:cs="BfpnmrAdvPTimes"/>
          <w:color w:val="auto"/>
          <w:sz w:val="16"/>
          <w:szCs w:val="16"/>
        </w:rPr>
        <w:fldChar w:fldCharType="separate"/>
      </w:r>
      <w:r w:rsidR="00265CFE" w:rsidRPr="00265CFE">
        <w:rPr>
          <w:rFonts w:ascii="BfpnmrAdvPTimes" w:hAnsi="BfpnmrAdvPTimes" w:cs="BfpnmrAdvPTimes"/>
          <w:noProof/>
          <w:color w:val="auto"/>
          <w:sz w:val="16"/>
          <w:szCs w:val="16"/>
        </w:rPr>
        <w:t>«V1001»</w:t>
      </w:r>
      <w:r w:rsidR="00253069" w:rsidRPr="00265CFE">
        <w:rPr>
          <w:rFonts w:ascii="BfpnmrAdvPTimes" w:hAnsi="BfpnmrAdvPTimes" w:cs="BfpnmrAdvPTimes"/>
          <w:color w:val="auto"/>
          <w:sz w:val="16"/>
          <w:szCs w:val="16"/>
        </w:rPr>
        <w:fldChar w:fldCharType="end"/>
      </w:r>
      <w:r w:rsidR="00253069" w:rsidRPr="00265CFE">
        <w:rPr>
          <w:rFonts w:ascii="BfpnmrAdvPTimes" w:hAnsi="BfpnmrAdvPTimes" w:cs="BfpnmrAdvPTimes"/>
          <w:color w:val="auto"/>
          <w:sz w:val="16"/>
          <w:szCs w:val="16"/>
        </w:rPr>
        <w:t xml:space="preserve"> </w:t>
      </w:r>
      <w:r w:rsidRPr="00265CFE">
        <w:rPr>
          <w:rFonts w:ascii="BfpnmrAdvPTimes" w:hAnsi="BfpnmrAdvPTimes" w:cs="BfpnmrAdvPTimes"/>
          <w:color w:val="auto"/>
          <w:sz w:val="16"/>
          <w:szCs w:val="16"/>
        </w:rPr>
        <w:t xml:space="preserve"> as reflected by the proportion of scientific publication stratified by broad research area (</w:t>
      </w:r>
      <w:r w:rsidR="000B69E5" w:rsidRPr="00265CFE">
        <w:rPr>
          <w:rFonts w:ascii="BfpnmrAdvPTimes" w:hAnsi="BfpnmrAdvPTimes" w:cs="BfpnmrAdvPTimes"/>
          <w:color w:val="auto"/>
          <w:sz w:val="16"/>
          <w:szCs w:val="16"/>
        </w:rPr>
        <w:fldChar w:fldCharType="begin"/>
      </w:r>
      <w:r w:rsidR="000B69E5" w:rsidRPr="00265CFE">
        <w:rPr>
          <w:rFonts w:ascii="BfpnmrAdvPTimes" w:hAnsi="BfpnmrAdvPTimes" w:cs="BfpnmrAdvPTimes"/>
          <w:color w:val="auto"/>
          <w:sz w:val="16"/>
          <w:szCs w:val="16"/>
        </w:rPr>
        <w:instrText xml:space="preserve"> MERGEFIELD V1010 </w:instrText>
      </w:r>
      <w:r w:rsidR="000B69E5" w:rsidRPr="00265CFE">
        <w:rPr>
          <w:rFonts w:ascii="BfpnmrAdvPTimes" w:hAnsi="BfpnmrAdvPTimes" w:cs="BfpnmrAdvPTimes"/>
          <w:color w:val="auto"/>
          <w:sz w:val="16"/>
          <w:szCs w:val="16"/>
        </w:rPr>
        <w:fldChar w:fldCharType="separate"/>
      </w:r>
      <w:r w:rsidR="00265CFE" w:rsidRPr="00265CFE">
        <w:rPr>
          <w:rFonts w:ascii="BfpnmrAdvPTimes" w:hAnsi="BfpnmrAdvPTimes" w:cs="BfpnmrAdvPTimes"/>
          <w:noProof/>
          <w:color w:val="auto"/>
          <w:sz w:val="16"/>
          <w:szCs w:val="16"/>
        </w:rPr>
        <w:t>«V1010»</w:t>
      </w:r>
      <w:r w:rsidR="000B69E5" w:rsidRPr="00265CFE">
        <w:rPr>
          <w:rFonts w:ascii="BfpnmrAdvPTimes" w:hAnsi="BfpnmrAdvPTimes" w:cs="BfpnmrAdvPTimes"/>
          <w:color w:val="auto"/>
          <w:sz w:val="16"/>
          <w:szCs w:val="16"/>
        </w:rPr>
        <w:fldChar w:fldCharType="end"/>
      </w:r>
      <w:r w:rsidRPr="00265CFE">
        <w:rPr>
          <w:rFonts w:ascii="BfpnmrAdvPTimes" w:hAnsi="BfpnmrAdvPTimes" w:cs="BfpnmrAdvPTimes"/>
          <w:color w:val="auto"/>
          <w:sz w:val="16"/>
          <w:szCs w:val="16"/>
        </w:rPr>
        <w:t>–</w:t>
      </w:r>
      <w:r w:rsidR="000B69E5" w:rsidRPr="00265CFE">
        <w:rPr>
          <w:rFonts w:ascii="BfpnmrAdvPTimes" w:hAnsi="BfpnmrAdvPTimes" w:cs="BfpnmrAdvPTimes"/>
          <w:color w:val="auto"/>
          <w:sz w:val="16"/>
          <w:szCs w:val="16"/>
        </w:rPr>
        <w:fldChar w:fldCharType="begin"/>
      </w:r>
      <w:r w:rsidR="000B69E5" w:rsidRPr="00265CFE">
        <w:rPr>
          <w:rFonts w:ascii="BfpnmrAdvPTimes" w:hAnsi="BfpnmrAdvPTimes" w:cs="BfpnmrAdvPTimes"/>
          <w:color w:val="auto"/>
          <w:sz w:val="16"/>
          <w:szCs w:val="16"/>
        </w:rPr>
        <w:instrText xml:space="preserve"> MERGEFIELD V1011 </w:instrText>
      </w:r>
      <w:r w:rsidR="000B69E5" w:rsidRPr="00265CFE">
        <w:rPr>
          <w:rFonts w:ascii="BfpnmrAdvPTimes" w:hAnsi="BfpnmrAdvPTimes" w:cs="BfpnmrAdvPTimes"/>
          <w:color w:val="auto"/>
          <w:sz w:val="16"/>
          <w:szCs w:val="16"/>
        </w:rPr>
        <w:fldChar w:fldCharType="separate"/>
      </w:r>
      <w:r w:rsidR="00265CFE" w:rsidRPr="00265CFE">
        <w:rPr>
          <w:rFonts w:ascii="BfpnmrAdvPTimes" w:hAnsi="BfpnmrAdvPTimes" w:cs="BfpnmrAdvPTimes"/>
          <w:noProof/>
          <w:color w:val="auto"/>
          <w:sz w:val="16"/>
          <w:szCs w:val="16"/>
        </w:rPr>
        <w:t>«V1011»</w:t>
      </w:r>
      <w:r w:rsidR="000B69E5" w:rsidRPr="00265CFE">
        <w:rPr>
          <w:rFonts w:ascii="BfpnmrAdvPTimes" w:hAnsi="BfpnmrAdvPTimes" w:cs="BfpnmrAdvPTimes"/>
          <w:color w:val="auto"/>
          <w:sz w:val="16"/>
          <w:szCs w:val="16"/>
        </w:rPr>
        <w:fldChar w:fldCharType="end"/>
      </w:r>
      <w:r w:rsidRPr="00265CFE">
        <w:rPr>
          <w:rFonts w:ascii="BfpnmrAdvPTimes" w:hAnsi="BfpnmrAdvPTimes" w:cs="BfpnmrAdvPTimes"/>
          <w:color w:val="auto"/>
          <w:sz w:val="16"/>
          <w:szCs w:val="16"/>
        </w:rPr>
        <w:t>)</w:t>
      </w:r>
    </w:p>
    <w:bookmarkEnd w:id="0"/>
    <w:p w14:paraId="24D7C293" w14:textId="6ADEB255" w:rsidR="00B527A5" w:rsidRPr="00265CFE" w:rsidRDefault="00B527A5" w:rsidP="00B527A5">
      <w:pPr>
        <w:pStyle w:val="NoSpacing"/>
      </w:pPr>
    </w:p>
    <w:p w14:paraId="7C6C5E3C" w14:textId="0D4E16A9" w:rsidR="00164480" w:rsidRPr="00265CFE" w:rsidRDefault="00164480" w:rsidP="00164480">
      <w:pPr>
        <w:spacing w:before="36"/>
        <w:rPr>
          <w:sz w:val="18"/>
          <w:szCs w:val="18"/>
        </w:rPr>
      </w:pPr>
      <w:r w:rsidRPr="00265CFE">
        <w:rPr>
          <w:sz w:val="18"/>
          <w:szCs w:val="18"/>
        </w:rPr>
        <w:t>Table</w:t>
      </w:r>
      <w:r w:rsidRPr="00265CFE">
        <w:rPr>
          <w:spacing w:val="37"/>
          <w:sz w:val="18"/>
          <w:szCs w:val="18"/>
        </w:rPr>
        <w:t xml:space="preserve"> </w:t>
      </w:r>
      <w:r w:rsidRPr="00265CFE">
        <w:rPr>
          <w:sz w:val="18"/>
          <w:szCs w:val="18"/>
        </w:rPr>
        <w:t>1 Number</w:t>
      </w:r>
      <w:r w:rsidRPr="00265CFE">
        <w:rPr>
          <w:spacing w:val="4"/>
          <w:sz w:val="18"/>
          <w:szCs w:val="18"/>
        </w:rPr>
        <w:t xml:space="preserve"> </w:t>
      </w:r>
      <w:r w:rsidRPr="00265CFE">
        <w:rPr>
          <w:sz w:val="18"/>
          <w:szCs w:val="18"/>
        </w:rPr>
        <w:t>of</w:t>
      </w:r>
      <w:r w:rsidRPr="00265CFE">
        <w:rPr>
          <w:spacing w:val="9"/>
          <w:sz w:val="18"/>
          <w:szCs w:val="18"/>
        </w:rPr>
        <w:t xml:space="preserve"> </w:t>
      </w:r>
      <w:r w:rsidRPr="00265CFE">
        <w:rPr>
          <w:sz w:val="18"/>
          <w:szCs w:val="18"/>
        </w:rPr>
        <w:t>original</w:t>
      </w:r>
      <w:r w:rsidRPr="00265CFE">
        <w:rPr>
          <w:spacing w:val="9"/>
          <w:sz w:val="18"/>
          <w:szCs w:val="18"/>
        </w:rPr>
        <w:t xml:space="preserve"> </w:t>
      </w:r>
      <w:r w:rsidRPr="00265CFE">
        <w:rPr>
          <w:sz w:val="18"/>
          <w:szCs w:val="18"/>
        </w:rPr>
        <w:t>articles</w:t>
      </w:r>
      <w:r w:rsidRPr="00265CFE">
        <w:rPr>
          <w:spacing w:val="10"/>
          <w:sz w:val="18"/>
          <w:szCs w:val="18"/>
        </w:rPr>
        <w:t xml:space="preserve"> </w:t>
      </w:r>
      <w:r w:rsidRPr="00265CFE">
        <w:rPr>
          <w:sz w:val="18"/>
          <w:szCs w:val="18"/>
        </w:rPr>
        <w:t>from</w:t>
      </w:r>
      <w:r w:rsidRPr="00265CFE">
        <w:rPr>
          <w:spacing w:val="6"/>
          <w:sz w:val="18"/>
          <w:szCs w:val="18"/>
        </w:rPr>
        <w:t xml:space="preserve"> </w:t>
      </w:r>
      <w:r w:rsidR="00253069" w:rsidRPr="00265CFE">
        <w:rPr>
          <w:sz w:val="18"/>
          <w:szCs w:val="18"/>
        </w:rPr>
        <w:fldChar w:fldCharType="begin"/>
      </w:r>
      <w:r w:rsidR="00253069" w:rsidRPr="00265CFE">
        <w:rPr>
          <w:sz w:val="18"/>
          <w:szCs w:val="18"/>
        </w:rPr>
        <w:instrText xml:space="preserve"> MERGEFIELD V1001 </w:instrText>
      </w:r>
      <w:r w:rsidR="00253069" w:rsidRPr="00265CFE">
        <w:rPr>
          <w:sz w:val="18"/>
          <w:szCs w:val="18"/>
        </w:rPr>
        <w:fldChar w:fldCharType="separate"/>
      </w:r>
      <w:r w:rsidR="00265CFE" w:rsidRPr="00265CFE">
        <w:rPr>
          <w:noProof/>
          <w:sz w:val="18"/>
          <w:szCs w:val="18"/>
        </w:rPr>
        <w:t>«V1001»</w:t>
      </w:r>
      <w:r w:rsidR="00253069" w:rsidRPr="00265CFE">
        <w:rPr>
          <w:sz w:val="18"/>
          <w:szCs w:val="18"/>
        </w:rPr>
        <w:fldChar w:fldCharType="end"/>
      </w:r>
      <w:r w:rsidR="00253069" w:rsidRPr="00265CFE">
        <w:rPr>
          <w:sz w:val="18"/>
          <w:szCs w:val="18"/>
        </w:rPr>
        <w:t xml:space="preserve"> </w:t>
      </w:r>
      <w:r w:rsidRPr="00265CFE">
        <w:rPr>
          <w:sz w:val="18"/>
          <w:szCs w:val="18"/>
        </w:rPr>
        <w:t>published</w:t>
      </w:r>
      <w:r w:rsidRPr="00265CFE">
        <w:rPr>
          <w:spacing w:val="2"/>
          <w:sz w:val="18"/>
          <w:szCs w:val="18"/>
        </w:rPr>
        <w:t xml:space="preserve"> </w:t>
      </w:r>
      <w:r w:rsidRPr="00265CFE">
        <w:rPr>
          <w:sz w:val="18"/>
          <w:szCs w:val="18"/>
        </w:rPr>
        <w:t>in</w:t>
      </w:r>
      <w:r w:rsidRPr="00265CFE">
        <w:rPr>
          <w:spacing w:val="10"/>
          <w:sz w:val="18"/>
          <w:szCs w:val="18"/>
        </w:rPr>
        <w:t xml:space="preserve"> </w:t>
      </w:r>
      <w:r w:rsidR="00A31FF5" w:rsidRPr="00265CFE">
        <w:rPr>
          <w:sz w:val="18"/>
          <w:szCs w:val="18"/>
        </w:rPr>
        <w:fldChar w:fldCharType="begin"/>
      </w:r>
      <w:r w:rsidR="00A31FF5" w:rsidRPr="00265CFE">
        <w:rPr>
          <w:sz w:val="18"/>
          <w:szCs w:val="18"/>
        </w:rPr>
        <w:instrText xml:space="preserve"> MERGEFIELD V1009 </w:instrText>
      </w:r>
      <w:r w:rsidR="00A31FF5" w:rsidRPr="00265CFE">
        <w:rPr>
          <w:sz w:val="18"/>
          <w:szCs w:val="18"/>
        </w:rPr>
        <w:fldChar w:fldCharType="separate"/>
      </w:r>
      <w:r w:rsidR="00265CFE" w:rsidRPr="00265CFE">
        <w:rPr>
          <w:noProof/>
          <w:sz w:val="18"/>
          <w:szCs w:val="18"/>
        </w:rPr>
        <w:t>«V1009»</w:t>
      </w:r>
      <w:r w:rsidR="00A31FF5" w:rsidRPr="00265CFE">
        <w:rPr>
          <w:sz w:val="18"/>
          <w:szCs w:val="18"/>
        </w:rPr>
        <w:fldChar w:fldCharType="end"/>
      </w:r>
      <w:r w:rsidRPr="00265CFE">
        <w:rPr>
          <w:spacing w:val="4"/>
          <w:sz w:val="18"/>
          <w:szCs w:val="18"/>
        </w:rPr>
        <w:t xml:space="preserve"> </w:t>
      </w:r>
      <w:r w:rsidRPr="00265CFE">
        <w:rPr>
          <w:sz w:val="18"/>
          <w:szCs w:val="18"/>
        </w:rPr>
        <w:t>during</w:t>
      </w:r>
      <w:r w:rsidRPr="00265CFE">
        <w:rPr>
          <w:spacing w:val="4"/>
          <w:sz w:val="18"/>
          <w:szCs w:val="18"/>
        </w:rPr>
        <w:t xml:space="preserve"> </w:t>
      </w:r>
      <w:r w:rsidRPr="00265CFE">
        <w:rPr>
          <w:sz w:val="18"/>
          <w:szCs w:val="18"/>
        </w:rPr>
        <w:t>the</w:t>
      </w:r>
      <w:r w:rsidRPr="00265CFE">
        <w:rPr>
          <w:spacing w:val="10"/>
          <w:sz w:val="18"/>
          <w:szCs w:val="18"/>
        </w:rPr>
        <w:t xml:space="preserve"> </w:t>
      </w:r>
      <w:r w:rsidRPr="00265CFE">
        <w:rPr>
          <w:sz w:val="18"/>
          <w:szCs w:val="18"/>
        </w:rPr>
        <w:t>period</w:t>
      </w:r>
      <w:r w:rsidRPr="00265CFE">
        <w:rPr>
          <w:spacing w:val="5"/>
          <w:sz w:val="18"/>
          <w:szCs w:val="18"/>
        </w:rPr>
        <w:t xml:space="preserve"> </w:t>
      </w:r>
      <w:r w:rsidRPr="00265CFE">
        <w:rPr>
          <w:sz w:val="18"/>
          <w:szCs w:val="18"/>
        </w:rPr>
        <w:t xml:space="preserve">of </w:t>
      </w:r>
      <w:r w:rsidR="00746C53" w:rsidRPr="00265CFE">
        <w:rPr>
          <w:sz w:val="18"/>
          <w:szCs w:val="18"/>
        </w:rPr>
        <w:fldChar w:fldCharType="begin"/>
      </w:r>
      <w:r w:rsidR="00746C53" w:rsidRPr="00265CFE">
        <w:rPr>
          <w:sz w:val="18"/>
          <w:szCs w:val="18"/>
        </w:rPr>
        <w:instrText xml:space="preserve"> MERGEFIELD V1010 </w:instrText>
      </w:r>
      <w:r w:rsidR="00746C53" w:rsidRPr="00265CFE">
        <w:rPr>
          <w:sz w:val="18"/>
          <w:szCs w:val="18"/>
        </w:rPr>
        <w:fldChar w:fldCharType="separate"/>
      </w:r>
      <w:r w:rsidR="00265CFE" w:rsidRPr="00265CFE">
        <w:rPr>
          <w:noProof/>
          <w:sz w:val="18"/>
          <w:szCs w:val="18"/>
        </w:rPr>
        <w:t>«V1010»</w:t>
      </w:r>
      <w:r w:rsidR="00746C53" w:rsidRPr="00265CFE">
        <w:rPr>
          <w:sz w:val="18"/>
          <w:szCs w:val="18"/>
        </w:rPr>
        <w:fldChar w:fldCharType="end"/>
      </w:r>
      <w:r w:rsidR="00E03937" w:rsidRPr="00265CFE">
        <w:rPr>
          <w:sz w:val="18"/>
          <w:szCs w:val="18"/>
        </w:rPr>
        <w:t>-</w:t>
      </w:r>
      <w:r w:rsidR="00746C53" w:rsidRPr="00265CFE">
        <w:rPr>
          <w:sz w:val="18"/>
          <w:szCs w:val="18"/>
        </w:rPr>
        <w:fldChar w:fldCharType="begin"/>
      </w:r>
      <w:r w:rsidR="00746C53" w:rsidRPr="00265CFE">
        <w:rPr>
          <w:sz w:val="18"/>
          <w:szCs w:val="18"/>
        </w:rPr>
        <w:instrText xml:space="preserve"> MERGEFIELD V1011 </w:instrText>
      </w:r>
      <w:r w:rsidR="00746C53" w:rsidRPr="00265CFE">
        <w:rPr>
          <w:sz w:val="18"/>
          <w:szCs w:val="18"/>
        </w:rPr>
        <w:fldChar w:fldCharType="separate"/>
      </w:r>
      <w:r w:rsidR="00265CFE" w:rsidRPr="00265CFE">
        <w:rPr>
          <w:noProof/>
          <w:sz w:val="18"/>
          <w:szCs w:val="18"/>
        </w:rPr>
        <w:t>«V1011»</w:t>
      </w:r>
      <w:r w:rsidR="00746C53" w:rsidRPr="00265CFE">
        <w:rPr>
          <w:sz w:val="18"/>
          <w:szCs w:val="18"/>
        </w:rPr>
        <w:fldChar w:fldCharType="end"/>
      </w:r>
    </w:p>
    <w:tbl>
      <w:tblPr>
        <w:tblW w:w="8757" w:type="dxa"/>
        <w:tblLayout w:type="fixed"/>
        <w:tblCellMar>
          <w:left w:w="0" w:type="dxa"/>
          <w:right w:w="0" w:type="dxa"/>
        </w:tblCellMar>
        <w:tblLook w:val="01E0" w:firstRow="1" w:lastRow="1" w:firstColumn="1" w:lastColumn="1" w:noHBand="0" w:noVBand="0"/>
      </w:tblPr>
      <w:tblGrid>
        <w:gridCol w:w="2331"/>
        <w:gridCol w:w="968"/>
        <w:gridCol w:w="969"/>
        <w:gridCol w:w="1107"/>
        <w:gridCol w:w="1015"/>
        <w:gridCol w:w="2367"/>
      </w:tblGrid>
      <w:tr w:rsidR="001B6065" w:rsidRPr="00265CFE" w14:paraId="40DE2836" w14:textId="77777777" w:rsidTr="00B1691A">
        <w:trPr>
          <w:trHeight w:hRule="exact" w:val="328"/>
        </w:trPr>
        <w:tc>
          <w:tcPr>
            <w:tcW w:w="2331" w:type="dxa"/>
            <w:tcBorders>
              <w:top w:val="single" w:sz="5" w:space="0" w:color="000000"/>
              <w:left w:val="nil"/>
              <w:bottom w:val="single" w:sz="9" w:space="0" w:color="000000"/>
              <w:right w:val="nil"/>
            </w:tcBorders>
          </w:tcPr>
          <w:p w14:paraId="2C3104FF" w14:textId="77777777" w:rsidR="001B6065" w:rsidRPr="00265CFE" w:rsidRDefault="001B6065" w:rsidP="00E9499C">
            <w:pPr>
              <w:spacing w:before="38"/>
              <w:ind w:left="40"/>
              <w:rPr>
                <w:sz w:val="18"/>
                <w:szCs w:val="18"/>
              </w:rPr>
            </w:pPr>
            <w:r w:rsidRPr="00265CFE">
              <w:rPr>
                <w:sz w:val="18"/>
                <w:szCs w:val="18"/>
              </w:rPr>
              <w:t>Broad</w:t>
            </w:r>
            <w:r w:rsidRPr="00265CFE">
              <w:rPr>
                <w:spacing w:val="8"/>
                <w:sz w:val="18"/>
                <w:szCs w:val="18"/>
              </w:rPr>
              <w:t xml:space="preserve"> </w:t>
            </w:r>
            <w:r w:rsidRPr="00265CFE">
              <w:rPr>
                <w:sz w:val="18"/>
                <w:szCs w:val="18"/>
              </w:rPr>
              <w:t>area</w:t>
            </w:r>
            <w:r w:rsidRPr="00265CFE">
              <w:rPr>
                <w:spacing w:val="13"/>
                <w:sz w:val="18"/>
                <w:szCs w:val="18"/>
              </w:rPr>
              <w:t xml:space="preserve"> </w:t>
            </w:r>
            <w:r w:rsidRPr="00265CFE">
              <w:rPr>
                <w:sz w:val="18"/>
                <w:szCs w:val="18"/>
              </w:rPr>
              <w:t>of</w:t>
            </w:r>
            <w:r w:rsidRPr="00265CFE">
              <w:rPr>
                <w:spacing w:val="12"/>
                <w:sz w:val="18"/>
                <w:szCs w:val="18"/>
              </w:rPr>
              <w:t xml:space="preserve"> </w:t>
            </w:r>
            <w:r w:rsidRPr="00265CFE">
              <w:rPr>
                <w:sz w:val="18"/>
                <w:szCs w:val="18"/>
              </w:rPr>
              <w:t>research</w:t>
            </w:r>
          </w:p>
        </w:tc>
        <w:tc>
          <w:tcPr>
            <w:tcW w:w="968" w:type="dxa"/>
            <w:tcBorders>
              <w:top w:val="single" w:sz="5" w:space="0" w:color="000000"/>
              <w:left w:val="nil"/>
              <w:bottom w:val="single" w:sz="9" w:space="0" w:color="000000"/>
              <w:right w:val="nil"/>
            </w:tcBorders>
          </w:tcPr>
          <w:p w14:paraId="6F997796" w14:textId="28C5D0F2" w:rsidR="001B6065" w:rsidRPr="00265CFE" w:rsidRDefault="001B6065" w:rsidP="00E9499C">
            <w:pPr>
              <w:spacing w:before="38"/>
              <w:ind w:left="127"/>
              <w:rPr>
                <w:sz w:val="18"/>
                <w:szCs w:val="18"/>
              </w:rPr>
            </w:pPr>
            <w:r w:rsidRPr="00265CFE">
              <w:rPr>
                <w:w w:val="104"/>
                <w:sz w:val="18"/>
                <w:szCs w:val="18"/>
              </w:rPr>
              <w:fldChar w:fldCharType="begin"/>
            </w:r>
            <w:r w:rsidRPr="00265CFE">
              <w:rPr>
                <w:w w:val="104"/>
                <w:sz w:val="18"/>
                <w:szCs w:val="18"/>
              </w:rPr>
              <w:instrText xml:space="preserve"> MERGEFIELD V1033 </w:instrText>
            </w:r>
            <w:r w:rsidRPr="00265CFE">
              <w:rPr>
                <w:w w:val="104"/>
                <w:sz w:val="18"/>
                <w:szCs w:val="18"/>
              </w:rPr>
              <w:fldChar w:fldCharType="separate"/>
            </w:r>
            <w:r w:rsidR="00265CFE" w:rsidRPr="00265CFE">
              <w:rPr>
                <w:noProof/>
                <w:w w:val="104"/>
                <w:sz w:val="18"/>
                <w:szCs w:val="18"/>
              </w:rPr>
              <w:t>«V1033»</w:t>
            </w:r>
            <w:r w:rsidRPr="00265CFE">
              <w:rPr>
                <w:w w:val="104"/>
                <w:sz w:val="18"/>
                <w:szCs w:val="18"/>
              </w:rPr>
              <w:fldChar w:fldCharType="end"/>
            </w:r>
          </w:p>
        </w:tc>
        <w:tc>
          <w:tcPr>
            <w:tcW w:w="969" w:type="dxa"/>
            <w:tcBorders>
              <w:top w:val="single" w:sz="5" w:space="0" w:color="000000"/>
              <w:left w:val="nil"/>
              <w:bottom w:val="single" w:sz="9" w:space="0" w:color="000000"/>
              <w:right w:val="nil"/>
            </w:tcBorders>
          </w:tcPr>
          <w:p w14:paraId="6D8DA43C" w14:textId="3E852749" w:rsidR="001B6065" w:rsidRPr="00265CFE" w:rsidRDefault="001B6065" w:rsidP="00E9499C">
            <w:pPr>
              <w:spacing w:before="38"/>
              <w:ind w:left="127"/>
              <w:rPr>
                <w:sz w:val="18"/>
                <w:szCs w:val="18"/>
              </w:rPr>
            </w:pPr>
            <w:r w:rsidRPr="00265CFE">
              <w:rPr>
                <w:w w:val="103"/>
                <w:sz w:val="18"/>
                <w:szCs w:val="18"/>
              </w:rPr>
              <w:fldChar w:fldCharType="begin"/>
            </w:r>
            <w:r w:rsidRPr="00265CFE">
              <w:rPr>
                <w:w w:val="103"/>
                <w:sz w:val="18"/>
                <w:szCs w:val="18"/>
              </w:rPr>
              <w:instrText xml:space="preserve"> MERGEFIELD V1034 </w:instrText>
            </w:r>
            <w:r w:rsidRPr="00265CFE">
              <w:rPr>
                <w:w w:val="103"/>
                <w:sz w:val="18"/>
                <w:szCs w:val="18"/>
              </w:rPr>
              <w:fldChar w:fldCharType="separate"/>
            </w:r>
            <w:r w:rsidR="00265CFE" w:rsidRPr="00265CFE">
              <w:rPr>
                <w:noProof/>
                <w:w w:val="103"/>
                <w:sz w:val="18"/>
                <w:szCs w:val="18"/>
              </w:rPr>
              <w:t>«V1034»</w:t>
            </w:r>
            <w:r w:rsidRPr="00265CFE">
              <w:rPr>
                <w:w w:val="103"/>
                <w:sz w:val="18"/>
                <w:szCs w:val="18"/>
              </w:rPr>
              <w:fldChar w:fldCharType="end"/>
            </w:r>
          </w:p>
        </w:tc>
        <w:tc>
          <w:tcPr>
            <w:tcW w:w="1107" w:type="dxa"/>
            <w:tcBorders>
              <w:top w:val="single" w:sz="5" w:space="0" w:color="000000"/>
              <w:left w:val="nil"/>
              <w:bottom w:val="single" w:sz="9" w:space="0" w:color="000000"/>
              <w:right w:val="nil"/>
            </w:tcBorders>
          </w:tcPr>
          <w:p w14:paraId="6DE27D9E" w14:textId="56FB756E" w:rsidR="001B6065" w:rsidRPr="00265CFE" w:rsidRDefault="001B6065" w:rsidP="00E9499C">
            <w:pPr>
              <w:spacing w:before="38"/>
              <w:ind w:left="126"/>
              <w:rPr>
                <w:sz w:val="18"/>
                <w:szCs w:val="18"/>
              </w:rPr>
            </w:pPr>
            <w:r w:rsidRPr="00265CFE">
              <w:rPr>
                <w:w w:val="103"/>
                <w:sz w:val="18"/>
                <w:szCs w:val="18"/>
              </w:rPr>
              <w:fldChar w:fldCharType="begin"/>
            </w:r>
            <w:r w:rsidRPr="00265CFE">
              <w:rPr>
                <w:w w:val="103"/>
                <w:sz w:val="18"/>
                <w:szCs w:val="18"/>
              </w:rPr>
              <w:instrText xml:space="preserve"> MERGEFIELD V1035 </w:instrText>
            </w:r>
            <w:r w:rsidRPr="00265CFE">
              <w:rPr>
                <w:w w:val="103"/>
                <w:sz w:val="18"/>
                <w:szCs w:val="18"/>
              </w:rPr>
              <w:fldChar w:fldCharType="separate"/>
            </w:r>
            <w:r w:rsidR="00265CFE" w:rsidRPr="00265CFE">
              <w:rPr>
                <w:noProof/>
                <w:w w:val="103"/>
                <w:sz w:val="18"/>
                <w:szCs w:val="18"/>
              </w:rPr>
              <w:t>«V1035»</w:t>
            </w:r>
            <w:r w:rsidRPr="00265CFE">
              <w:rPr>
                <w:w w:val="103"/>
                <w:sz w:val="18"/>
                <w:szCs w:val="18"/>
              </w:rPr>
              <w:fldChar w:fldCharType="end"/>
            </w:r>
          </w:p>
        </w:tc>
        <w:tc>
          <w:tcPr>
            <w:tcW w:w="1015" w:type="dxa"/>
            <w:tcBorders>
              <w:top w:val="single" w:sz="5" w:space="0" w:color="000000"/>
              <w:left w:val="nil"/>
              <w:bottom w:val="single" w:sz="9" w:space="0" w:color="000000"/>
              <w:right w:val="nil"/>
            </w:tcBorders>
          </w:tcPr>
          <w:p w14:paraId="24F9FEED" w14:textId="15DE8834" w:rsidR="001B6065" w:rsidRPr="00265CFE" w:rsidRDefault="001B6065" w:rsidP="00E9499C">
            <w:pPr>
              <w:spacing w:before="38"/>
              <w:ind w:left="126"/>
              <w:rPr>
                <w:sz w:val="18"/>
                <w:szCs w:val="18"/>
              </w:rPr>
            </w:pPr>
            <w:r w:rsidRPr="00265CFE">
              <w:rPr>
                <w:sz w:val="18"/>
                <w:szCs w:val="18"/>
              </w:rPr>
              <w:fldChar w:fldCharType="begin"/>
            </w:r>
            <w:r w:rsidRPr="00265CFE">
              <w:rPr>
                <w:sz w:val="18"/>
                <w:szCs w:val="18"/>
              </w:rPr>
              <w:instrText xml:space="preserve"> MERGEFIELD V1036 </w:instrText>
            </w:r>
            <w:r w:rsidRPr="00265CFE">
              <w:rPr>
                <w:sz w:val="18"/>
                <w:szCs w:val="18"/>
              </w:rPr>
              <w:fldChar w:fldCharType="separate"/>
            </w:r>
            <w:r w:rsidR="00265CFE" w:rsidRPr="00265CFE">
              <w:rPr>
                <w:noProof/>
                <w:sz w:val="18"/>
                <w:szCs w:val="18"/>
              </w:rPr>
              <w:t>«V1036»</w:t>
            </w:r>
            <w:r w:rsidRPr="00265CFE">
              <w:rPr>
                <w:sz w:val="18"/>
                <w:szCs w:val="18"/>
              </w:rPr>
              <w:fldChar w:fldCharType="end"/>
            </w:r>
          </w:p>
        </w:tc>
        <w:tc>
          <w:tcPr>
            <w:tcW w:w="2367" w:type="dxa"/>
            <w:tcBorders>
              <w:top w:val="single" w:sz="5" w:space="0" w:color="000000"/>
              <w:left w:val="nil"/>
              <w:bottom w:val="single" w:sz="9" w:space="0" w:color="000000"/>
              <w:right w:val="nil"/>
            </w:tcBorders>
          </w:tcPr>
          <w:p w14:paraId="25B58C90" w14:textId="77777777" w:rsidR="001B6065" w:rsidRPr="00265CFE" w:rsidRDefault="001B6065" w:rsidP="00E9499C">
            <w:pPr>
              <w:spacing w:before="38"/>
              <w:ind w:left="126"/>
              <w:rPr>
                <w:sz w:val="18"/>
                <w:szCs w:val="18"/>
              </w:rPr>
            </w:pPr>
            <w:r w:rsidRPr="00265CFE">
              <w:rPr>
                <w:sz w:val="18"/>
                <w:szCs w:val="18"/>
              </w:rPr>
              <w:t>Rate</w:t>
            </w:r>
            <w:r w:rsidRPr="00265CFE">
              <w:rPr>
                <w:spacing w:val="12"/>
                <w:sz w:val="18"/>
                <w:szCs w:val="18"/>
              </w:rPr>
              <w:t xml:space="preserve"> </w:t>
            </w:r>
            <w:r w:rsidRPr="00265CFE">
              <w:rPr>
                <w:sz w:val="18"/>
                <w:szCs w:val="18"/>
              </w:rPr>
              <w:t>of</w:t>
            </w:r>
            <w:r w:rsidRPr="00265CFE">
              <w:rPr>
                <w:spacing w:val="12"/>
                <w:sz w:val="18"/>
                <w:szCs w:val="18"/>
              </w:rPr>
              <w:t xml:space="preserve"> </w:t>
            </w:r>
            <w:r w:rsidRPr="00265CFE">
              <w:rPr>
                <w:sz w:val="18"/>
                <w:szCs w:val="18"/>
              </w:rPr>
              <w:t>growth</w:t>
            </w:r>
            <w:r w:rsidRPr="00265CFE">
              <w:rPr>
                <w:spacing w:val="7"/>
                <w:sz w:val="18"/>
                <w:szCs w:val="18"/>
              </w:rPr>
              <w:t xml:space="preserve"> </w:t>
            </w:r>
            <w:r w:rsidRPr="00265CFE">
              <w:rPr>
                <w:sz w:val="18"/>
                <w:szCs w:val="18"/>
              </w:rPr>
              <w:t>(%/year)</w:t>
            </w:r>
          </w:p>
        </w:tc>
      </w:tr>
      <w:tr w:rsidR="001B6065" w:rsidRPr="00265CFE" w14:paraId="44D14D70" w14:textId="77777777" w:rsidTr="00B1691A">
        <w:trPr>
          <w:trHeight w:hRule="exact" w:val="315"/>
        </w:trPr>
        <w:tc>
          <w:tcPr>
            <w:tcW w:w="2331" w:type="dxa"/>
            <w:tcBorders>
              <w:top w:val="single" w:sz="9" w:space="0" w:color="000000"/>
              <w:left w:val="nil"/>
              <w:bottom w:val="nil"/>
              <w:right w:val="nil"/>
            </w:tcBorders>
          </w:tcPr>
          <w:p w14:paraId="25B9666D" w14:textId="0DF02E86" w:rsidR="001B6065" w:rsidRPr="00265CFE" w:rsidRDefault="001B6065" w:rsidP="00E9499C">
            <w:pPr>
              <w:spacing w:before="90"/>
              <w:ind w:left="41"/>
              <w:rPr>
                <w:sz w:val="18"/>
                <w:szCs w:val="18"/>
              </w:rPr>
            </w:pPr>
            <w:r w:rsidRPr="00265CFE">
              <w:rPr>
                <w:sz w:val="18"/>
                <w:szCs w:val="18"/>
              </w:rPr>
              <w:fldChar w:fldCharType="begin"/>
            </w:r>
            <w:r w:rsidRPr="00265CFE">
              <w:rPr>
                <w:sz w:val="18"/>
                <w:szCs w:val="18"/>
              </w:rPr>
              <w:instrText xml:space="preserve"> MERGEFIELD V1013 </w:instrText>
            </w:r>
            <w:r w:rsidRPr="00265CFE">
              <w:rPr>
                <w:sz w:val="18"/>
                <w:szCs w:val="18"/>
              </w:rPr>
              <w:fldChar w:fldCharType="separate"/>
            </w:r>
            <w:r w:rsidR="00265CFE" w:rsidRPr="00265CFE">
              <w:rPr>
                <w:noProof/>
                <w:sz w:val="18"/>
                <w:szCs w:val="18"/>
              </w:rPr>
              <w:t>«V1013»</w:t>
            </w:r>
            <w:r w:rsidRPr="00265CFE">
              <w:rPr>
                <w:sz w:val="18"/>
                <w:szCs w:val="18"/>
              </w:rPr>
              <w:fldChar w:fldCharType="end"/>
            </w:r>
          </w:p>
        </w:tc>
        <w:tc>
          <w:tcPr>
            <w:tcW w:w="968" w:type="dxa"/>
            <w:tcBorders>
              <w:top w:val="single" w:sz="9" w:space="0" w:color="000000"/>
              <w:left w:val="nil"/>
              <w:bottom w:val="nil"/>
              <w:right w:val="nil"/>
            </w:tcBorders>
          </w:tcPr>
          <w:p w14:paraId="549B3006" w14:textId="67374C28" w:rsidR="001B6065" w:rsidRPr="00265CFE" w:rsidRDefault="001B6065" w:rsidP="00E9499C">
            <w:pPr>
              <w:spacing w:before="90"/>
              <w:ind w:left="206"/>
              <w:rPr>
                <w:sz w:val="18"/>
                <w:szCs w:val="18"/>
              </w:rPr>
            </w:pPr>
            <w:r w:rsidRPr="00265CFE">
              <w:rPr>
                <w:sz w:val="18"/>
                <w:szCs w:val="18"/>
              </w:rPr>
              <w:fldChar w:fldCharType="begin"/>
            </w:r>
            <w:r w:rsidRPr="00265CFE">
              <w:rPr>
                <w:sz w:val="18"/>
                <w:szCs w:val="18"/>
              </w:rPr>
              <w:instrText xml:space="preserve"> MERGEFIELD V1083 </w:instrText>
            </w:r>
            <w:r w:rsidRPr="00265CFE">
              <w:rPr>
                <w:sz w:val="18"/>
                <w:szCs w:val="18"/>
              </w:rPr>
              <w:fldChar w:fldCharType="separate"/>
            </w:r>
            <w:r w:rsidR="00265CFE" w:rsidRPr="00265CFE">
              <w:rPr>
                <w:noProof/>
                <w:sz w:val="18"/>
                <w:szCs w:val="18"/>
              </w:rPr>
              <w:t>«V1083»</w:t>
            </w:r>
            <w:r w:rsidRPr="00265CFE">
              <w:rPr>
                <w:sz w:val="18"/>
                <w:szCs w:val="18"/>
              </w:rPr>
              <w:fldChar w:fldCharType="end"/>
            </w:r>
          </w:p>
        </w:tc>
        <w:tc>
          <w:tcPr>
            <w:tcW w:w="969" w:type="dxa"/>
            <w:tcBorders>
              <w:top w:val="single" w:sz="9" w:space="0" w:color="000000"/>
              <w:left w:val="nil"/>
              <w:bottom w:val="nil"/>
              <w:right w:val="nil"/>
            </w:tcBorders>
          </w:tcPr>
          <w:p w14:paraId="608E3A82" w14:textId="7F15C2CB" w:rsidR="001B6065" w:rsidRPr="00265CFE" w:rsidRDefault="001B6065" w:rsidP="00E9499C">
            <w:pPr>
              <w:spacing w:before="90"/>
              <w:ind w:left="206"/>
              <w:rPr>
                <w:sz w:val="18"/>
                <w:szCs w:val="18"/>
              </w:rPr>
            </w:pPr>
            <w:r w:rsidRPr="00265CFE">
              <w:rPr>
                <w:sz w:val="18"/>
                <w:szCs w:val="18"/>
              </w:rPr>
              <w:fldChar w:fldCharType="begin"/>
            </w:r>
            <w:r w:rsidRPr="00265CFE">
              <w:rPr>
                <w:sz w:val="18"/>
                <w:szCs w:val="18"/>
              </w:rPr>
              <w:instrText xml:space="preserve"> MERGEFIELD V1103 </w:instrText>
            </w:r>
            <w:r w:rsidRPr="00265CFE">
              <w:rPr>
                <w:sz w:val="18"/>
                <w:szCs w:val="18"/>
              </w:rPr>
              <w:fldChar w:fldCharType="separate"/>
            </w:r>
            <w:r w:rsidR="00265CFE" w:rsidRPr="00265CFE">
              <w:rPr>
                <w:noProof/>
                <w:sz w:val="18"/>
                <w:szCs w:val="18"/>
              </w:rPr>
              <w:t>«V1103»</w:t>
            </w:r>
            <w:r w:rsidRPr="00265CFE">
              <w:rPr>
                <w:sz w:val="18"/>
                <w:szCs w:val="18"/>
              </w:rPr>
              <w:fldChar w:fldCharType="end"/>
            </w:r>
          </w:p>
        </w:tc>
        <w:tc>
          <w:tcPr>
            <w:tcW w:w="1107" w:type="dxa"/>
            <w:tcBorders>
              <w:top w:val="single" w:sz="9" w:space="0" w:color="000000"/>
              <w:left w:val="nil"/>
              <w:bottom w:val="nil"/>
              <w:right w:val="nil"/>
            </w:tcBorders>
          </w:tcPr>
          <w:p w14:paraId="4B676F62" w14:textId="4C5E0021" w:rsidR="001B6065" w:rsidRPr="00265CFE" w:rsidRDefault="001B6065" w:rsidP="00645F7F">
            <w:pPr>
              <w:spacing w:before="90"/>
              <w:ind w:left="246"/>
              <w:rPr>
                <w:sz w:val="18"/>
                <w:szCs w:val="18"/>
              </w:rPr>
            </w:pPr>
            <w:r w:rsidRPr="00265CFE">
              <w:rPr>
                <w:sz w:val="18"/>
                <w:szCs w:val="18"/>
              </w:rPr>
              <w:fldChar w:fldCharType="begin"/>
            </w:r>
            <w:r w:rsidRPr="00265CFE">
              <w:rPr>
                <w:sz w:val="18"/>
                <w:szCs w:val="18"/>
              </w:rPr>
              <w:instrText xml:space="preserve"> MERGEFIELD V1123 </w:instrText>
            </w:r>
            <w:r w:rsidRPr="00265CFE">
              <w:rPr>
                <w:sz w:val="18"/>
                <w:szCs w:val="18"/>
              </w:rPr>
              <w:fldChar w:fldCharType="separate"/>
            </w:r>
            <w:r w:rsidR="00265CFE" w:rsidRPr="00265CFE">
              <w:rPr>
                <w:noProof/>
                <w:sz w:val="18"/>
                <w:szCs w:val="18"/>
              </w:rPr>
              <w:t>«V1123»</w:t>
            </w:r>
            <w:r w:rsidRPr="00265CFE">
              <w:rPr>
                <w:sz w:val="18"/>
                <w:szCs w:val="18"/>
              </w:rPr>
              <w:fldChar w:fldCharType="end"/>
            </w:r>
          </w:p>
        </w:tc>
        <w:tc>
          <w:tcPr>
            <w:tcW w:w="1015" w:type="dxa"/>
            <w:tcBorders>
              <w:top w:val="single" w:sz="9" w:space="0" w:color="000000"/>
              <w:left w:val="nil"/>
              <w:bottom w:val="nil"/>
              <w:right w:val="nil"/>
            </w:tcBorders>
          </w:tcPr>
          <w:p w14:paraId="5A28DA7E" w14:textId="1C609E20" w:rsidR="001B6065" w:rsidRPr="00265CFE" w:rsidRDefault="001B6065" w:rsidP="00E9499C">
            <w:pPr>
              <w:spacing w:before="90"/>
              <w:ind w:left="126"/>
              <w:rPr>
                <w:sz w:val="18"/>
                <w:szCs w:val="18"/>
              </w:rPr>
            </w:pPr>
            <w:r w:rsidRPr="00265CFE">
              <w:rPr>
                <w:sz w:val="18"/>
                <w:szCs w:val="18"/>
              </w:rPr>
              <w:fldChar w:fldCharType="begin"/>
            </w:r>
            <w:r w:rsidRPr="00265CFE">
              <w:rPr>
                <w:sz w:val="18"/>
                <w:szCs w:val="18"/>
              </w:rPr>
              <w:instrText xml:space="preserve"> MERGEFIELD V1143 </w:instrText>
            </w:r>
            <w:r w:rsidRPr="00265CFE">
              <w:rPr>
                <w:sz w:val="18"/>
                <w:szCs w:val="18"/>
              </w:rPr>
              <w:fldChar w:fldCharType="separate"/>
            </w:r>
            <w:r w:rsidR="00265CFE" w:rsidRPr="00265CFE">
              <w:rPr>
                <w:noProof/>
                <w:sz w:val="18"/>
                <w:szCs w:val="18"/>
              </w:rPr>
              <w:t>«V1143»</w:t>
            </w:r>
            <w:r w:rsidRPr="00265CFE">
              <w:rPr>
                <w:sz w:val="18"/>
                <w:szCs w:val="18"/>
              </w:rPr>
              <w:fldChar w:fldCharType="end"/>
            </w:r>
          </w:p>
        </w:tc>
        <w:tc>
          <w:tcPr>
            <w:tcW w:w="2367" w:type="dxa"/>
            <w:tcBorders>
              <w:top w:val="single" w:sz="9" w:space="0" w:color="000000"/>
              <w:left w:val="nil"/>
              <w:bottom w:val="nil"/>
              <w:right w:val="nil"/>
            </w:tcBorders>
          </w:tcPr>
          <w:p w14:paraId="6C52F015" w14:textId="0CD77AFD" w:rsidR="001B6065" w:rsidRPr="00265CFE" w:rsidRDefault="001B6065" w:rsidP="00E9499C">
            <w:pPr>
              <w:spacing w:before="90"/>
              <w:ind w:left="126"/>
              <w:rPr>
                <w:sz w:val="18"/>
                <w:szCs w:val="18"/>
              </w:rPr>
            </w:pPr>
            <w:r w:rsidRPr="00265CFE">
              <w:rPr>
                <w:sz w:val="18"/>
                <w:szCs w:val="18"/>
              </w:rPr>
              <w:fldChar w:fldCharType="begin"/>
            </w:r>
            <w:r w:rsidRPr="00265CFE">
              <w:rPr>
                <w:sz w:val="18"/>
                <w:szCs w:val="18"/>
              </w:rPr>
              <w:instrText xml:space="preserve"> MERGEFIELD V1163 </w:instrText>
            </w:r>
            <w:r w:rsidRPr="00265CFE">
              <w:rPr>
                <w:sz w:val="18"/>
                <w:szCs w:val="18"/>
              </w:rPr>
              <w:fldChar w:fldCharType="separate"/>
            </w:r>
            <w:r w:rsidR="00265CFE" w:rsidRPr="00265CFE">
              <w:rPr>
                <w:noProof/>
                <w:sz w:val="18"/>
                <w:szCs w:val="18"/>
              </w:rPr>
              <w:t>«V1163»</w:t>
            </w:r>
            <w:r w:rsidRPr="00265CFE">
              <w:rPr>
                <w:sz w:val="18"/>
                <w:szCs w:val="18"/>
              </w:rPr>
              <w:fldChar w:fldCharType="end"/>
            </w:r>
          </w:p>
        </w:tc>
      </w:tr>
      <w:tr w:rsidR="001B6065" w:rsidRPr="00265CFE" w14:paraId="44520BA5" w14:textId="77777777" w:rsidTr="00B1691A">
        <w:trPr>
          <w:trHeight w:hRule="exact" w:val="240"/>
        </w:trPr>
        <w:tc>
          <w:tcPr>
            <w:tcW w:w="2331" w:type="dxa"/>
            <w:tcBorders>
              <w:top w:val="nil"/>
              <w:left w:val="nil"/>
              <w:bottom w:val="nil"/>
              <w:right w:val="nil"/>
            </w:tcBorders>
          </w:tcPr>
          <w:p w14:paraId="2C94AC9D" w14:textId="6A6F3100"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V1014 </w:instrText>
            </w:r>
            <w:r w:rsidRPr="00265CFE">
              <w:rPr>
                <w:sz w:val="18"/>
                <w:szCs w:val="18"/>
              </w:rPr>
              <w:fldChar w:fldCharType="separate"/>
            </w:r>
            <w:r w:rsidR="00265CFE" w:rsidRPr="00265CFE">
              <w:rPr>
                <w:noProof/>
                <w:sz w:val="18"/>
                <w:szCs w:val="18"/>
              </w:rPr>
              <w:t>«V1014»</w:t>
            </w:r>
            <w:r w:rsidRPr="00265CFE">
              <w:rPr>
                <w:sz w:val="18"/>
                <w:szCs w:val="18"/>
              </w:rPr>
              <w:fldChar w:fldCharType="end"/>
            </w:r>
          </w:p>
        </w:tc>
        <w:tc>
          <w:tcPr>
            <w:tcW w:w="968" w:type="dxa"/>
            <w:tcBorders>
              <w:top w:val="nil"/>
              <w:left w:val="nil"/>
              <w:bottom w:val="nil"/>
              <w:right w:val="nil"/>
            </w:tcBorders>
          </w:tcPr>
          <w:p w14:paraId="5EAEBE3A" w14:textId="11915B99"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V1084 </w:instrText>
            </w:r>
            <w:r w:rsidRPr="00265CFE">
              <w:rPr>
                <w:sz w:val="18"/>
                <w:szCs w:val="18"/>
              </w:rPr>
              <w:fldChar w:fldCharType="separate"/>
            </w:r>
            <w:r w:rsidR="00265CFE" w:rsidRPr="00265CFE">
              <w:rPr>
                <w:noProof/>
                <w:sz w:val="18"/>
                <w:szCs w:val="18"/>
              </w:rPr>
              <w:t>«V1084»</w:t>
            </w:r>
            <w:r w:rsidRPr="00265CFE">
              <w:rPr>
                <w:sz w:val="18"/>
                <w:szCs w:val="18"/>
              </w:rPr>
              <w:fldChar w:fldCharType="end"/>
            </w:r>
          </w:p>
        </w:tc>
        <w:tc>
          <w:tcPr>
            <w:tcW w:w="969" w:type="dxa"/>
            <w:tcBorders>
              <w:top w:val="nil"/>
              <w:left w:val="nil"/>
              <w:bottom w:val="nil"/>
              <w:right w:val="nil"/>
            </w:tcBorders>
          </w:tcPr>
          <w:p w14:paraId="70C4A3F0" w14:textId="38295F23"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V1104 </w:instrText>
            </w:r>
            <w:r w:rsidRPr="00265CFE">
              <w:rPr>
                <w:sz w:val="18"/>
                <w:szCs w:val="18"/>
              </w:rPr>
              <w:fldChar w:fldCharType="separate"/>
            </w:r>
            <w:r w:rsidR="00265CFE" w:rsidRPr="00265CFE">
              <w:rPr>
                <w:noProof/>
                <w:sz w:val="18"/>
                <w:szCs w:val="18"/>
              </w:rPr>
              <w:t>«V1104»</w:t>
            </w:r>
            <w:r w:rsidRPr="00265CFE">
              <w:rPr>
                <w:sz w:val="18"/>
                <w:szCs w:val="18"/>
              </w:rPr>
              <w:fldChar w:fldCharType="end"/>
            </w:r>
          </w:p>
        </w:tc>
        <w:tc>
          <w:tcPr>
            <w:tcW w:w="1107" w:type="dxa"/>
            <w:tcBorders>
              <w:top w:val="nil"/>
              <w:left w:val="nil"/>
              <w:bottom w:val="nil"/>
              <w:right w:val="nil"/>
            </w:tcBorders>
          </w:tcPr>
          <w:p w14:paraId="42D22B78" w14:textId="0822F9BE" w:rsidR="001B6065" w:rsidRPr="00265CFE" w:rsidRDefault="001B6065" w:rsidP="00645F7F">
            <w:pPr>
              <w:spacing w:before="15"/>
              <w:ind w:left="246"/>
              <w:rPr>
                <w:sz w:val="18"/>
                <w:szCs w:val="18"/>
              </w:rPr>
            </w:pPr>
            <w:r w:rsidRPr="00265CFE">
              <w:rPr>
                <w:sz w:val="18"/>
                <w:szCs w:val="18"/>
              </w:rPr>
              <w:fldChar w:fldCharType="begin"/>
            </w:r>
            <w:r w:rsidRPr="00265CFE">
              <w:rPr>
                <w:sz w:val="18"/>
                <w:szCs w:val="18"/>
              </w:rPr>
              <w:instrText xml:space="preserve"> MERGEFIELD V1124 </w:instrText>
            </w:r>
            <w:r w:rsidRPr="00265CFE">
              <w:rPr>
                <w:sz w:val="18"/>
                <w:szCs w:val="18"/>
              </w:rPr>
              <w:fldChar w:fldCharType="separate"/>
            </w:r>
            <w:r w:rsidR="00265CFE" w:rsidRPr="00265CFE">
              <w:rPr>
                <w:noProof/>
                <w:sz w:val="18"/>
                <w:szCs w:val="18"/>
              </w:rPr>
              <w:t>«V1124»</w:t>
            </w:r>
            <w:r w:rsidRPr="00265CFE">
              <w:rPr>
                <w:sz w:val="18"/>
                <w:szCs w:val="18"/>
              </w:rPr>
              <w:fldChar w:fldCharType="end"/>
            </w:r>
          </w:p>
        </w:tc>
        <w:tc>
          <w:tcPr>
            <w:tcW w:w="1015" w:type="dxa"/>
            <w:tcBorders>
              <w:top w:val="nil"/>
              <w:left w:val="nil"/>
              <w:bottom w:val="nil"/>
              <w:right w:val="nil"/>
            </w:tcBorders>
          </w:tcPr>
          <w:p w14:paraId="13DA690C" w14:textId="19E8CB36"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V1144 </w:instrText>
            </w:r>
            <w:r w:rsidRPr="00265CFE">
              <w:rPr>
                <w:sz w:val="18"/>
                <w:szCs w:val="18"/>
              </w:rPr>
              <w:fldChar w:fldCharType="separate"/>
            </w:r>
            <w:r w:rsidR="00265CFE" w:rsidRPr="00265CFE">
              <w:rPr>
                <w:noProof/>
                <w:sz w:val="18"/>
                <w:szCs w:val="18"/>
              </w:rPr>
              <w:t>«V1144»</w:t>
            </w:r>
            <w:r w:rsidRPr="00265CFE">
              <w:rPr>
                <w:sz w:val="18"/>
                <w:szCs w:val="18"/>
              </w:rPr>
              <w:fldChar w:fldCharType="end"/>
            </w:r>
          </w:p>
        </w:tc>
        <w:tc>
          <w:tcPr>
            <w:tcW w:w="2367" w:type="dxa"/>
            <w:tcBorders>
              <w:top w:val="nil"/>
              <w:left w:val="nil"/>
              <w:bottom w:val="nil"/>
              <w:right w:val="nil"/>
            </w:tcBorders>
          </w:tcPr>
          <w:p w14:paraId="3CFCABA7" w14:textId="779980D0"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V1164 </w:instrText>
            </w:r>
            <w:r w:rsidRPr="00265CFE">
              <w:rPr>
                <w:sz w:val="18"/>
                <w:szCs w:val="18"/>
              </w:rPr>
              <w:fldChar w:fldCharType="separate"/>
            </w:r>
            <w:r w:rsidR="00265CFE" w:rsidRPr="00265CFE">
              <w:rPr>
                <w:noProof/>
                <w:sz w:val="18"/>
                <w:szCs w:val="18"/>
              </w:rPr>
              <w:t>«V1164»</w:t>
            </w:r>
            <w:r w:rsidRPr="00265CFE">
              <w:rPr>
                <w:sz w:val="18"/>
                <w:szCs w:val="18"/>
              </w:rPr>
              <w:fldChar w:fldCharType="end"/>
            </w:r>
          </w:p>
        </w:tc>
      </w:tr>
      <w:tr w:rsidR="001B6065" w:rsidRPr="00265CFE" w14:paraId="5F7CA72F" w14:textId="77777777" w:rsidTr="00B1691A">
        <w:trPr>
          <w:trHeight w:hRule="exact" w:val="240"/>
        </w:trPr>
        <w:tc>
          <w:tcPr>
            <w:tcW w:w="2331" w:type="dxa"/>
            <w:tcBorders>
              <w:top w:val="nil"/>
              <w:left w:val="nil"/>
              <w:bottom w:val="nil"/>
              <w:right w:val="nil"/>
            </w:tcBorders>
          </w:tcPr>
          <w:p w14:paraId="1A959AF3" w14:textId="59E603EC"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V1015 </w:instrText>
            </w:r>
            <w:r w:rsidRPr="00265CFE">
              <w:rPr>
                <w:sz w:val="18"/>
                <w:szCs w:val="18"/>
              </w:rPr>
              <w:fldChar w:fldCharType="separate"/>
            </w:r>
            <w:r w:rsidR="00265CFE" w:rsidRPr="00265CFE">
              <w:rPr>
                <w:noProof/>
                <w:sz w:val="18"/>
                <w:szCs w:val="18"/>
              </w:rPr>
              <w:t>«V1015»</w:t>
            </w:r>
            <w:r w:rsidRPr="00265CFE">
              <w:rPr>
                <w:sz w:val="18"/>
                <w:szCs w:val="18"/>
              </w:rPr>
              <w:fldChar w:fldCharType="end"/>
            </w:r>
          </w:p>
        </w:tc>
        <w:tc>
          <w:tcPr>
            <w:tcW w:w="968" w:type="dxa"/>
            <w:tcBorders>
              <w:top w:val="nil"/>
              <w:left w:val="nil"/>
              <w:bottom w:val="nil"/>
              <w:right w:val="nil"/>
            </w:tcBorders>
          </w:tcPr>
          <w:p w14:paraId="7866263A" w14:textId="25197867"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V1085 </w:instrText>
            </w:r>
            <w:r w:rsidRPr="00265CFE">
              <w:rPr>
                <w:sz w:val="18"/>
                <w:szCs w:val="18"/>
              </w:rPr>
              <w:fldChar w:fldCharType="separate"/>
            </w:r>
            <w:r w:rsidR="00265CFE" w:rsidRPr="00265CFE">
              <w:rPr>
                <w:noProof/>
                <w:sz w:val="18"/>
                <w:szCs w:val="18"/>
              </w:rPr>
              <w:t>«V1085»</w:t>
            </w:r>
            <w:r w:rsidRPr="00265CFE">
              <w:rPr>
                <w:sz w:val="18"/>
                <w:szCs w:val="18"/>
              </w:rPr>
              <w:fldChar w:fldCharType="end"/>
            </w:r>
          </w:p>
        </w:tc>
        <w:tc>
          <w:tcPr>
            <w:tcW w:w="969" w:type="dxa"/>
            <w:tcBorders>
              <w:top w:val="nil"/>
              <w:left w:val="nil"/>
              <w:bottom w:val="nil"/>
              <w:right w:val="nil"/>
            </w:tcBorders>
          </w:tcPr>
          <w:p w14:paraId="01D589FE" w14:textId="0905661B"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V1105 </w:instrText>
            </w:r>
            <w:r w:rsidRPr="00265CFE">
              <w:rPr>
                <w:sz w:val="18"/>
                <w:szCs w:val="18"/>
              </w:rPr>
              <w:fldChar w:fldCharType="separate"/>
            </w:r>
            <w:r w:rsidR="00265CFE" w:rsidRPr="00265CFE">
              <w:rPr>
                <w:noProof/>
                <w:sz w:val="18"/>
                <w:szCs w:val="18"/>
              </w:rPr>
              <w:t>«V1105»</w:t>
            </w:r>
            <w:r w:rsidRPr="00265CFE">
              <w:rPr>
                <w:sz w:val="18"/>
                <w:szCs w:val="18"/>
              </w:rPr>
              <w:fldChar w:fldCharType="end"/>
            </w:r>
          </w:p>
        </w:tc>
        <w:tc>
          <w:tcPr>
            <w:tcW w:w="1107" w:type="dxa"/>
            <w:tcBorders>
              <w:top w:val="nil"/>
              <w:left w:val="nil"/>
              <w:bottom w:val="nil"/>
              <w:right w:val="nil"/>
            </w:tcBorders>
          </w:tcPr>
          <w:p w14:paraId="781B7FC1" w14:textId="452BEF43" w:rsidR="001B6065" w:rsidRPr="00265CFE" w:rsidRDefault="001B6065" w:rsidP="00645F7F">
            <w:pPr>
              <w:spacing w:before="15"/>
              <w:ind w:left="246"/>
              <w:rPr>
                <w:sz w:val="18"/>
                <w:szCs w:val="18"/>
              </w:rPr>
            </w:pPr>
            <w:r w:rsidRPr="00265CFE">
              <w:rPr>
                <w:sz w:val="18"/>
                <w:szCs w:val="18"/>
              </w:rPr>
              <w:fldChar w:fldCharType="begin"/>
            </w:r>
            <w:r w:rsidRPr="00265CFE">
              <w:rPr>
                <w:sz w:val="18"/>
                <w:szCs w:val="18"/>
              </w:rPr>
              <w:instrText xml:space="preserve"> MERGEFIELD V1125 </w:instrText>
            </w:r>
            <w:r w:rsidRPr="00265CFE">
              <w:rPr>
                <w:sz w:val="18"/>
                <w:szCs w:val="18"/>
              </w:rPr>
              <w:fldChar w:fldCharType="separate"/>
            </w:r>
            <w:r w:rsidR="00265CFE" w:rsidRPr="00265CFE">
              <w:rPr>
                <w:noProof/>
                <w:sz w:val="18"/>
                <w:szCs w:val="18"/>
              </w:rPr>
              <w:t>«V1125»</w:t>
            </w:r>
            <w:r w:rsidRPr="00265CFE">
              <w:rPr>
                <w:sz w:val="18"/>
                <w:szCs w:val="18"/>
              </w:rPr>
              <w:fldChar w:fldCharType="end"/>
            </w:r>
          </w:p>
        </w:tc>
        <w:tc>
          <w:tcPr>
            <w:tcW w:w="1015" w:type="dxa"/>
            <w:tcBorders>
              <w:top w:val="nil"/>
              <w:left w:val="nil"/>
              <w:bottom w:val="nil"/>
              <w:right w:val="nil"/>
            </w:tcBorders>
          </w:tcPr>
          <w:p w14:paraId="52010EF1" w14:textId="026F3442"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V1145 </w:instrText>
            </w:r>
            <w:r w:rsidRPr="00265CFE">
              <w:rPr>
                <w:sz w:val="18"/>
                <w:szCs w:val="18"/>
              </w:rPr>
              <w:fldChar w:fldCharType="separate"/>
            </w:r>
            <w:r w:rsidR="00265CFE" w:rsidRPr="00265CFE">
              <w:rPr>
                <w:noProof/>
                <w:sz w:val="18"/>
                <w:szCs w:val="18"/>
              </w:rPr>
              <w:t>«V1145»</w:t>
            </w:r>
            <w:r w:rsidRPr="00265CFE">
              <w:rPr>
                <w:sz w:val="18"/>
                <w:szCs w:val="18"/>
              </w:rPr>
              <w:fldChar w:fldCharType="end"/>
            </w:r>
          </w:p>
        </w:tc>
        <w:tc>
          <w:tcPr>
            <w:tcW w:w="2367" w:type="dxa"/>
            <w:tcBorders>
              <w:top w:val="nil"/>
              <w:left w:val="nil"/>
              <w:bottom w:val="nil"/>
              <w:right w:val="nil"/>
            </w:tcBorders>
          </w:tcPr>
          <w:p w14:paraId="0DA71FD3" w14:textId="1D493852"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V1165 </w:instrText>
            </w:r>
            <w:r w:rsidRPr="00265CFE">
              <w:rPr>
                <w:sz w:val="18"/>
                <w:szCs w:val="18"/>
              </w:rPr>
              <w:fldChar w:fldCharType="separate"/>
            </w:r>
            <w:r w:rsidR="00265CFE" w:rsidRPr="00265CFE">
              <w:rPr>
                <w:noProof/>
                <w:sz w:val="18"/>
                <w:szCs w:val="18"/>
              </w:rPr>
              <w:t>«V1165»</w:t>
            </w:r>
            <w:r w:rsidRPr="00265CFE">
              <w:rPr>
                <w:sz w:val="18"/>
                <w:szCs w:val="18"/>
              </w:rPr>
              <w:fldChar w:fldCharType="end"/>
            </w:r>
          </w:p>
        </w:tc>
      </w:tr>
      <w:tr w:rsidR="001B6065" w:rsidRPr="00265CFE" w14:paraId="43A950BC" w14:textId="77777777" w:rsidTr="00B1691A">
        <w:trPr>
          <w:trHeight w:hRule="exact" w:val="240"/>
        </w:trPr>
        <w:tc>
          <w:tcPr>
            <w:tcW w:w="2331" w:type="dxa"/>
            <w:tcBorders>
              <w:top w:val="nil"/>
              <w:left w:val="nil"/>
              <w:bottom w:val="nil"/>
              <w:right w:val="nil"/>
            </w:tcBorders>
          </w:tcPr>
          <w:p w14:paraId="4C26A57E" w14:textId="50FA44B1" w:rsidR="001B6065" w:rsidRPr="00265CFE" w:rsidRDefault="001B6065" w:rsidP="00E9499C">
            <w:pPr>
              <w:spacing w:before="14"/>
              <w:ind w:left="41"/>
              <w:rPr>
                <w:sz w:val="18"/>
                <w:szCs w:val="18"/>
              </w:rPr>
            </w:pPr>
            <w:r w:rsidRPr="00265CFE">
              <w:rPr>
                <w:sz w:val="18"/>
                <w:szCs w:val="18"/>
              </w:rPr>
              <w:fldChar w:fldCharType="begin"/>
            </w:r>
            <w:r w:rsidRPr="00265CFE">
              <w:rPr>
                <w:sz w:val="18"/>
                <w:szCs w:val="18"/>
              </w:rPr>
              <w:instrText xml:space="preserve"> MERGEFIELD V1016 </w:instrText>
            </w:r>
            <w:r w:rsidRPr="00265CFE">
              <w:rPr>
                <w:sz w:val="18"/>
                <w:szCs w:val="18"/>
              </w:rPr>
              <w:fldChar w:fldCharType="separate"/>
            </w:r>
            <w:r w:rsidR="00265CFE" w:rsidRPr="00265CFE">
              <w:rPr>
                <w:noProof/>
                <w:sz w:val="18"/>
                <w:szCs w:val="18"/>
              </w:rPr>
              <w:t>«V1016»</w:t>
            </w:r>
            <w:r w:rsidRPr="00265CFE">
              <w:rPr>
                <w:sz w:val="18"/>
                <w:szCs w:val="18"/>
              </w:rPr>
              <w:fldChar w:fldCharType="end"/>
            </w:r>
          </w:p>
        </w:tc>
        <w:tc>
          <w:tcPr>
            <w:tcW w:w="968" w:type="dxa"/>
            <w:tcBorders>
              <w:top w:val="nil"/>
              <w:left w:val="nil"/>
              <w:bottom w:val="nil"/>
              <w:right w:val="nil"/>
            </w:tcBorders>
          </w:tcPr>
          <w:p w14:paraId="01A7B070" w14:textId="2D4AE333" w:rsidR="001B6065" w:rsidRPr="00265CFE" w:rsidRDefault="001B6065" w:rsidP="00E9499C">
            <w:pPr>
              <w:spacing w:before="14"/>
              <w:ind w:left="206"/>
              <w:rPr>
                <w:sz w:val="18"/>
                <w:szCs w:val="18"/>
              </w:rPr>
            </w:pPr>
            <w:r w:rsidRPr="00265CFE">
              <w:rPr>
                <w:sz w:val="18"/>
                <w:szCs w:val="18"/>
              </w:rPr>
              <w:fldChar w:fldCharType="begin"/>
            </w:r>
            <w:r w:rsidRPr="00265CFE">
              <w:rPr>
                <w:sz w:val="18"/>
                <w:szCs w:val="18"/>
              </w:rPr>
              <w:instrText xml:space="preserve"> MERGEFIELD V1086 </w:instrText>
            </w:r>
            <w:r w:rsidRPr="00265CFE">
              <w:rPr>
                <w:sz w:val="18"/>
                <w:szCs w:val="18"/>
              </w:rPr>
              <w:fldChar w:fldCharType="separate"/>
            </w:r>
            <w:r w:rsidR="00265CFE" w:rsidRPr="00265CFE">
              <w:rPr>
                <w:noProof/>
                <w:sz w:val="18"/>
                <w:szCs w:val="18"/>
              </w:rPr>
              <w:t>«V1086»</w:t>
            </w:r>
            <w:r w:rsidRPr="00265CFE">
              <w:rPr>
                <w:sz w:val="18"/>
                <w:szCs w:val="18"/>
              </w:rPr>
              <w:fldChar w:fldCharType="end"/>
            </w:r>
          </w:p>
        </w:tc>
        <w:tc>
          <w:tcPr>
            <w:tcW w:w="969" w:type="dxa"/>
            <w:tcBorders>
              <w:top w:val="nil"/>
              <w:left w:val="nil"/>
              <w:bottom w:val="nil"/>
              <w:right w:val="nil"/>
            </w:tcBorders>
          </w:tcPr>
          <w:p w14:paraId="19286E1D" w14:textId="76D2FEF0" w:rsidR="001B6065" w:rsidRPr="00265CFE" w:rsidRDefault="001B6065" w:rsidP="00E9499C">
            <w:pPr>
              <w:spacing w:before="14"/>
              <w:ind w:left="206"/>
              <w:rPr>
                <w:sz w:val="18"/>
                <w:szCs w:val="18"/>
              </w:rPr>
            </w:pPr>
            <w:r w:rsidRPr="00265CFE">
              <w:rPr>
                <w:sz w:val="18"/>
                <w:szCs w:val="18"/>
              </w:rPr>
              <w:fldChar w:fldCharType="begin"/>
            </w:r>
            <w:r w:rsidRPr="00265CFE">
              <w:rPr>
                <w:sz w:val="18"/>
                <w:szCs w:val="18"/>
              </w:rPr>
              <w:instrText xml:space="preserve"> MERGEFIELD V1106 </w:instrText>
            </w:r>
            <w:r w:rsidRPr="00265CFE">
              <w:rPr>
                <w:sz w:val="18"/>
                <w:szCs w:val="18"/>
              </w:rPr>
              <w:fldChar w:fldCharType="separate"/>
            </w:r>
            <w:r w:rsidR="00265CFE" w:rsidRPr="00265CFE">
              <w:rPr>
                <w:noProof/>
                <w:sz w:val="18"/>
                <w:szCs w:val="18"/>
              </w:rPr>
              <w:t>«V1106»</w:t>
            </w:r>
            <w:r w:rsidRPr="00265CFE">
              <w:rPr>
                <w:sz w:val="18"/>
                <w:szCs w:val="18"/>
              </w:rPr>
              <w:fldChar w:fldCharType="end"/>
            </w:r>
          </w:p>
        </w:tc>
        <w:tc>
          <w:tcPr>
            <w:tcW w:w="1107" w:type="dxa"/>
            <w:tcBorders>
              <w:top w:val="nil"/>
              <w:left w:val="nil"/>
              <w:bottom w:val="nil"/>
              <w:right w:val="nil"/>
            </w:tcBorders>
          </w:tcPr>
          <w:p w14:paraId="3F151592" w14:textId="50A41989" w:rsidR="001B6065" w:rsidRPr="00265CFE" w:rsidRDefault="001B6065" w:rsidP="00645F7F">
            <w:pPr>
              <w:spacing w:before="14"/>
              <w:ind w:left="246"/>
              <w:rPr>
                <w:sz w:val="18"/>
                <w:szCs w:val="18"/>
              </w:rPr>
            </w:pPr>
            <w:r w:rsidRPr="00265CFE">
              <w:rPr>
                <w:sz w:val="18"/>
                <w:szCs w:val="18"/>
              </w:rPr>
              <w:fldChar w:fldCharType="begin"/>
            </w:r>
            <w:r w:rsidRPr="00265CFE">
              <w:rPr>
                <w:sz w:val="18"/>
                <w:szCs w:val="18"/>
              </w:rPr>
              <w:instrText xml:space="preserve"> MERGEFIELD V1126 </w:instrText>
            </w:r>
            <w:r w:rsidRPr="00265CFE">
              <w:rPr>
                <w:sz w:val="18"/>
                <w:szCs w:val="18"/>
              </w:rPr>
              <w:fldChar w:fldCharType="separate"/>
            </w:r>
            <w:r w:rsidR="00265CFE" w:rsidRPr="00265CFE">
              <w:rPr>
                <w:noProof/>
                <w:sz w:val="18"/>
                <w:szCs w:val="18"/>
              </w:rPr>
              <w:t>«V1126»</w:t>
            </w:r>
            <w:r w:rsidRPr="00265CFE">
              <w:rPr>
                <w:sz w:val="18"/>
                <w:szCs w:val="18"/>
              </w:rPr>
              <w:fldChar w:fldCharType="end"/>
            </w:r>
          </w:p>
        </w:tc>
        <w:tc>
          <w:tcPr>
            <w:tcW w:w="1015" w:type="dxa"/>
            <w:tcBorders>
              <w:top w:val="nil"/>
              <w:left w:val="nil"/>
              <w:bottom w:val="nil"/>
              <w:right w:val="nil"/>
            </w:tcBorders>
          </w:tcPr>
          <w:p w14:paraId="26E94883" w14:textId="5FD4C6BC" w:rsidR="001B6065" w:rsidRPr="00265CFE" w:rsidRDefault="001B6065" w:rsidP="00E9499C">
            <w:pPr>
              <w:spacing w:before="14"/>
              <w:ind w:left="126"/>
              <w:rPr>
                <w:sz w:val="18"/>
                <w:szCs w:val="18"/>
              </w:rPr>
            </w:pPr>
            <w:r w:rsidRPr="00265CFE">
              <w:rPr>
                <w:sz w:val="18"/>
                <w:szCs w:val="18"/>
              </w:rPr>
              <w:fldChar w:fldCharType="begin"/>
            </w:r>
            <w:r w:rsidRPr="00265CFE">
              <w:rPr>
                <w:sz w:val="18"/>
                <w:szCs w:val="18"/>
              </w:rPr>
              <w:instrText xml:space="preserve"> MERGEFIELD V1146 </w:instrText>
            </w:r>
            <w:r w:rsidRPr="00265CFE">
              <w:rPr>
                <w:sz w:val="18"/>
                <w:szCs w:val="18"/>
              </w:rPr>
              <w:fldChar w:fldCharType="separate"/>
            </w:r>
            <w:r w:rsidR="00265CFE" w:rsidRPr="00265CFE">
              <w:rPr>
                <w:noProof/>
                <w:sz w:val="18"/>
                <w:szCs w:val="18"/>
              </w:rPr>
              <w:t>«V1146»</w:t>
            </w:r>
            <w:r w:rsidRPr="00265CFE">
              <w:rPr>
                <w:sz w:val="18"/>
                <w:szCs w:val="18"/>
              </w:rPr>
              <w:fldChar w:fldCharType="end"/>
            </w:r>
          </w:p>
        </w:tc>
        <w:tc>
          <w:tcPr>
            <w:tcW w:w="2367" w:type="dxa"/>
            <w:tcBorders>
              <w:top w:val="nil"/>
              <w:left w:val="nil"/>
              <w:bottom w:val="nil"/>
              <w:right w:val="nil"/>
            </w:tcBorders>
          </w:tcPr>
          <w:p w14:paraId="5E8F89E0" w14:textId="6DE6992E" w:rsidR="001B6065" w:rsidRPr="00265CFE" w:rsidRDefault="001B6065" w:rsidP="00E9499C">
            <w:pPr>
              <w:spacing w:before="14"/>
              <w:ind w:left="126"/>
              <w:rPr>
                <w:sz w:val="18"/>
                <w:szCs w:val="18"/>
              </w:rPr>
            </w:pPr>
            <w:r w:rsidRPr="00265CFE">
              <w:rPr>
                <w:sz w:val="18"/>
                <w:szCs w:val="18"/>
              </w:rPr>
              <w:fldChar w:fldCharType="begin"/>
            </w:r>
            <w:r w:rsidRPr="00265CFE">
              <w:rPr>
                <w:sz w:val="18"/>
                <w:szCs w:val="18"/>
              </w:rPr>
              <w:instrText xml:space="preserve"> MERGEFIELD V1166 </w:instrText>
            </w:r>
            <w:r w:rsidRPr="00265CFE">
              <w:rPr>
                <w:sz w:val="18"/>
                <w:szCs w:val="18"/>
              </w:rPr>
              <w:fldChar w:fldCharType="separate"/>
            </w:r>
            <w:r w:rsidR="00265CFE" w:rsidRPr="00265CFE">
              <w:rPr>
                <w:noProof/>
                <w:sz w:val="18"/>
                <w:szCs w:val="18"/>
              </w:rPr>
              <w:t>«V1166»</w:t>
            </w:r>
            <w:r w:rsidRPr="00265CFE">
              <w:rPr>
                <w:sz w:val="18"/>
                <w:szCs w:val="18"/>
              </w:rPr>
              <w:fldChar w:fldCharType="end"/>
            </w:r>
          </w:p>
        </w:tc>
      </w:tr>
      <w:tr w:rsidR="001B6065" w:rsidRPr="00265CFE" w14:paraId="47C5438B" w14:textId="77777777" w:rsidTr="00B1691A">
        <w:trPr>
          <w:trHeight w:hRule="exact" w:val="240"/>
        </w:trPr>
        <w:tc>
          <w:tcPr>
            <w:tcW w:w="2331" w:type="dxa"/>
            <w:tcBorders>
              <w:top w:val="nil"/>
              <w:left w:val="nil"/>
              <w:bottom w:val="nil"/>
              <w:right w:val="nil"/>
            </w:tcBorders>
          </w:tcPr>
          <w:p w14:paraId="518B0786" w14:textId="058B55B5"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V1017 </w:instrText>
            </w:r>
            <w:r w:rsidRPr="00265CFE">
              <w:rPr>
                <w:sz w:val="18"/>
                <w:szCs w:val="18"/>
              </w:rPr>
              <w:fldChar w:fldCharType="separate"/>
            </w:r>
            <w:r w:rsidR="00265CFE" w:rsidRPr="00265CFE">
              <w:rPr>
                <w:noProof/>
                <w:sz w:val="18"/>
                <w:szCs w:val="18"/>
              </w:rPr>
              <w:t>«V1017»</w:t>
            </w:r>
            <w:r w:rsidRPr="00265CFE">
              <w:rPr>
                <w:sz w:val="18"/>
                <w:szCs w:val="18"/>
              </w:rPr>
              <w:fldChar w:fldCharType="end"/>
            </w:r>
          </w:p>
        </w:tc>
        <w:tc>
          <w:tcPr>
            <w:tcW w:w="968" w:type="dxa"/>
            <w:tcBorders>
              <w:top w:val="nil"/>
              <w:left w:val="nil"/>
              <w:bottom w:val="nil"/>
              <w:right w:val="nil"/>
            </w:tcBorders>
          </w:tcPr>
          <w:p w14:paraId="5DAC879B" w14:textId="4033CCB4"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V1087 </w:instrText>
            </w:r>
            <w:r w:rsidRPr="00265CFE">
              <w:rPr>
                <w:sz w:val="18"/>
                <w:szCs w:val="18"/>
              </w:rPr>
              <w:fldChar w:fldCharType="separate"/>
            </w:r>
            <w:r w:rsidR="00265CFE" w:rsidRPr="00265CFE">
              <w:rPr>
                <w:noProof/>
                <w:sz w:val="18"/>
                <w:szCs w:val="18"/>
              </w:rPr>
              <w:t>«V1087»</w:t>
            </w:r>
            <w:r w:rsidRPr="00265CFE">
              <w:rPr>
                <w:sz w:val="18"/>
                <w:szCs w:val="18"/>
              </w:rPr>
              <w:fldChar w:fldCharType="end"/>
            </w:r>
          </w:p>
        </w:tc>
        <w:tc>
          <w:tcPr>
            <w:tcW w:w="969" w:type="dxa"/>
            <w:tcBorders>
              <w:top w:val="nil"/>
              <w:left w:val="nil"/>
              <w:bottom w:val="nil"/>
              <w:right w:val="nil"/>
            </w:tcBorders>
          </w:tcPr>
          <w:p w14:paraId="3EDB1CAD" w14:textId="7608F4A7"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V1107 </w:instrText>
            </w:r>
            <w:r w:rsidRPr="00265CFE">
              <w:rPr>
                <w:sz w:val="18"/>
                <w:szCs w:val="18"/>
              </w:rPr>
              <w:fldChar w:fldCharType="separate"/>
            </w:r>
            <w:r w:rsidR="00265CFE" w:rsidRPr="00265CFE">
              <w:rPr>
                <w:noProof/>
                <w:sz w:val="18"/>
                <w:szCs w:val="18"/>
              </w:rPr>
              <w:t>«V1107»</w:t>
            </w:r>
            <w:r w:rsidRPr="00265CFE">
              <w:rPr>
                <w:sz w:val="18"/>
                <w:szCs w:val="18"/>
              </w:rPr>
              <w:fldChar w:fldCharType="end"/>
            </w:r>
          </w:p>
        </w:tc>
        <w:tc>
          <w:tcPr>
            <w:tcW w:w="1107" w:type="dxa"/>
            <w:tcBorders>
              <w:top w:val="nil"/>
              <w:left w:val="nil"/>
              <w:bottom w:val="nil"/>
              <w:right w:val="nil"/>
            </w:tcBorders>
          </w:tcPr>
          <w:p w14:paraId="76E7EABE" w14:textId="3E223B03" w:rsidR="001B6065" w:rsidRPr="00265CFE" w:rsidRDefault="001B6065" w:rsidP="00645F7F">
            <w:pPr>
              <w:spacing w:before="15"/>
              <w:ind w:left="234" w:right="373"/>
              <w:rPr>
                <w:sz w:val="18"/>
                <w:szCs w:val="18"/>
              </w:rPr>
            </w:pPr>
            <w:r w:rsidRPr="00265CFE">
              <w:rPr>
                <w:w w:val="99"/>
                <w:sz w:val="18"/>
                <w:szCs w:val="18"/>
              </w:rPr>
              <w:fldChar w:fldCharType="begin"/>
            </w:r>
            <w:r w:rsidRPr="00265CFE">
              <w:rPr>
                <w:w w:val="99"/>
                <w:sz w:val="18"/>
                <w:szCs w:val="18"/>
              </w:rPr>
              <w:instrText xml:space="preserve"> MERGEFIELD V1127 </w:instrText>
            </w:r>
            <w:r w:rsidRPr="00265CFE">
              <w:rPr>
                <w:w w:val="99"/>
                <w:sz w:val="18"/>
                <w:szCs w:val="18"/>
              </w:rPr>
              <w:fldChar w:fldCharType="separate"/>
            </w:r>
            <w:r w:rsidR="00265CFE" w:rsidRPr="00265CFE">
              <w:rPr>
                <w:noProof/>
                <w:w w:val="99"/>
                <w:sz w:val="18"/>
                <w:szCs w:val="18"/>
              </w:rPr>
              <w:t>«V1127»</w:t>
            </w:r>
            <w:r w:rsidRPr="00265CFE">
              <w:rPr>
                <w:w w:val="99"/>
                <w:sz w:val="18"/>
                <w:szCs w:val="18"/>
              </w:rPr>
              <w:fldChar w:fldCharType="end"/>
            </w:r>
            <w:r w:rsidRPr="00265CFE">
              <w:rPr>
                <w:w w:val="99"/>
                <w:sz w:val="18"/>
                <w:szCs w:val="18"/>
              </w:rPr>
              <w:fldChar w:fldCharType="begin"/>
            </w:r>
            <w:r w:rsidRPr="00265CFE">
              <w:rPr>
                <w:w w:val="99"/>
                <w:sz w:val="18"/>
                <w:szCs w:val="18"/>
              </w:rPr>
              <w:instrText xml:space="preserve"> MERGEFIELD V1127 </w:instrText>
            </w:r>
            <w:r w:rsidRPr="00265CFE">
              <w:rPr>
                <w:w w:val="99"/>
                <w:sz w:val="18"/>
                <w:szCs w:val="18"/>
              </w:rPr>
              <w:fldChar w:fldCharType="separate"/>
            </w:r>
            <w:r w:rsidR="00265CFE" w:rsidRPr="00265CFE">
              <w:rPr>
                <w:noProof/>
                <w:w w:val="99"/>
                <w:sz w:val="18"/>
                <w:szCs w:val="18"/>
              </w:rPr>
              <w:t>«V1127»</w:t>
            </w:r>
            <w:r w:rsidRPr="00265CFE">
              <w:rPr>
                <w:w w:val="99"/>
                <w:sz w:val="18"/>
                <w:szCs w:val="18"/>
              </w:rPr>
              <w:fldChar w:fldCharType="end"/>
            </w:r>
          </w:p>
        </w:tc>
        <w:tc>
          <w:tcPr>
            <w:tcW w:w="1015" w:type="dxa"/>
            <w:tcBorders>
              <w:top w:val="nil"/>
              <w:left w:val="nil"/>
              <w:bottom w:val="nil"/>
              <w:right w:val="nil"/>
            </w:tcBorders>
          </w:tcPr>
          <w:p w14:paraId="3A256952" w14:textId="7323ADE3"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V1147 </w:instrText>
            </w:r>
            <w:r w:rsidRPr="00265CFE">
              <w:rPr>
                <w:sz w:val="18"/>
                <w:szCs w:val="18"/>
              </w:rPr>
              <w:fldChar w:fldCharType="separate"/>
            </w:r>
            <w:r w:rsidR="00265CFE" w:rsidRPr="00265CFE">
              <w:rPr>
                <w:noProof/>
                <w:sz w:val="18"/>
                <w:szCs w:val="18"/>
              </w:rPr>
              <w:t>«V1147»</w:t>
            </w:r>
            <w:r w:rsidRPr="00265CFE">
              <w:rPr>
                <w:sz w:val="18"/>
                <w:szCs w:val="18"/>
              </w:rPr>
              <w:fldChar w:fldCharType="end"/>
            </w:r>
          </w:p>
        </w:tc>
        <w:tc>
          <w:tcPr>
            <w:tcW w:w="2367" w:type="dxa"/>
            <w:tcBorders>
              <w:top w:val="nil"/>
              <w:left w:val="nil"/>
              <w:bottom w:val="nil"/>
              <w:right w:val="nil"/>
            </w:tcBorders>
          </w:tcPr>
          <w:p w14:paraId="484630A7" w14:textId="4F9FE59F"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V1167 </w:instrText>
            </w:r>
            <w:r w:rsidRPr="00265CFE">
              <w:rPr>
                <w:sz w:val="18"/>
                <w:szCs w:val="18"/>
              </w:rPr>
              <w:fldChar w:fldCharType="separate"/>
            </w:r>
            <w:r w:rsidR="00265CFE" w:rsidRPr="00265CFE">
              <w:rPr>
                <w:noProof/>
                <w:sz w:val="18"/>
                <w:szCs w:val="18"/>
              </w:rPr>
              <w:t>«V1167»</w:t>
            </w:r>
            <w:r w:rsidRPr="00265CFE">
              <w:rPr>
                <w:sz w:val="18"/>
                <w:szCs w:val="18"/>
              </w:rPr>
              <w:fldChar w:fldCharType="end"/>
            </w:r>
          </w:p>
        </w:tc>
      </w:tr>
      <w:tr w:rsidR="001B6065" w:rsidRPr="00265CFE" w14:paraId="7DAC5A93" w14:textId="77777777" w:rsidTr="00B1691A">
        <w:trPr>
          <w:trHeight w:hRule="exact" w:val="240"/>
        </w:trPr>
        <w:tc>
          <w:tcPr>
            <w:tcW w:w="2331" w:type="dxa"/>
            <w:tcBorders>
              <w:top w:val="nil"/>
              <w:left w:val="nil"/>
              <w:bottom w:val="nil"/>
              <w:right w:val="nil"/>
            </w:tcBorders>
          </w:tcPr>
          <w:p w14:paraId="75BD1345" w14:textId="195E69E2"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V1018 </w:instrText>
            </w:r>
            <w:r w:rsidRPr="00265CFE">
              <w:rPr>
                <w:sz w:val="18"/>
                <w:szCs w:val="18"/>
              </w:rPr>
              <w:fldChar w:fldCharType="separate"/>
            </w:r>
            <w:r w:rsidR="00265CFE" w:rsidRPr="00265CFE">
              <w:rPr>
                <w:noProof/>
                <w:sz w:val="18"/>
                <w:szCs w:val="18"/>
              </w:rPr>
              <w:t>«V1018»</w:t>
            </w:r>
            <w:r w:rsidRPr="00265CFE">
              <w:rPr>
                <w:sz w:val="18"/>
                <w:szCs w:val="18"/>
              </w:rPr>
              <w:fldChar w:fldCharType="end"/>
            </w:r>
          </w:p>
        </w:tc>
        <w:tc>
          <w:tcPr>
            <w:tcW w:w="968" w:type="dxa"/>
            <w:tcBorders>
              <w:top w:val="nil"/>
              <w:left w:val="nil"/>
              <w:bottom w:val="nil"/>
              <w:right w:val="nil"/>
            </w:tcBorders>
          </w:tcPr>
          <w:p w14:paraId="71992DDB" w14:textId="4297CA80"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V1088 </w:instrText>
            </w:r>
            <w:r w:rsidRPr="00265CFE">
              <w:rPr>
                <w:sz w:val="18"/>
                <w:szCs w:val="18"/>
              </w:rPr>
              <w:fldChar w:fldCharType="separate"/>
            </w:r>
            <w:r w:rsidR="00265CFE" w:rsidRPr="00265CFE">
              <w:rPr>
                <w:noProof/>
                <w:sz w:val="18"/>
                <w:szCs w:val="18"/>
              </w:rPr>
              <w:t>«V1088»</w:t>
            </w:r>
            <w:r w:rsidRPr="00265CFE">
              <w:rPr>
                <w:sz w:val="18"/>
                <w:szCs w:val="18"/>
              </w:rPr>
              <w:fldChar w:fldCharType="end"/>
            </w:r>
          </w:p>
        </w:tc>
        <w:tc>
          <w:tcPr>
            <w:tcW w:w="969" w:type="dxa"/>
            <w:tcBorders>
              <w:top w:val="nil"/>
              <w:left w:val="nil"/>
              <w:bottom w:val="nil"/>
              <w:right w:val="nil"/>
            </w:tcBorders>
          </w:tcPr>
          <w:p w14:paraId="1C812B10" w14:textId="5050463C"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V1108 </w:instrText>
            </w:r>
            <w:r w:rsidRPr="00265CFE">
              <w:rPr>
                <w:sz w:val="18"/>
                <w:szCs w:val="18"/>
              </w:rPr>
              <w:fldChar w:fldCharType="separate"/>
            </w:r>
            <w:r w:rsidR="00265CFE" w:rsidRPr="00265CFE">
              <w:rPr>
                <w:noProof/>
                <w:sz w:val="18"/>
                <w:szCs w:val="18"/>
              </w:rPr>
              <w:t>«V1108»</w:t>
            </w:r>
            <w:r w:rsidRPr="00265CFE">
              <w:rPr>
                <w:sz w:val="18"/>
                <w:szCs w:val="18"/>
              </w:rPr>
              <w:fldChar w:fldCharType="end"/>
            </w:r>
          </w:p>
        </w:tc>
        <w:tc>
          <w:tcPr>
            <w:tcW w:w="1107" w:type="dxa"/>
            <w:tcBorders>
              <w:top w:val="nil"/>
              <w:left w:val="nil"/>
              <w:bottom w:val="nil"/>
              <w:right w:val="nil"/>
            </w:tcBorders>
          </w:tcPr>
          <w:p w14:paraId="225DCC12" w14:textId="5156CC21" w:rsidR="001B6065" w:rsidRPr="00265CFE" w:rsidRDefault="001B6065" w:rsidP="00645F7F">
            <w:pPr>
              <w:spacing w:before="15"/>
              <w:ind w:left="246"/>
              <w:rPr>
                <w:sz w:val="18"/>
                <w:szCs w:val="18"/>
              </w:rPr>
            </w:pPr>
            <w:r w:rsidRPr="00265CFE">
              <w:rPr>
                <w:sz w:val="18"/>
                <w:szCs w:val="18"/>
              </w:rPr>
              <w:fldChar w:fldCharType="begin"/>
            </w:r>
            <w:r w:rsidRPr="00265CFE">
              <w:rPr>
                <w:sz w:val="18"/>
                <w:szCs w:val="18"/>
              </w:rPr>
              <w:instrText xml:space="preserve"> MERGEFIELD V1128 </w:instrText>
            </w:r>
            <w:r w:rsidRPr="00265CFE">
              <w:rPr>
                <w:sz w:val="18"/>
                <w:szCs w:val="18"/>
              </w:rPr>
              <w:fldChar w:fldCharType="separate"/>
            </w:r>
            <w:r w:rsidR="00265CFE" w:rsidRPr="00265CFE">
              <w:rPr>
                <w:noProof/>
                <w:sz w:val="18"/>
                <w:szCs w:val="18"/>
              </w:rPr>
              <w:t>«V1128»</w:t>
            </w:r>
            <w:r w:rsidRPr="00265CFE">
              <w:rPr>
                <w:sz w:val="18"/>
                <w:szCs w:val="18"/>
              </w:rPr>
              <w:fldChar w:fldCharType="end"/>
            </w:r>
          </w:p>
        </w:tc>
        <w:tc>
          <w:tcPr>
            <w:tcW w:w="1015" w:type="dxa"/>
            <w:tcBorders>
              <w:top w:val="nil"/>
              <w:left w:val="nil"/>
              <w:bottom w:val="nil"/>
              <w:right w:val="nil"/>
            </w:tcBorders>
          </w:tcPr>
          <w:p w14:paraId="036A9E6B" w14:textId="55B0919E"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V1148 </w:instrText>
            </w:r>
            <w:r w:rsidRPr="00265CFE">
              <w:rPr>
                <w:sz w:val="18"/>
                <w:szCs w:val="18"/>
              </w:rPr>
              <w:fldChar w:fldCharType="separate"/>
            </w:r>
            <w:r w:rsidR="00265CFE" w:rsidRPr="00265CFE">
              <w:rPr>
                <w:noProof/>
                <w:sz w:val="18"/>
                <w:szCs w:val="18"/>
              </w:rPr>
              <w:t>«V1148»</w:t>
            </w:r>
            <w:r w:rsidRPr="00265CFE">
              <w:rPr>
                <w:sz w:val="18"/>
                <w:szCs w:val="18"/>
              </w:rPr>
              <w:fldChar w:fldCharType="end"/>
            </w:r>
          </w:p>
        </w:tc>
        <w:tc>
          <w:tcPr>
            <w:tcW w:w="2367" w:type="dxa"/>
            <w:tcBorders>
              <w:top w:val="nil"/>
              <w:left w:val="nil"/>
              <w:bottom w:val="nil"/>
              <w:right w:val="nil"/>
            </w:tcBorders>
          </w:tcPr>
          <w:p w14:paraId="2C4C141D" w14:textId="3A1E5534"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V1168 </w:instrText>
            </w:r>
            <w:r w:rsidRPr="00265CFE">
              <w:rPr>
                <w:sz w:val="18"/>
                <w:szCs w:val="18"/>
              </w:rPr>
              <w:fldChar w:fldCharType="separate"/>
            </w:r>
            <w:r w:rsidR="00265CFE" w:rsidRPr="00265CFE">
              <w:rPr>
                <w:noProof/>
                <w:sz w:val="18"/>
                <w:szCs w:val="18"/>
              </w:rPr>
              <w:t>«V1168»</w:t>
            </w:r>
            <w:r w:rsidRPr="00265CFE">
              <w:rPr>
                <w:sz w:val="18"/>
                <w:szCs w:val="18"/>
              </w:rPr>
              <w:fldChar w:fldCharType="end"/>
            </w:r>
          </w:p>
        </w:tc>
      </w:tr>
      <w:tr w:rsidR="001B6065" w:rsidRPr="00265CFE" w14:paraId="724C2BB7" w14:textId="77777777" w:rsidTr="00B1691A">
        <w:trPr>
          <w:trHeight w:hRule="exact" w:val="240"/>
        </w:trPr>
        <w:tc>
          <w:tcPr>
            <w:tcW w:w="2331" w:type="dxa"/>
            <w:tcBorders>
              <w:top w:val="nil"/>
              <w:left w:val="nil"/>
              <w:bottom w:val="nil"/>
              <w:right w:val="nil"/>
            </w:tcBorders>
          </w:tcPr>
          <w:p w14:paraId="581BA287" w14:textId="0ABB9F45"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V1019 </w:instrText>
            </w:r>
            <w:r w:rsidRPr="00265CFE">
              <w:rPr>
                <w:sz w:val="18"/>
                <w:szCs w:val="18"/>
              </w:rPr>
              <w:fldChar w:fldCharType="separate"/>
            </w:r>
            <w:r w:rsidR="00265CFE" w:rsidRPr="00265CFE">
              <w:rPr>
                <w:noProof/>
                <w:sz w:val="18"/>
                <w:szCs w:val="18"/>
              </w:rPr>
              <w:t>«V1019»</w:t>
            </w:r>
            <w:r w:rsidRPr="00265CFE">
              <w:rPr>
                <w:sz w:val="18"/>
                <w:szCs w:val="18"/>
              </w:rPr>
              <w:fldChar w:fldCharType="end"/>
            </w:r>
          </w:p>
        </w:tc>
        <w:tc>
          <w:tcPr>
            <w:tcW w:w="968" w:type="dxa"/>
            <w:tcBorders>
              <w:top w:val="nil"/>
              <w:left w:val="nil"/>
              <w:bottom w:val="nil"/>
              <w:right w:val="nil"/>
            </w:tcBorders>
          </w:tcPr>
          <w:p w14:paraId="3736E8E3" w14:textId="0F7CAEA2"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V1089 </w:instrText>
            </w:r>
            <w:r w:rsidRPr="00265CFE">
              <w:rPr>
                <w:sz w:val="18"/>
                <w:szCs w:val="18"/>
              </w:rPr>
              <w:fldChar w:fldCharType="separate"/>
            </w:r>
            <w:r w:rsidR="00265CFE" w:rsidRPr="00265CFE">
              <w:rPr>
                <w:noProof/>
                <w:sz w:val="18"/>
                <w:szCs w:val="18"/>
              </w:rPr>
              <w:t>«V1089»</w:t>
            </w:r>
            <w:r w:rsidRPr="00265CFE">
              <w:rPr>
                <w:sz w:val="18"/>
                <w:szCs w:val="18"/>
              </w:rPr>
              <w:fldChar w:fldCharType="end"/>
            </w:r>
          </w:p>
        </w:tc>
        <w:tc>
          <w:tcPr>
            <w:tcW w:w="969" w:type="dxa"/>
            <w:tcBorders>
              <w:top w:val="nil"/>
              <w:left w:val="nil"/>
              <w:bottom w:val="nil"/>
              <w:right w:val="nil"/>
            </w:tcBorders>
          </w:tcPr>
          <w:p w14:paraId="5091301E" w14:textId="5CFA02CC"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V1109 </w:instrText>
            </w:r>
            <w:r w:rsidRPr="00265CFE">
              <w:rPr>
                <w:sz w:val="18"/>
                <w:szCs w:val="18"/>
              </w:rPr>
              <w:fldChar w:fldCharType="separate"/>
            </w:r>
            <w:r w:rsidR="00265CFE" w:rsidRPr="00265CFE">
              <w:rPr>
                <w:noProof/>
                <w:sz w:val="18"/>
                <w:szCs w:val="18"/>
              </w:rPr>
              <w:t>«V1109»</w:t>
            </w:r>
            <w:r w:rsidRPr="00265CFE">
              <w:rPr>
                <w:sz w:val="18"/>
                <w:szCs w:val="18"/>
              </w:rPr>
              <w:fldChar w:fldCharType="end"/>
            </w:r>
          </w:p>
        </w:tc>
        <w:tc>
          <w:tcPr>
            <w:tcW w:w="1107" w:type="dxa"/>
            <w:tcBorders>
              <w:top w:val="nil"/>
              <w:left w:val="nil"/>
              <w:bottom w:val="nil"/>
              <w:right w:val="nil"/>
            </w:tcBorders>
          </w:tcPr>
          <w:p w14:paraId="6CEFDF10" w14:textId="60498C85" w:rsidR="001B6065" w:rsidRPr="00265CFE" w:rsidRDefault="001B6065" w:rsidP="00645F7F">
            <w:pPr>
              <w:spacing w:before="15"/>
              <w:ind w:left="234" w:right="373"/>
              <w:rPr>
                <w:sz w:val="18"/>
                <w:szCs w:val="18"/>
              </w:rPr>
            </w:pPr>
            <w:r w:rsidRPr="00265CFE">
              <w:rPr>
                <w:w w:val="99"/>
                <w:sz w:val="18"/>
                <w:szCs w:val="18"/>
              </w:rPr>
              <w:fldChar w:fldCharType="begin"/>
            </w:r>
            <w:r w:rsidRPr="00265CFE">
              <w:rPr>
                <w:w w:val="99"/>
                <w:sz w:val="18"/>
                <w:szCs w:val="18"/>
              </w:rPr>
              <w:instrText xml:space="preserve"> MERGEFIELD V1129 </w:instrText>
            </w:r>
            <w:r w:rsidRPr="00265CFE">
              <w:rPr>
                <w:w w:val="99"/>
                <w:sz w:val="18"/>
                <w:szCs w:val="18"/>
              </w:rPr>
              <w:fldChar w:fldCharType="separate"/>
            </w:r>
            <w:r w:rsidR="00265CFE" w:rsidRPr="00265CFE">
              <w:rPr>
                <w:noProof/>
                <w:w w:val="99"/>
                <w:sz w:val="18"/>
                <w:szCs w:val="18"/>
              </w:rPr>
              <w:t>«V1129»</w:t>
            </w:r>
            <w:r w:rsidRPr="00265CFE">
              <w:rPr>
                <w:w w:val="99"/>
                <w:sz w:val="18"/>
                <w:szCs w:val="18"/>
              </w:rPr>
              <w:fldChar w:fldCharType="end"/>
            </w:r>
          </w:p>
        </w:tc>
        <w:tc>
          <w:tcPr>
            <w:tcW w:w="1015" w:type="dxa"/>
            <w:tcBorders>
              <w:top w:val="nil"/>
              <w:left w:val="nil"/>
              <w:bottom w:val="nil"/>
              <w:right w:val="nil"/>
            </w:tcBorders>
          </w:tcPr>
          <w:p w14:paraId="494D65CB" w14:textId="424422A0"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V1149 </w:instrText>
            </w:r>
            <w:r w:rsidRPr="00265CFE">
              <w:rPr>
                <w:sz w:val="18"/>
                <w:szCs w:val="18"/>
              </w:rPr>
              <w:fldChar w:fldCharType="separate"/>
            </w:r>
            <w:r w:rsidR="00265CFE" w:rsidRPr="00265CFE">
              <w:rPr>
                <w:noProof/>
                <w:sz w:val="18"/>
                <w:szCs w:val="18"/>
              </w:rPr>
              <w:t>«V1149»</w:t>
            </w:r>
            <w:r w:rsidRPr="00265CFE">
              <w:rPr>
                <w:sz w:val="18"/>
                <w:szCs w:val="18"/>
              </w:rPr>
              <w:fldChar w:fldCharType="end"/>
            </w:r>
          </w:p>
        </w:tc>
        <w:tc>
          <w:tcPr>
            <w:tcW w:w="2367" w:type="dxa"/>
            <w:tcBorders>
              <w:top w:val="nil"/>
              <w:left w:val="nil"/>
              <w:bottom w:val="nil"/>
              <w:right w:val="nil"/>
            </w:tcBorders>
          </w:tcPr>
          <w:p w14:paraId="3946F5B0" w14:textId="4122F710"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V1169 </w:instrText>
            </w:r>
            <w:r w:rsidRPr="00265CFE">
              <w:rPr>
                <w:sz w:val="18"/>
                <w:szCs w:val="18"/>
              </w:rPr>
              <w:fldChar w:fldCharType="separate"/>
            </w:r>
            <w:r w:rsidR="00265CFE" w:rsidRPr="00265CFE">
              <w:rPr>
                <w:noProof/>
                <w:sz w:val="18"/>
                <w:szCs w:val="18"/>
              </w:rPr>
              <w:t>«V1169»</w:t>
            </w:r>
            <w:r w:rsidRPr="00265CFE">
              <w:rPr>
                <w:sz w:val="18"/>
                <w:szCs w:val="18"/>
              </w:rPr>
              <w:fldChar w:fldCharType="end"/>
            </w:r>
          </w:p>
        </w:tc>
      </w:tr>
      <w:tr w:rsidR="001B6065" w:rsidRPr="00265CFE" w14:paraId="20FDB9E6" w14:textId="77777777" w:rsidTr="00B1691A">
        <w:trPr>
          <w:trHeight w:hRule="exact" w:val="240"/>
        </w:trPr>
        <w:tc>
          <w:tcPr>
            <w:tcW w:w="2331" w:type="dxa"/>
            <w:tcBorders>
              <w:top w:val="nil"/>
              <w:left w:val="nil"/>
              <w:bottom w:val="nil"/>
              <w:right w:val="nil"/>
            </w:tcBorders>
          </w:tcPr>
          <w:p w14:paraId="6F35EFF5" w14:textId="2BDB9CFC" w:rsidR="001B6065" w:rsidRPr="00265CFE" w:rsidRDefault="001B6065" w:rsidP="00E9499C">
            <w:pPr>
              <w:spacing w:before="14"/>
              <w:ind w:left="41"/>
              <w:rPr>
                <w:sz w:val="18"/>
                <w:szCs w:val="18"/>
              </w:rPr>
            </w:pPr>
            <w:r w:rsidRPr="00265CFE">
              <w:rPr>
                <w:sz w:val="18"/>
                <w:szCs w:val="18"/>
              </w:rPr>
              <w:fldChar w:fldCharType="begin"/>
            </w:r>
            <w:r w:rsidRPr="00265CFE">
              <w:rPr>
                <w:sz w:val="18"/>
                <w:szCs w:val="18"/>
              </w:rPr>
              <w:instrText xml:space="preserve"> MERGEFIELD V1020 </w:instrText>
            </w:r>
            <w:r w:rsidRPr="00265CFE">
              <w:rPr>
                <w:sz w:val="18"/>
                <w:szCs w:val="18"/>
              </w:rPr>
              <w:fldChar w:fldCharType="separate"/>
            </w:r>
            <w:r w:rsidR="00265CFE" w:rsidRPr="00265CFE">
              <w:rPr>
                <w:noProof/>
                <w:sz w:val="18"/>
                <w:szCs w:val="18"/>
              </w:rPr>
              <w:t>«V1020»</w:t>
            </w:r>
            <w:r w:rsidRPr="00265CFE">
              <w:rPr>
                <w:sz w:val="18"/>
                <w:szCs w:val="18"/>
              </w:rPr>
              <w:fldChar w:fldCharType="end"/>
            </w:r>
          </w:p>
        </w:tc>
        <w:tc>
          <w:tcPr>
            <w:tcW w:w="968" w:type="dxa"/>
            <w:tcBorders>
              <w:top w:val="nil"/>
              <w:left w:val="nil"/>
              <w:bottom w:val="nil"/>
              <w:right w:val="nil"/>
            </w:tcBorders>
          </w:tcPr>
          <w:p w14:paraId="03437A2D" w14:textId="4ABB6EE0" w:rsidR="001B6065" w:rsidRPr="00265CFE" w:rsidRDefault="001B6065" w:rsidP="00E9499C">
            <w:pPr>
              <w:spacing w:before="14"/>
              <w:ind w:left="206"/>
              <w:rPr>
                <w:sz w:val="18"/>
                <w:szCs w:val="18"/>
              </w:rPr>
            </w:pPr>
            <w:r w:rsidRPr="00265CFE">
              <w:rPr>
                <w:sz w:val="18"/>
                <w:szCs w:val="18"/>
              </w:rPr>
              <w:fldChar w:fldCharType="begin"/>
            </w:r>
            <w:r w:rsidRPr="00265CFE">
              <w:rPr>
                <w:sz w:val="18"/>
                <w:szCs w:val="18"/>
              </w:rPr>
              <w:instrText xml:space="preserve"> MERGEFIELD V1090 </w:instrText>
            </w:r>
            <w:r w:rsidRPr="00265CFE">
              <w:rPr>
                <w:sz w:val="18"/>
                <w:szCs w:val="18"/>
              </w:rPr>
              <w:fldChar w:fldCharType="separate"/>
            </w:r>
            <w:r w:rsidR="00265CFE" w:rsidRPr="00265CFE">
              <w:rPr>
                <w:noProof/>
                <w:sz w:val="18"/>
                <w:szCs w:val="18"/>
              </w:rPr>
              <w:t>«V1090»</w:t>
            </w:r>
            <w:r w:rsidRPr="00265CFE">
              <w:rPr>
                <w:sz w:val="18"/>
                <w:szCs w:val="18"/>
              </w:rPr>
              <w:fldChar w:fldCharType="end"/>
            </w:r>
          </w:p>
        </w:tc>
        <w:tc>
          <w:tcPr>
            <w:tcW w:w="969" w:type="dxa"/>
            <w:tcBorders>
              <w:top w:val="nil"/>
              <w:left w:val="nil"/>
              <w:bottom w:val="nil"/>
              <w:right w:val="nil"/>
            </w:tcBorders>
          </w:tcPr>
          <w:p w14:paraId="4EB2C0AD" w14:textId="3BE0FE52" w:rsidR="001B6065" w:rsidRPr="00265CFE" w:rsidRDefault="001B6065" w:rsidP="00E9499C">
            <w:pPr>
              <w:spacing w:before="14"/>
              <w:ind w:left="206"/>
              <w:rPr>
                <w:sz w:val="18"/>
                <w:szCs w:val="18"/>
              </w:rPr>
            </w:pPr>
            <w:r w:rsidRPr="00265CFE">
              <w:rPr>
                <w:sz w:val="18"/>
                <w:szCs w:val="18"/>
              </w:rPr>
              <w:fldChar w:fldCharType="begin"/>
            </w:r>
            <w:r w:rsidRPr="00265CFE">
              <w:rPr>
                <w:sz w:val="18"/>
                <w:szCs w:val="18"/>
              </w:rPr>
              <w:instrText xml:space="preserve"> MERGEFIELD V1110 </w:instrText>
            </w:r>
            <w:r w:rsidRPr="00265CFE">
              <w:rPr>
                <w:sz w:val="18"/>
                <w:szCs w:val="18"/>
              </w:rPr>
              <w:fldChar w:fldCharType="separate"/>
            </w:r>
            <w:r w:rsidR="00265CFE" w:rsidRPr="00265CFE">
              <w:rPr>
                <w:noProof/>
                <w:sz w:val="18"/>
                <w:szCs w:val="18"/>
              </w:rPr>
              <w:t>«V1110»</w:t>
            </w:r>
            <w:r w:rsidRPr="00265CFE">
              <w:rPr>
                <w:sz w:val="18"/>
                <w:szCs w:val="18"/>
              </w:rPr>
              <w:fldChar w:fldCharType="end"/>
            </w:r>
          </w:p>
        </w:tc>
        <w:tc>
          <w:tcPr>
            <w:tcW w:w="1107" w:type="dxa"/>
            <w:tcBorders>
              <w:top w:val="nil"/>
              <w:left w:val="nil"/>
              <w:bottom w:val="nil"/>
              <w:right w:val="nil"/>
            </w:tcBorders>
          </w:tcPr>
          <w:p w14:paraId="3A968CC2" w14:textId="1E803BB1" w:rsidR="001B6065" w:rsidRPr="00265CFE" w:rsidRDefault="001B6065" w:rsidP="00645F7F">
            <w:pPr>
              <w:spacing w:before="14"/>
              <w:ind w:left="246"/>
              <w:rPr>
                <w:sz w:val="18"/>
                <w:szCs w:val="18"/>
              </w:rPr>
            </w:pPr>
            <w:r w:rsidRPr="00265CFE">
              <w:rPr>
                <w:sz w:val="18"/>
                <w:szCs w:val="18"/>
              </w:rPr>
              <w:fldChar w:fldCharType="begin"/>
            </w:r>
            <w:r w:rsidRPr="00265CFE">
              <w:rPr>
                <w:sz w:val="18"/>
                <w:szCs w:val="18"/>
              </w:rPr>
              <w:instrText xml:space="preserve"> MERGEFIELD V1130 </w:instrText>
            </w:r>
            <w:r w:rsidRPr="00265CFE">
              <w:rPr>
                <w:sz w:val="18"/>
                <w:szCs w:val="18"/>
              </w:rPr>
              <w:fldChar w:fldCharType="separate"/>
            </w:r>
            <w:r w:rsidR="00265CFE" w:rsidRPr="00265CFE">
              <w:rPr>
                <w:noProof/>
                <w:sz w:val="18"/>
                <w:szCs w:val="18"/>
              </w:rPr>
              <w:t>«V1130»</w:t>
            </w:r>
            <w:r w:rsidRPr="00265CFE">
              <w:rPr>
                <w:sz w:val="18"/>
                <w:szCs w:val="18"/>
              </w:rPr>
              <w:fldChar w:fldCharType="end"/>
            </w:r>
          </w:p>
        </w:tc>
        <w:tc>
          <w:tcPr>
            <w:tcW w:w="1015" w:type="dxa"/>
            <w:tcBorders>
              <w:top w:val="nil"/>
              <w:left w:val="nil"/>
              <w:bottom w:val="nil"/>
              <w:right w:val="nil"/>
            </w:tcBorders>
          </w:tcPr>
          <w:p w14:paraId="3CA2CC23" w14:textId="797B307A" w:rsidR="001B6065" w:rsidRPr="00265CFE" w:rsidRDefault="001B6065" w:rsidP="00E9499C">
            <w:pPr>
              <w:spacing w:before="14"/>
              <w:ind w:left="126"/>
              <w:rPr>
                <w:sz w:val="18"/>
                <w:szCs w:val="18"/>
              </w:rPr>
            </w:pPr>
            <w:r w:rsidRPr="00265CFE">
              <w:rPr>
                <w:sz w:val="18"/>
                <w:szCs w:val="18"/>
              </w:rPr>
              <w:fldChar w:fldCharType="begin"/>
            </w:r>
            <w:r w:rsidRPr="00265CFE">
              <w:rPr>
                <w:sz w:val="18"/>
                <w:szCs w:val="18"/>
              </w:rPr>
              <w:instrText xml:space="preserve"> MERGEFIELD V1150 </w:instrText>
            </w:r>
            <w:r w:rsidRPr="00265CFE">
              <w:rPr>
                <w:sz w:val="18"/>
                <w:szCs w:val="18"/>
              </w:rPr>
              <w:fldChar w:fldCharType="separate"/>
            </w:r>
            <w:r w:rsidR="00265CFE" w:rsidRPr="00265CFE">
              <w:rPr>
                <w:noProof/>
                <w:sz w:val="18"/>
                <w:szCs w:val="18"/>
              </w:rPr>
              <w:t>«V1150»</w:t>
            </w:r>
            <w:r w:rsidRPr="00265CFE">
              <w:rPr>
                <w:sz w:val="18"/>
                <w:szCs w:val="18"/>
              </w:rPr>
              <w:fldChar w:fldCharType="end"/>
            </w:r>
          </w:p>
        </w:tc>
        <w:tc>
          <w:tcPr>
            <w:tcW w:w="2367" w:type="dxa"/>
            <w:tcBorders>
              <w:top w:val="nil"/>
              <w:left w:val="nil"/>
              <w:bottom w:val="nil"/>
              <w:right w:val="nil"/>
            </w:tcBorders>
          </w:tcPr>
          <w:p w14:paraId="4C7E3680" w14:textId="2AD324B4" w:rsidR="001B6065" w:rsidRPr="00265CFE" w:rsidRDefault="001B6065" w:rsidP="00E9499C">
            <w:pPr>
              <w:spacing w:before="14"/>
              <w:ind w:left="126"/>
              <w:rPr>
                <w:sz w:val="18"/>
                <w:szCs w:val="18"/>
              </w:rPr>
            </w:pPr>
            <w:r w:rsidRPr="00265CFE">
              <w:rPr>
                <w:sz w:val="18"/>
                <w:szCs w:val="18"/>
              </w:rPr>
              <w:fldChar w:fldCharType="begin"/>
            </w:r>
            <w:r w:rsidRPr="00265CFE">
              <w:rPr>
                <w:sz w:val="18"/>
                <w:szCs w:val="18"/>
              </w:rPr>
              <w:instrText xml:space="preserve"> MERGEFIELD V1170 </w:instrText>
            </w:r>
            <w:r w:rsidRPr="00265CFE">
              <w:rPr>
                <w:sz w:val="18"/>
                <w:szCs w:val="18"/>
              </w:rPr>
              <w:fldChar w:fldCharType="separate"/>
            </w:r>
            <w:r w:rsidR="00265CFE" w:rsidRPr="00265CFE">
              <w:rPr>
                <w:noProof/>
                <w:sz w:val="18"/>
                <w:szCs w:val="18"/>
              </w:rPr>
              <w:t>«V1170»</w:t>
            </w:r>
            <w:r w:rsidRPr="00265CFE">
              <w:rPr>
                <w:sz w:val="18"/>
                <w:szCs w:val="18"/>
              </w:rPr>
              <w:fldChar w:fldCharType="end"/>
            </w:r>
          </w:p>
        </w:tc>
      </w:tr>
      <w:tr w:rsidR="001B6065" w:rsidRPr="00265CFE" w14:paraId="7691D857" w14:textId="77777777" w:rsidTr="00B1691A">
        <w:trPr>
          <w:trHeight w:hRule="exact" w:val="240"/>
        </w:trPr>
        <w:tc>
          <w:tcPr>
            <w:tcW w:w="2331" w:type="dxa"/>
            <w:tcBorders>
              <w:top w:val="nil"/>
              <w:left w:val="nil"/>
              <w:bottom w:val="nil"/>
              <w:right w:val="nil"/>
            </w:tcBorders>
          </w:tcPr>
          <w:p w14:paraId="40D16786" w14:textId="0E5C1FEB"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V1021 </w:instrText>
            </w:r>
            <w:r w:rsidRPr="00265CFE">
              <w:rPr>
                <w:sz w:val="18"/>
                <w:szCs w:val="18"/>
              </w:rPr>
              <w:fldChar w:fldCharType="separate"/>
            </w:r>
            <w:r w:rsidR="00265CFE" w:rsidRPr="00265CFE">
              <w:rPr>
                <w:noProof/>
                <w:sz w:val="18"/>
                <w:szCs w:val="18"/>
              </w:rPr>
              <w:t>«V1021»</w:t>
            </w:r>
            <w:r w:rsidRPr="00265CFE">
              <w:rPr>
                <w:sz w:val="18"/>
                <w:szCs w:val="18"/>
              </w:rPr>
              <w:fldChar w:fldCharType="end"/>
            </w:r>
          </w:p>
        </w:tc>
        <w:tc>
          <w:tcPr>
            <w:tcW w:w="968" w:type="dxa"/>
            <w:tcBorders>
              <w:top w:val="nil"/>
              <w:left w:val="nil"/>
              <w:bottom w:val="nil"/>
              <w:right w:val="nil"/>
            </w:tcBorders>
          </w:tcPr>
          <w:p w14:paraId="3C7D57A5" w14:textId="6E420737"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V1091 </w:instrText>
            </w:r>
            <w:r w:rsidRPr="00265CFE">
              <w:rPr>
                <w:sz w:val="18"/>
                <w:szCs w:val="18"/>
              </w:rPr>
              <w:fldChar w:fldCharType="separate"/>
            </w:r>
            <w:r w:rsidR="00265CFE" w:rsidRPr="00265CFE">
              <w:rPr>
                <w:noProof/>
                <w:sz w:val="18"/>
                <w:szCs w:val="18"/>
              </w:rPr>
              <w:t>«V1091»</w:t>
            </w:r>
            <w:r w:rsidRPr="00265CFE">
              <w:rPr>
                <w:sz w:val="18"/>
                <w:szCs w:val="18"/>
              </w:rPr>
              <w:fldChar w:fldCharType="end"/>
            </w:r>
          </w:p>
        </w:tc>
        <w:tc>
          <w:tcPr>
            <w:tcW w:w="969" w:type="dxa"/>
            <w:tcBorders>
              <w:top w:val="nil"/>
              <w:left w:val="nil"/>
              <w:bottom w:val="nil"/>
              <w:right w:val="nil"/>
            </w:tcBorders>
          </w:tcPr>
          <w:p w14:paraId="2F983839" w14:textId="7EE7F5AC"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V1111 </w:instrText>
            </w:r>
            <w:r w:rsidRPr="00265CFE">
              <w:rPr>
                <w:sz w:val="18"/>
                <w:szCs w:val="18"/>
              </w:rPr>
              <w:fldChar w:fldCharType="separate"/>
            </w:r>
            <w:r w:rsidR="00265CFE" w:rsidRPr="00265CFE">
              <w:rPr>
                <w:noProof/>
                <w:sz w:val="18"/>
                <w:szCs w:val="18"/>
              </w:rPr>
              <w:t>«V1111»</w:t>
            </w:r>
            <w:r w:rsidRPr="00265CFE">
              <w:rPr>
                <w:sz w:val="18"/>
                <w:szCs w:val="18"/>
              </w:rPr>
              <w:fldChar w:fldCharType="end"/>
            </w:r>
          </w:p>
        </w:tc>
        <w:tc>
          <w:tcPr>
            <w:tcW w:w="1107" w:type="dxa"/>
            <w:tcBorders>
              <w:top w:val="nil"/>
              <w:left w:val="nil"/>
              <w:bottom w:val="nil"/>
              <w:right w:val="nil"/>
            </w:tcBorders>
          </w:tcPr>
          <w:p w14:paraId="7DB1B008" w14:textId="06639405" w:rsidR="001B6065" w:rsidRPr="00265CFE" w:rsidRDefault="001B6065" w:rsidP="00645F7F">
            <w:pPr>
              <w:spacing w:before="15"/>
              <w:ind w:left="234" w:right="373"/>
              <w:rPr>
                <w:sz w:val="18"/>
                <w:szCs w:val="18"/>
              </w:rPr>
            </w:pPr>
            <w:r w:rsidRPr="00265CFE">
              <w:rPr>
                <w:w w:val="99"/>
                <w:sz w:val="18"/>
                <w:szCs w:val="18"/>
              </w:rPr>
              <w:fldChar w:fldCharType="begin"/>
            </w:r>
            <w:r w:rsidRPr="00265CFE">
              <w:rPr>
                <w:w w:val="99"/>
                <w:sz w:val="18"/>
                <w:szCs w:val="18"/>
              </w:rPr>
              <w:instrText xml:space="preserve"> MERGEFIELD V1131 </w:instrText>
            </w:r>
            <w:r w:rsidRPr="00265CFE">
              <w:rPr>
                <w:w w:val="99"/>
                <w:sz w:val="18"/>
                <w:szCs w:val="18"/>
              </w:rPr>
              <w:fldChar w:fldCharType="separate"/>
            </w:r>
            <w:r w:rsidR="00265CFE" w:rsidRPr="00265CFE">
              <w:rPr>
                <w:noProof/>
                <w:w w:val="99"/>
                <w:sz w:val="18"/>
                <w:szCs w:val="18"/>
              </w:rPr>
              <w:t>«V1131»</w:t>
            </w:r>
            <w:r w:rsidRPr="00265CFE">
              <w:rPr>
                <w:w w:val="99"/>
                <w:sz w:val="18"/>
                <w:szCs w:val="18"/>
              </w:rPr>
              <w:fldChar w:fldCharType="end"/>
            </w:r>
          </w:p>
        </w:tc>
        <w:tc>
          <w:tcPr>
            <w:tcW w:w="1015" w:type="dxa"/>
            <w:tcBorders>
              <w:top w:val="nil"/>
              <w:left w:val="nil"/>
              <w:bottom w:val="nil"/>
              <w:right w:val="nil"/>
            </w:tcBorders>
          </w:tcPr>
          <w:p w14:paraId="24BB0E21" w14:textId="5149BE7B"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V1151 </w:instrText>
            </w:r>
            <w:r w:rsidRPr="00265CFE">
              <w:rPr>
                <w:sz w:val="18"/>
                <w:szCs w:val="18"/>
              </w:rPr>
              <w:fldChar w:fldCharType="separate"/>
            </w:r>
            <w:r w:rsidR="00265CFE" w:rsidRPr="00265CFE">
              <w:rPr>
                <w:noProof/>
                <w:sz w:val="18"/>
                <w:szCs w:val="18"/>
              </w:rPr>
              <w:t>«V1151»</w:t>
            </w:r>
            <w:r w:rsidRPr="00265CFE">
              <w:rPr>
                <w:sz w:val="18"/>
                <w:szCs w:val="18"/>
              </w:rPr>
              <w:fldChar w:fldCharType="end"/>
            </w:r>
          </w:p>
        </w:tc>
        <w:tc>
          <w:tcPr>
            <w:tcW w:w="2367" w:type="dxa"/>
            <w:tcBorders>
              <w:top w:val="nil"/>
              <w:left w:val="nil"/>
              <w:bottom w:val="nil"/>
              <w:right w:val="nil"/>
            </w:tcBorders>
          </w:tcPr>
          <w:p w14:paraId="3719DF21" w14:textId="196A10A2"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V1171 </w:instrText>
            </w:r>
            <w:r w:rsidRPr="00265CFE">
              <w:rPr>
                <w:sz w:val="18"/>
                <w:szCs w:val="18"/>
              </w:rPr>
              <w:fldChar w:fldCharType="separate"/>
            </w:r>
            <w:r w:rsidR="00265CFE" w:rsidRPr="00265CFE">
              <w:rPr>
                <w:noProof/>
                <w:sz w:val="18"/>
                <w:szCs w:val="18"/>
              </w:rPr>
              <w:t>«V1171»</w:t>
            </w:r>
            <w:r w:rsidRPr="00265CFE">
              <w:rPr>
                <w:sz w:val="18"/>
                <w:szCs w:val="18"/>
              </w:rPr>
              <w:fldChar w:fldCharType="end"/>
            </w:r>
          </w:p>
        </w:tc>
      </w:tr>
      <w:tr w:rsidR="001B6065" w:rsidRPr="00265CFE" w14:paraId="75EC5CAD" w14:textId="77777777" w:rsidTr="00B1691A">
        <w:trPr>
          <w:trHeight w:hRule="exact" w:val="240"/>
        </w:trPr>
        <w:tc>
          <w:tcPr>
            <w:tcW w:w="2331" w:type="dxa"/>
            <w:tcBorders>
              <w:top w:val="nil"/>
              <w:left w:val="nil"/>
              <w:bottom w:val="nil"/>
              <w:right w:val="nil"/>
            </w:tcBorders>
          </w:tcPr>
          <w:p w14:paraId="54257C43" w14:textId="6A3CC086"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V1022 </w:instrText>
            </w:r>
            <w:r w:rsidRPr="00265CFE">
              <w:rPr>
                <w:sz w:val="18"/>
                <w:szCs w:val="18"/>
              </w:rPr>
              <w:fldChar w:fldCharType="separate"/>
            </w:r>
            <w:r w:rsidR="00265CFE" w:rsidRPr="00265CFE">
              <w:rPr>
                <w:noProof/>
                <w:sz w:val="18"/>
                <w:szCs w:val="18"/>
              </w:rPr>
              <w:t>«V1022»</w:t>
            </w:r>
            <w:r w:rsidRPr="00265CFE">
              <w:rPr>
                <w:sz w:val="18"/>
                <w:szCs w:val="18"/>
              </w:rPr>
              <w:fldChar w:fldCharType="end"/>
            </w:r>
          </w:p>
        </w:tc>
        <w:tc>
          <w:tcPr>
            <w:tcW w:w="968" w:type="dxa"/>
            <w:tcBorders>
              <w:top w:val="nil"/>
              <w:left w:val="nil"/>
              <w:bottom w:val="nil"/>
              <w:right w:val="nil"/>
            </w:tcBorders>
          </w:tcPr>
          <w:p w14:paraId="3D1CFD84" w14:textId="7C7FB9B5"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V1092 </w:instrText>
            </w:r>
            <w:r w:rsidRPr="00265CFE">
              <w:rPr>
                <w:sz w:val="18"/>
                <w:szCs w:val="18"/>
              </w:rPr>
              <w:fldChar w:fldCharType="separate"/>
            </w:r>
            <w:r w:rsidR="00265CFE" w:rsidRPr="00265CFE">
              <w:rPr>
                <w:noProof/>
                <w:sz w:val="18"/>
                <w:szCs w:val="18"/>
              </w:rPr>
              <w:t>«V1092»</w:t>
            </w:r>
            <w:r w:rsidRPr="00265CFE">
              <w:rPr>
                <w:sz w:val="18"/>
                <w:szCs w:val="18"/>
              </w:rPr>
              <w:fldChar w:fldCharType="end"/>
            </w:r>
          </w:p>
        </w:tc>
        <w:tc>
          <w:tcPr>
            <w:tcW w:w="969" w:type="dxa"/>
            <w:tcBorders>
              <w:top w:val="nil"/>
              <w:left w:val="nil"/>
              <w:bottom w:val="nil"/>
              <w:right w:val="nil"/>
            </w:tcBorders>
          </w:tcPr>
          <w:p w14:paraId="1C368F5E" w14:textId="117DC801"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V1112 </w:instrText>
            </w:r>
            <w:r w:rsidRPr="00265CFE">
              <w:rPr>
                <w:sz w:val="18"/>
                <w:szCs w:val="18"/>
              </w:rPr>
              <w:fldChar w:fldCharType="separate"/>
            </w:r>
            <w:r w:rsidR="00265CFE" w:rsidRPr="00265CFE">
              <w:rPr>
                <w:noProof/>
                <w:sz w:val="18"/>
                <w:szCs w:val="18"/>
              </w:rPr>
              <w:t>«V1112»</w:t>
            </w:r>
            <w:r w:rsidRPr="00265CFE">
              <w:rPr>
                <w:sz w:val="18"/>
                <w:szCs w:val="18"/>
              </w:rPr>
              <w:fldChar w:fldCharType="end"/>
            </w:r>
          </w:p>
        </w:tc>
        <w:tc>
          <w:tcPr>
            <w:tcW w:w="1107" w:type="dxa"/>
            <w:tcBorders>
              <w:top w:val="nil"/>
              <w:left w:val="nil"/>
              <w:bottom w:val="nil"/>
              <w:right w:val="nil"/>
            </w:tcBorders>
          </w:tcPr>
          <w:p w14:paraId="7426B787" w14:textId="4D145A31" w:rsidR="001B6065" w:rsidRPr="00265CFE" w:rsidRDefault="001B6065" w:rsidP="00645F7F">
            <w:pPr>
              <w:spacing w:before="15"/>
              <w:ind w:left="234" w:right="373"/>
              <w:rPr>
                <w:sz w:val="18"/>
                <w:szCs w:val="18"/>
              </w:rPr>
            </w:pPr>
            <w:r w:rsidRPr="00265CFE">
              <w:rPr>
                <w:w w:val="99"/>
                <w:sz w:val="18"/>
                <w:szCs w:val="18"/>
              </w:rPr>
              <w:fldChar w:fldCharType="begin"/>
            </w:r>
            <w:r w:rsidRPr="00265CFE">
              <w:rPr>
                <w:w w:val="99"/>
                <w:sz w:val="18"/>
                <w:szCs w:val="18"/>
              </w:rPr>
              <w:instrText xml:space="preserve"> MERGEFIELD V1132 </w:instrText>
            </w:r>
            <w:r w:rsidRPr="00265CFE">
              <w:rPr>
                <w:w w:val="99"/>
                <w:sz w:val="18"/>
                <w:szCs w:val="18"/>
              </w:rPr>
              <w:fldChar w:fldCharType="separate"/>
            </w:r>
            <w:r w:rsidR="00265CFE" w:rsidRPr="00265CFE">
              <w:rPr>
                <w:noProof/>
                <w:w w:val="99"/>
                <w:sz w:val="18"/>
                <w:szCs w:val="18"/>
              </w:rPr>
              <w:t>«V1132»</w:t>
            </w:r>
            <w:r w:rsidRPr="00265CFE">
              <w:rPr>
                <w:w w:val="99"/>
                <w:sz w:val="18"/>
                <w:szCs w:val="18"/>
              </w:rPr>
              <w:fldChar w:fldCharType="end"/>
            </w:r>
          </w:p>
        </w:tc>
        <w:tc>
          <w:tcPr>
            <w:tcW w:w="1015" w:type="dxa"/>
            <w:tcBorders>
              <w:top w:val="nil"/>
              <w:left w:val="nil"/>
              <w:bottom w:val="nil"/>
              <w:right w:val="nil"/>
            </w:tcBorders>
          </w:tcPr>
          <w:p w14:paraId="0C5BA098" w14:textId="4231521A"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V1152 </w:instrText>
            </w:r>
            <w:r w:rsidRPr="00265CFE">
              <w:rPr>
                <w:sz w:val="18"/>
                <w:szCs w:val="18"/>
              </w:rPr>
              <w:fldChar w:fldCharType="separate"/>
            </w:r>
            <w:r w:rsidR="00265CFE" w:rsidRPr="00265CFE">
              <w:rPr>
                <w:noProof/>
                <w:sz w:val="18"/>
                <w:szCs w:val="18"/>
              </w:rPr>
              <w:t>«V1152»</w:t>
            </w:r>
            <w:r w:rsidRPr="00265CFE">
              <w:rPr>
                <w:sz w:val="18"/>
                <w:szCs w:val="18"/>
              </w:rPr>
              <w:fldChar w:fldCharType="end"/>
            </w:r>
          </w:p>
        </w:tc>
        <w:tc>
          <w:tcPr>
            <w:tcW w:w="2367" w:type="dxa"/>
            <w:tcBorders>
              <w:top w:val="nil"/>
              <w:left w:val="nil"/>
              <w:bottom w:val="nil"/>
              <w:right w:val="nil"/>
            </w:tcBorders>
          </w:tcPr>
          <w:p w14:paraId="322CA616" w14:textId="47595A6A"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V1172 </w:instrText>
            </w:r>
            <w:r w:rsidRPr="00265CFE">
              <w:rPr>
                <w:sz w:val="18"/>
                <w:szCs w:val="18"/>
              </w:rPr>
              <w:fldChar w:fldCharType="separate"/>
            </w:r>
            <w:r w:rsidR="00265CFE" w:rsidRPr="00265CFE">
              <w:rPr>
                <w:noProof/>
                <w:sz w:val="18"/>
                <w:szCs w:val="18"/>
              </w:rPr>
              <w:t>«V1172»</w:t>
            </w:r>
            <w:r w:rsidRPr="00265CFE">
              <w:rPr>
                <w:sz w:val="18"/>
                <w:szCs w:val="18"/>
              </w:rPr>
              <w:fldChar w:fldCharType="end"/>
            </w:r>
          </w:p>
        </w:tc>
      </w:tr>
      <w:tr w:rsidR="001B6065" w:rsidRPr="00265CFE" w14:paraId="340EF28C" w14:textId="77777777" w:rsidTr="00B1691A">
        <w:trPr>
          <w:trHeight w:hRule="exact" w:val="240"/>
        </w:trPr>
        <w:tc>
          <w:tcPr>
            <w:tcW w:w="2331" w:type="dxa"/>
            <w:tcBorders>
              <w:top w:val="nil"/>
              <w:left w:val="nil"/>
              <w:bottom w:val="nil"/>
              <w:right w:val="nil"/>
            </w:tcBorders>
          </w:tcPr>
          <w:p w14:paraId="07AC4C04" w14:textId="790101B0"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V1023 </w:instrText>
            </w:r>
            <w:r w:rsidRPr="00265CFE">
              <w:rPr>
                <w:sz w:val="18"/>
                <w:szCs w:val="18"/>
              </w:rPr>
              <w:fldChar w:fldCharType="separate"/>
            </w:r>
            <w:r w:rsidR="00265CFE" w:rsidRPr="00265CFE">
              <w:rPr>
                <w:noProof/>
                <w:sz w:val="18"/>
                <w:szCs w:val="18"/>
              </w:rPr>
              <w:t>«V1023»</w:t>
            </w:r>
            <w:r w:rsidRPr="00265CFE">
              <w:rPr>
                <w:sz w:val="18"/>
                <w:szCs w:val="18"/>
              </w:rPr>
              <w:fldChar w:fldCharType="end"/>
            </w:r>
          </w:p>
        </w:tc>
        <w:tc>
          <w:tcPr>
            <w:tcW w:w="968" w:type="dxa"/>
            <w:tcBorders>
              <w:top w:val="nil"/>
              <w:left w:val="nil"/>
              <w:bottom w:val="nil"/>
              <w:right w:val="nil"/>
            </w:tcBorders>
          </w:tcPr>
          <w:p w14:paraId="77ECEFF8" w14:textId="533E10C4"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V1093 </w:instrText>
            </w:r>
            <w:r w:rsidRPr="00265CFE">
              <w:rPr>
                <w:sz w:val="18"/>
                <w:szCs w:val="18"/>
              </w:rPr>
              <w:fldChar w:fldCharType="separate"/>
            </w:r>
            <w:r w:rsidR="00265CFE" w:rsidRPr="00265CFE">
              <w:rPr>
                <w:noProof/>
                <w:sz w:val="18"/>
                <w:szCs w:val="18"/>
              </w:rPr>
              <w:t>«V1093»</w:t>
            </w:r>
            <w:r w:rsidRPr="00265CFE">
              <w:rPr>
                <w:sz w:val="18"/>
                <w:szCs w:val="18"/>
              </w:rPr>
              <w:fldChar w:fldCharType="end"/>
            </w:r>
          </w:p>
        </w:tc>
        <w:tc>
          <w:tcPr>
            <w:tcW w:w="969" w:type="dxa"/>
            <w:tcBorders>
              <w:top w:val="nil"/>
              <w:left w:val="nil"/>
              <w:bottom w:val="nil"/>
              <w:right w:val="nil"/>
            </w:tcBorders>
          </w:tcPr>
          <w:p w14:paraId="57BEF7FA" w14:textId="50F9F1AD"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V1113 </w:instrText>
            </w:r>
            <w:r w:rsidRPr="00265CFE">
              <w:rPr>
                <w:sz w:val="18"/>
                <w:szCs w:val="18"/>
              </w:rPr>
              <w:fldChar w:fldCharType="separate"/>
            </w:r>
            <w:r w:rsidR="00265CFE" w:rsidRPr="00265CFE">
              <w:rPr>
                <w:noProof/>
                <w:sz w:val="18"/>
                <w:szCs w:val="18"/>
              </w:rPr>
              <w:t>«V1113»</w:t>
            </w:r>
            <w:r w:rsidRPr="00265CFE">
              <w:rPr>
                <w:sz w:val="18"/>
                <w:szCs w:val="18"/>
              </w:rPr>
              <w:fldChar w:fldCharType="end"/>
            </w:r>
          </w:p>
        </w:tc>
        <w:tc>
          <w:tcPr>
            <w:tcW w:w="1107" w:type="dxa"/>
            <w:tcBorders>
              <w:top w:val="nil"/>
              <w:left w:val="nil"/>
              <w:bottom w:val="nil"/>
              <w:right w:val="nil"/>
            </w:tcBorders>
          </w:tcPr>
          <w:p w14:paraId="543C0776" w14:textId="1AF561CB" w:rsidR="001B6065" w:rsidRPr="00265CFE" w:rsidRDefault="001B6065" w:rsidP="00645F7F">
            <w:pPr>
              <w:spacing w:before="15"/>
              <w:ind w:left="234" w:right="373"/>
              <w:rPr>
                <w:w w:val="99"/>
                <w:sz w:val="18"/>
                <w:szCs w:val="18"/>
              </w:rPr>
            </w:pPr>
            <w:r w:rsidRPr="00265CFE">
              <w:rPr>
                <w:w w:val="99"/>
                <w:sz w:val="18"/>
                <w:szCs w:val="18"/>
              </w:rPr>
              <w:fldChar w:fldCharType="begin"/>
            </w:r>
            <w:r w:rsidRPr="00265CFE">
              <w:rPr>
                <w:w w:val="99"/>
                <w:sz w:val="18"/>
                <w:szCs w:val="18"/>
              </w:rPr>
              <w:instrText xml:space="preserve"> MERGEFIELD V1133 </w:instrText>
            </w:r>
            <w:r w:rsidRPr="00265CFE">
              <w:rPr>
                <w:w w:val="99"/>
                <w:sz w:val="18"/>
                <w:szCs w:val="18"/>
              </w:rPr>
              <w:fldChar w:fldCharType="separate"/>
            </w:r>
            <w:r w:rsidR="00265CFE" w:rsidRPr="00265CFE">
              <w:rPr>
                <w:noProof/>
                <w:w w:val="99"/>
                <w:sz w:val="18"/>
                <w:szCs w:val="18"/>
              </w:rPr>
              <w:t>«V1133»</w:t>
            </w:r>
            <w:r w:rsidRPr="00265CFE">
              <w:rPr>
                <w:w w:val="99"/>
                <w:sz w:val="18"/>
                <w:szCs w:val="18"/>
              </w:rPr>
              <w:fldChar w:fldCharType="end"/>
            </w:r>
          </w:p>
        </w:tc>
        <w:tc>
          <w:tcPr>
            <w:tcW w:w="1015" w:type="dxa"/>
            <w:tcBorders>
              <w:top w:val="nil"/>
              <w:left w:val="nil"/>
              <w:bottom w:val="nil"/>
              <w:right w:val="nil"/>
            </w:tcBorders>
          </w:tcPr>
          <w:p w14:paraId="1DF72B50" w14:textId="3B766C45"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V1153 </w:instrText>
            </w:r>
            <w:r w:rsidRPr="00265CFE">
              <w:rPr>
                <w:sz w:val="18"/>
                <w:szCs w:val="18"/>
              </w:rPr>
              <w:fldChar w:fldCharType="separate"/>
            </w:r>
            <w:r w:rsidR="00265CFE" w:rsidRPr="00265CFE">
              <w:rPr>
                <w:noProof/>
                <w:sz w:val="18"/>
                <w:szCs w:val="18"/>
              </w:rPr>
              <w:t>«V1153»</w:t>
            </w:r>
            <w:r w:rsidRPr="00265CFE">
              <w:rPr>
                <w:sz w:val="18"/>
                <w:szCs w:val="18"/>
              </w:rPr>
              <w:fldChar w:fldCharType="end"/>
            </w:r>
          </w:p>
        </w:tc>
        <w:tc>
          <w:tcPr>
            <w:tcW w:w="2367" w:type="dxa"/>
            <w:tcBorders>
              <w:top w:val="nil"/>
              <w:left w:val="nil"/>
              <w:bottom w:val="nil"/>
              <w:right w:val="nil"/>
            </w:tcBorders>
          </w:tcPr>
          <w:p w14:paraId="2E454FB1" w14:textId="3019021B"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V1173 </w:instrText>
            </w:r>
            <w:r w:rsidRPr="00265CFE">
              <w:rPr>
                <w:sz w:val="18"/>
                <w:szCs w:val="18"/>
              </w:rPr>
              <w:fldChar w:fldCharType="separate"/>
            </w:r>
            <w:r w:rsidR="00265CFE" w:rsidRPr="00265CFE">
              <w:rPr>
                <w:noProof/>
                <w:sz w:val="18"/>
                <w:szCs w:val="18"/>
              </w:rPr>
              <w:t>«V1173»</w:t>
            </w:r>
            <w:r w:rsidRPr="00265CFE">
              <w:rPr>
                <w:sz w:val="18"/>
                <w:szCs w:val="18"/>
              </w:rPr>
              <w:fldChar w:fldCharType="end"/>
            </w:r>
          </w:p>
        </w:tc>
      </w:tr>
      <w:tr w:rsidR="001B6065" w:rsidRPr="00265CFE" w14:paraId="0204BFE8" w14:textId="77777777" w:rsidTr="00B1691A">
        <w:trPr>
          <w:trHeight w:hRule="exact" w:val="240"/>
        </w:trPr>
        <w:tc>
          <w:tcPr>
            <w:tcW w:w="2331" w:type="dxa"/>
            <w:tcBorders>
              <w:top w:val="nil"/>
              <w:left w:val="nil"/>
              <w:bottom w:val="nil"/>
              <w:right w:val="nil"/>
            </w:tcBorders>
          </w:tcPr>
          <w:p w14:paraId="3C7BB602" w14:textId="4897768D"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V1024 </w:instrText>
            </w:r>
            <w:r w:rsidRPr="00265CFE">
              <w:rPr>
                <w:sz w:val="18"/>
                <w:szCs w:val="18"/>
              </w:rPr>
              <w:fldChar w:fldCharType="separate"/>
            </w:r>
            <w:r w:rsidR="00265CFE" w:rsidRPr="00265CFE">
              <w:rPr>
                <w:noProof/>
                <w:sz w:val="18"/>
                <w:szCs w:val="18"/>
              </w:rPr>
              <w:t>«V1024»</w:t>
            </w:r>
            <w:r w:rsidRPr="00265CFE">
              <w:rPr>
                <w:sz w:val="18"/>
                <w:szCs w:val="18"/>
              </w:rPr>
              <w:fldChar w:fldCharType="end"/>
            </w:r>
          </w:p>
        </w:tc>
        <w:tc>
          <w:tcPr>
            <w:tcW w:w="968" w:type="dxa"/>
            <w:tcBorders>
              <w:top w:val="nil"/>
              <w:left w:val="nil"/>
              <w:bottom w:val="nil"/>
              <w:right w:val="nil"/>
            </w:tcBorders>
          </w:tcPr>
          <w:p w14:paraId="710239B3" w14:textId="38608130"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V1094 </w:instrText>
            </w:r>
            <w:r w:rsidRPr="00265CFE">
              <w:rPr>
                <w:sz w:val="18"/>
                <w:szCs w:val="18"/>
              </w:rPr>
              <w:fldChar w:fldCharType="separate"/>
            </w:r>
            <w:r w:rsidR="00265CFE" w:rsidRPr="00265CFE">
              <w:rPr>
                <w:noProof/>
                <w:sz w:val="18"/>
                <w:szCs w:val="18"/>
              </w:rPr>
              <w:t>«V1094»</w:t>
            </w:r>
            <w:r w:rsidRPr="00265CFE">
              <w:rPr>
                <w:sz w:val="18"/>
                <w:szCs w:val="18"/>
              </w:rPr>
              <w:fldChar w:fldCharType="end"/>
            </w:r>
          </w:p>
        </w:tc>
        <w:tc>
          <w:tcPr>
            <w:tcW w:w="969" w:type="dxa"/>
            <w:tcBorders>
              <w:top w:val="nil"/>
              <w:left w:val="nil"/>
              <w:bottom w:val="nil"/>
              <w:right w:val="nil"/>
            </w:tcBorders>
          </w:tcPr>
          <w:p w14:paraId="7D6C7319" w14:textId="0FCB7BC1"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V1114 </w:instrText>
            </w:r>
            <w:r w:rsidRPr="00265CFE">
              <w:rPr>
                <w:sz w:val="18"/>
                <w:szCs w:val="18"/>
              </w:rPr>
              <w:fldChar w:fldCharType="separate"/>
            </w:r>
            <w:r w:rsidR="00265CFE" w:rsidRPr="00265CFE">
              <w:rPr>
                <w:noProof/>
                <w:sz w:val="18"/>
                <w:szCs w:val="18"/>
              </w:rPr>
              <w:t>«V1114»</w:t>
            </w:r>
            <w:r w:rsidRPr="00265CFE">
              <w:rPr>
                <w:sz w:val="18"/>
                <w:szCs w:val="18"/>
              </w:rPr>
              <w:fldChar w:fldCharType="end"/>
            </w:r>
          </w:p>
        </w:tc>
        <w:tc>
          <w:tcPr>
            <w:tcW w:w="1107" w:type="dxa"/>
            <w:tcBorders>
              <w:top w:val="nil"/>
              <w:left w:val="nil"/>
              <w:bottom w:val="nil"/>
              <w:right w:val="nil"/>
            </w:tcBorders>
          </w:tcPr>
          <w:p w14:paraId="448875A6" w14:textId="3038AC19" w:rsidR="001B6065" w:rsidRPr="00265CFE" w:rsidRDefault="001B6065" w:rsidP="00645F7F">
            <w:pPr>
              <w:spacing w:before="15"/>
              <w:ind w:left="234" w:right="373"/>
              <w:rPr>
                <w:w w:val="99"/>
                <w:sz w:val="18"/>
                <w:szCs w:val="18"/>
              </w:rPr>
            </w:pPr>
            <w:r w:rsidRPr="00265CFE">
              <w:rPr>
                <w:w w:val="99"/>
                <w:sz w:val="18"/>
                <w:szCs w:val="18"/>
              </w:rPr>
              <w:fldChar w:fldCharType="begin"/>
            </w:r>
            <w:r w:rsidRPr="00265CFE">
              <w:rPr>
                <w:w w:val="99"/>
                <w:sz w:val="18"/>
                <w:szCs w:val="18"/>
              </w:rPr>
              <w:instrText xml:space="preserve"> MERGEFIELD V1134 </w:instrText>
            </w:r>
            <w:r w:rsidRPr="00265CFE">
              <w:rPr>
                <w:w w:val="99"/>
                <w:sz w:val="18"/>
                <w:szCs w:val="18"/>
              </w:rPr>
              <w:fldChar w:fldCharType="separate"/>
            </w:r>
            <w:r w:rsidR="00265CFE" w:rsidRPr="00265CFE">
              <w:rPr>
                <w:noProof/>
                <w:w w:val="99"/>
                <w:sz w:val="18"/>
                <w:szCs w:val="18"/>
              </w:rPr>
              <w:t>«V1134»</w:t>
            </w:r>
            <w:r w:rsidRPr="00265CFE">
              <w:rPr>
                <w:w w:val="99"/>
                <w:sz w:val="18"/>
                <w:szCs w:val="18"/>
              </w:rPr>
              <w:fldChar w:fldCharType="end"/>
            </w:r>
          </w:p>
        </w:tc>
        <w:tc>
          <w:tcPr>
            <w:tcW w:w="1015" w:type="dxa"/>
            <w:tcBorders>
              <w:top w:val="nil"/>
              <w:left w:val="nil"/>
              <w:bottom w:val="nil"/>
              <w:right w:val="nil"/>
            </w:tcBorders>
          </w:tcPr>
          <w:p w14:paraId="42164CFA" w14:textId="43D53765"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V1154 </w:instrText>
            </w:r>
            <w:r w:rsidRPr="00265CFE">
              <w:rPr>
                <w:sz w:val="18"/>
                <w:szCs w:val="18"/>
              </w:rPr>
              <w:fldChar w:fldCharType="separate"/>
            </w:r>
            <w:r w:rsidR="00265CFE" w:rsidRPr="00265CFE">
              <w:rPr>
                <w:noProof/>
                <w:sz w:val="18"/>
                <w:szCs w:val="18"/>
              </w:rPr>
              <w:t>«V1154»</w:t>
            </w:r>
            <w:r w:rsidRPr="00265CFE">
              <w:rPr>
                <w:sz w:val="18"/>
                <w:szCs w:val="18"/>
              </w:rPr>
              <w:fldChar w:fldCharType="end"/>
            </w:r>
          </w:p>
        </w:tc>
        <w:tc>
          <w:tcPr>
            <w:tcW w:w="2367" w:type="dxa"/>
            <w:tcBorders>
              <w:top w:val="nil"/>
              <w:left w:val="nil"/>
              <w:bottom w:val="nil"/>
              <w:right w:val="nil"/>
            </w:tcBorders>
          </w:tcPr>
          <w:p w14:paraId="6C93ED55" w14:textId="2A408FC9"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V1174 </w:instrText>
            </w:r>
            <w:r w:rsidRPr="00265CFE">
              <w:rPr>
                <w:sz w:val="18"/>
                <w:szCs w:val="18"/>
              </w:rPr>
              <w:fldChar w:fldCharType="separate"/>
            </w:r>
            <w:r w:rsidR="00265CFE" w:rsidRPr="00265CFE">
              <w:rPr>
                <w:noProof/>
                <w:sz w:val="18"/>
                <w:szCs w:val="18"/>
              </w:rPr>
              <w:t>«V1174»</w:t>
            </w:r>
            <w:r w:rsidRPr="00265CFE">
              <w:rPr>
                <w:sz w:val="18"/>
                <w:szCs w:val="18"/>
              </w:rPr>
              <w:fldChar w:fldCharType="end"/>
            </w:r>
          </w:p>
        </w:tc>
      </w:tr>
      <w:tr w:rsidR="001B6065" w:rsidRPr="00265CFE" w14:paraId="7D542C5D" w14:textId="77777777" w:rsidTr="00B1691A">
        <w:trPr>
          <w:trHeight w:hRule="exact" w:val="240"/>
        </w:trPr>
        <w:tc>
          <w:tcPr>
            <w:tcW w:w="2331" w:type="dxa"/>
            <w:tcBorders>
              <w:top w:val="nil"/>
              <w:left w:val="nil"/>
              <w:bottom w:val="nil"/>
              <w:right w:val="nil"/>
            </w:tcBorders>
          </w:tcPr>
          <w:p w14:paraId="0B42DBA9" w14:textId="15FE8931"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V1025 </w:instrText>
            </w:r>
            <w:r w:rsidRPr="00265CFE">
              <w:rPr>
                <w:sz w:val="18"/>
                <w:szCs w:val="18"/>
              </w:rPr>
              <w:fldChar w:fldCharType="separate"/>
            </w:r>
            <w:r w:rsidR="00265CFE" w:rsidRPr="00265CFE">
              <w:rPr>
                <w:noProof/>
                <w:sz w:val="18"/>
                <w:szCs w:val="18"/>
              </w:rPr>
              <w:t>«V1025»</w:t>
            </w:r>
            <w:r w:rsidRPr="00265CFE">
              <w:rPr>
                <w:sz w:val="18"/>
                <w:szCs w:val="18"/>
              </w:rPr>
              <w:fldChar w:fldCharType="end"/>
            </w:r>
          </w:p>
        </w:tc>
        <w:tc>
          <w:tcPr>
            <w:tcW w:w="968" w:type="dxa"/>
            <w:tcBorders>
              <w:top w:val="nil"/>
              <w:left w:val="nil"/>
              <w:bottom w:val="nil"/>
              <w:right w:val="nil"/>
            </w:tcBorders>
          </w:tcPr>
          <w:p w14:paraId="1EF1949A" w14:textId="211D4576"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V1095 </w:instrText>
            </w:r>
            <w:r w:rsidRPr="00265CFE">
              <w:rPr>
                <w:sz w:val="18"/>
                <w:szCs w:val="18"/>
              </w:rPr>
              <w:fldChar w:fldCharType="separate"/>
            </w:r>
            <w:r w:rsidR="00265CFE" w:rsidRPr="00265CFE">
              <w:rPr>
                <w:noProof/>
                <w:sz w:val="18"/>
                <w:szCs w:val="18"/>
              </w:rPr>
              <w:t>«V1095»</w:t>
            </w:r>
            <w:r w:rsidRPr="00265CFE">
              <w:rPr>
                <w:sz w:val="18"/>
                <w:szCs w:val="18"/>
              </w:rPr>
              <w:fldChar w:fldCharType="end"/>
            </w:r>
          </w:p>
        </w:tc>
        <w:tc>
          <w:tcPr>
            <w:tcW w:w="969" w:type="dxa"/>
            <w:tcBorders>
              <w:top w:val="nil"/>
              <w:left w:val="nil"/>
              <w:bottom w:val="nil"/>
              <w:right w:val="nil"/>
            </w:tcBorders>
          </w:tcPr>
          <w:p w14:paraId="34DE96E0" w14:textId="06AC653C"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V1115 </w:instrText>
            </w:r>
            <w:r w:rsidRPr="00265CFE">
              <w:rPr>
                <w:sz w:val="18"/>
                <w:szCs w:val="18"/>
              </w:rPr>
              <w:fldChar w:fldCharType="separate"/>
            </w:r>
            <w:r w:rsidR="00265CFE" w:rsidRPr="00265CFE">
              <w:rPr>
                <w:noProof/>
                <w:sz w:val="18"/>
                <w:szCs w:val="18"/>
              </w:rPr>
              <w:t>«V1115»</w:t>
            </w:r>
            <w:r w:rsidRPr="00265CFE">
              <w:rPr>
                <w:sz w:val="18"/>
                <w:szCs w:val="18"/>
              </w:rPr>
              <w:fldChar w:fldCharType="end"/>
            </w:r>
          </w:p>
        </w:tc>
        <w:tc>
          <w:tcPr>
            <w:tcW w:w="1107" w:type="dxa"/>
            <w:tcBorders>
              <w:top w:val="nil"/>
              <w:left w:val="nil"/>
              <w:bottom w:val="nil"/>
              <w:right w:val="nil"/>
            </w:tcBorders>
          </w:tcPr>
          <w:p w14:paraId="5A4EF025" w14:textId="581D2F79" w:rsidR="001B6065" w:rsidRPr="00265CFE" w:rsidRDefault="001B6065" w:rsidP="00645F7F">
            <w:pPr>
              <w:spacing w:before="15"/>
              <w:ind w:left="234" w:right="373"/>
              <w:rPr>
                <w:w w:val="99"/>
                <w:sz w:val="18"/>
                <w:szCs w:val="18"/>
              </w:rPr>
            </w:pPr>
            <w:r w:rsidRPr="00265CFE">
              <w:rPr>
                <w:w w:val="99"/>
                <w:sz w:val="18"/>
                <w:szCs w:val="18"/>
              </w:rPr>
              <w:fldChar w:fldCharType="begin"/>
            </w:r>
            <w:r w:rsidRPr="00265CFE">
              <w:rPr>
                <w:w w:val="99"/>
                <w:sz w:val="18"/>
                <w:szCs w:val="18"/>
              </w:rPr>
              <w:instrText xml:space="preserve"> MERGEFIELD V1135 </w:instrText>
            </w:r>
            <w:r w:rsidRPr="00265CFE">
              <w:rPr>
                <w:w w:val="99"/>
                <w:sz w:val="18"/>
                <w:szCs w:val="18"/>
              </w:rPr>
              <w:fldChar w:fldCharType="separate"/>
            </w:r>
            <w:r w:rsidR="00265CFE" w:rsidRPr="00265CFE">
              <w:rPr>
                <w:noProof/>
                <w:w w:val="99"/>
                <w:sz w:val="18"/>
                <w:szCs w:val="18"/>
              </w:rPr>
              <w:t>«V1135»</w:t>
            </w:r>
            <w:r w:rsidRPr="00265CFE">
              <w:rPr>
                <w:w w:val="99"/>
                <w:sz w:val="18"/>
                <w:szCs w:val="18"/>
              </w:rPr>
              <w:fldChar w:fldCharType="end"/>
            </w:r>
          </w:p>
        </w:tc>
        <w:tc>
          <w:tcPr>
            <w:tcW w:w="1015" w:type="dxa"/>
            <w:tcBorders>
              <w:top w:val="nil"/>
              <w:left w:val="nil"/>
              <w:bottom w:val="nil"/>
              <w:right w:val="nil"/>
            </w:tcBorders>
          </w:tcPr>
          <w:p w14:paraId="215F98B1" w14:textId="161C6C37"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V1155 </w:instrText>
            </w:r>
            <w:r w:rsidRPr="00265CFE">
              <w:rPr>
                <w:sz w:val="18"/>
                <w:szCs w:val="18"/>
              </w:rPr>
              <w:fldChar w:fldCharType="separate"/>
            </w:r>
            <w:r w:rsidR="00265CFE" w:rsidRPr="00265CFE">
              <w:rPr>
                <w:noProof/>
                <w:sz w:val="18"/>
                <w:szCs w:val="18"/>
              </w:rPr>
              <w:t>«V1155»</w:t>
            </w:r>
            <w:r w:rsidRPr="00265CFE">
              <w:rPr>
                <w:sz w:val="18"/>
                <w:szCs w:val="18"/>
              </w:rPr>
              <w:fldChar w:fldCharType="end"/>
            </w:r>
          </w:p>
        </w:tc>
        <w:tc>
          <w:tcPr>
            <w:tcW w:w="2367" w:type="dxa"/>
            <w:tcBorders>
              <w:top w:val="nil"/>
              <w:left w:val="nil"/>
              <w:bottom w:val="nil"/>
              <w:right w:val="nil"/>
            </w:tcBorders>
          </w:tcPr>
          <w:p w14:paraId="6B7186FB" w14:textId="274C2B7B"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V1175 </w:instrText>
            </w:r>
            <w:r w:rsidRPr="00265CFE">
              <w:rPr>
                <w:sz w:val="18"/>
                <w:szCs w:val="18"/>
              </w:rPr>
              <w:fldChar w:fldCharType="separate"/>
            </w:r>
            <w:r w:rsidR="00265CFE" w:rsidRPr="00265CFE">
              <w:rPr>
                <w:noProof/>
                <w:sz w:val="18"/>
                <w:szCs w:val="18"/>
              </w:rPr>
              <w:t>«V1175»</w:t>
            </w:r>
            <w:r w:rsidRPr="00265CFE">
              <w:rPr>
                <w:sz w:val="18"/>
                <w:szCs w:val="18"/>
              </w:rPr>
              <w:fldChar w:fldCharType="end"/>
            </w:r>
          </w:p>
        </w:tc>
      </w:tr>
      <w:tr w:rsidR="001B6065" w:rsidRPr="00265CFE" w14:paraId="15349E98" w14:textId="77777777" w:rsidTr="00B1691A">
        <w:trPr>
          <w:trHeight w:hRule="exact" w:val="240"/>
        </w:trPr>
        <w:tc>
          <w:tcPr>
            <w:tcW w:w="2331" w:type="dxa"/>
            <w:tcBorders>
              <w:top w:val="nil"/>
              <w:left w:val="nil"/>
              <w:bottom w:val="nil"/>
              <w:right w:val="nil"/>
            </w:tcBorders>
          </w:tcPr>
          <w:p w14:paraId="2136DC41" w14:textId="546455B5"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V1026 </w:instrText>
            </w:r>
            <w:r w:rsidRPr="00265CFE">
              <w:rPr>
                <w:sz w:val="18"/>
                <w:szCs w:val="18"/>
              </w:rPr>
              <w:fldChar w:fldCharType="separate"/>
            </w:r>
            <w:r w:rsidR="00265CFE" w:rsidRPr="00265CFE">
              <w:rPr>
                <w:noProof/>
                <w:sz w:val="18"/>
                <w:szCs w:val="18"/>
              </w:rPr>
              <w:t>«V1026»</w:t>
            </w:r>
            <w:r w:rsidRPr="00265CFE">
              <w:rPr>
                <w:sz w:val="18"/>
                <w:szCs w:val="18"/>
              </w:rPr>
              <w:fldChar w:fldCharType="end"/>
            </w:r>
          </w:p>
        </w:tc>
        <w:tc>
          <w:tcPr>
            <w:tcW w:w="968" w:type="dxa"/>
            <w:tcBorders>
              <w:top w:val="nil"/>
              <w:left w:val="nil"/>
              <w:bottom w:val="nil"/>
              <w:right w:val="nil"/>
            </w:tcBorders>
          </w:tcPr>
          <w:p w14:paraId="50AC75D1" w14:textId="0A726E4F"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V1096 </w:instrText>
            </w:r>
            <w:r w:rsidRPr="00265CFE">
              <w:rPr>
                <w:sz w:val="18"/>
                <w:szCs w:val="18"/>
              </w:rPr>
              <w:fldChar w:fldCharType="separate"/>
            </w:r>
            <w:r w:rsidR="00265CFE" w:rsidRPr="00265CFE">
              <w:rPr>
                <w:noProof/>
                <w:sz w:val="18"/>
                <w:szCs w:val="18"/>
              </w:rPr>
              <w:t>«V1096»</w:t>
            </w:r>
            <w:r w:rsidRPr="00265CFE">
              <w:rPr>
                <w:sz w:val="18"/>
                <w:szCs w:val="18"/>
              </w:rPr>
              <w:fldChar w:fldCharType="end"/>
            </w:r>
          </w:p>
        </w:tc>
        <w:tc>
          <w:tcPr>
            <w:tcW w:w="969" w:type="dxa"/>
            <w:tcBorders>
              <w:top w:val="nil"/>
              <w:left w:val="nil"/>
              <w:bottom w:val="nil"/>
              <w:right w:val="nil"/>
            </w:tcBorders>
          </w:tcPr>
          <w:p w14:paraId="0330A25B" w14:textId="0C81E48E"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V1116 </w:instrText>
            </w:r>
            <w:r w:rsidRPr="00265CFE">
              <w:rPr>
                <w:sz w:val="18"/>
                <w:szCs w:val="18"/>
              </w:rPr>
              <w:fldChar w:fldCharType="separate"/>
            </w:r>
            <w:r w:rsidR="00265CFE" w:rsidRPr="00265CFE">
              <w:rPr>
                <w:noProof/>
                <w:sz w:val="18"/>
                <w:szCs w:val="18"/>
              </w:rPr>
              <w:t>«V1116»</w:t>
            </w:r>
            <w:r w:rsidRPr="00265CFE">
              <w:rPr>
                <w:sz w:val="18"/>
                <w:szCs w:val="18"/>
              </w:rPr>
              <w:fldChar w:fldCharType="end"/>
            </w:r>
          </w:p>
        </w:tc>
        <w:tc>
          <w:tcPr>
            <w:tcW w:w="1107" w:type="dxa"/>
            <w:tcBorders>
              <w:top w:val="nil"/>
              <w:left w:val="nil"/>
              <w:bottom w:val="nil"/>
              <w:right w:val="nil"/>
            </w:tcBorders>
          </w:tcPr>
          <w:p w14:paraId="7BD11ED9" w14:textId="27153C2E" w:rsidR="001B6065" w:rsidRPr="00265CFE" w:rsidRDefault="001B6065" w:rsidP="00645F7F">
            <w:pPr>
              <w:spacing w:before="15"/>
              <w:ind w:left="234" w:right="373"/>
              <w:rPr>
                <w:w w:val="99"/>
                <w:sz w:val="18"/>
                <w:szCs w:val="18"/>
              </w:rPr>
            </w:pPr>
            <w:r w:rsidRPr="00265CFE">
              <w:rPr>
                <w:w w:val="99"/>
                <w:sz w:val="18"/>
                <w:szCs w:val="18"/>
              </w:rPr>
              <w:fldChar w:fldCharType="begin"/>
            </w:r>
            <w:r w:rsidRPr="00265CFE">
              <w:rPr>
                <w:w w:val="99"/>
                <w:sz w:val="18"/>
                <w:szCs w:val="18"/>
              </w:rPr>
              <w:instrText xml:space="preserve"> MERGEFIELD V1136 </w:instrText>
            </w:r>
            <w:r w:rsidRPr="00265CFE">
              <w:rPr>
                <w:w w:val="99"/>
                <w:sz w:val="18"/>
                <w:szCs w:val="18"/>
              </w:rPr>
              <w:fldChar w:fldCharType="separate"/>
            </w:r>
            <w:r w:rsidR="00265CFE" w:rsidRPr="00265CFE">
              <w:rPr>
                <w:noProof/>
                <w:w w:val="99"/>
                <w:sz w:val="18"/>
                <w:szCs w:val="18"/>
              </w:rPr>
              <w:t>«V1136»</w:t>
            </w:r>
            <w:r w:rsidRPr="00265CFE">
              <w:rPr>
                <w:w w:val="99"/>
                <w:sz w:val="18"/>
                <w:szCs w:val="18"/>
              </w:rPr>
              <w:fldChar w:fldCharType="end"/>
            </w:r>
          </w:p>
        </w:tc>
        <w:tc>
          <w:tcPr>
            <w:tcW w:w="1015" w:type="dxa"/>
            <w:tcBorders>
              <w:top w:val="nil"/>
              <w:left w:val="nil"/>
              <w:bottom w:val="nil"/>
              <w:right w:val="nil"/>
            </w:tcBorders>
          </w:tcPr>
          <w:p w14:paraId="209967F8" w14:textId="045E0BCB"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V1156 </w:instrText>
            </w:r>
            <w:r w:rsidRPr="00265CFE">
              <w:rPr>
                <w:sz w:val="18"/>
                <w:szCs w:val="18"/>
              </w:rPr>
              <w:fldChar w:fldCharType="separate"/>
            </w:r>
            <w:r w:rsidR="00265CFE" w:rsidRPr="00265CFE">
              <w:rPr>
                <w:noProof/>
                <w:sz w:val="18"/>
                <w:szCs w:val="18"/>
              </w:rPr>
              <w:t>«V1156»</w:t>
            </w:r>
            <w:r w:rsidRPr="00265CFE">
              <w:rPr>
                <w:sz w:val="18"/>
                <w:szCs w:val="18"/>
              </w:rPr>
              <w:fldChar w:fldCharType="end"/>
            </w:r>
          </w:p>
        </w:tc>
        <w:tc>
          <w:tcPr>
            <w:tcW w:w="2367" w:type="dxa"/>
            <w:tcBorders>
              <w:top w:val="nil"/>
              <w:left w:val="nil"/>
              <w:bottom w:val="nil"/>
              <w:right w:val="nil"/>
            </w:tcBorders>
          </w:tcPr>
          <w:p w14:paraId="38364653" w14:textId="70E6C301"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V1176 </w:instrText>
            </w:r>
            <w:r w:rsidRPr="00265CFE">
              <w:rPr>
                <w:sz w:val="18"/>
                <w:szCs w:val="18"/>
              </w:rPr>
              <w:fldChar w:fldCharType="separate"/>
            </w:r>
            <w:r w:rsidR="00265CFE" w:rsidRPr="00265CFE">
              <w:rPr>
                <w:noProof/>
                <w:sz w:val="18"/>
                <w:szCs w:val="18"/>
              </w:rPr>
              <w:t>«V1176»</w:t>
            </w:r>
            <w:r w:rsidRPr="00265CFE">
              <w:rPr>
                <w:sz w:val="18"/>
                <w:szCs w:val="18"/>
              </w:rPr>
              <w:fldChar w:fldCharType="end"/>
            </w:r>
          </w:p>
        </w:tc>
      </w:tr>
      <w:tr w:rsidR="001B6065" w:rsidRPr="00265CFE" w14:paraId="2348AA50" w14:textId="77777777" w:rsidTr="00B1691A">
        <w:trPr>
          <w:trHeight w:hRule="exact" w:val="240"/>
        </w:trPr>
        <w:tc>
          <w:tcPr>
            <w:tcW w:w="2331" w:type="dxa"/>
            <w:tcBorders>
              <w:top w:val="nil"/>
              <w:left w:val="nil"/>
              <w:bottom w:val="nil"/>
              <w:right w:val="nil"/>
            </w:tcBorders>
          </w:tcPr>
          <w:p w14:paraId="1EB4E8CA" w14:textId="3F83154D"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V1027 </w:instrText>
            </w:r>
            <w:r w:rsidRPr="00265CFE">
              <w:rPr>
                <w:sz w:val="18"/>
                <w:szCs w:val="18"/>
              </w:rPr>
              <w:fldChar w:fldCharType="separate"/>
            </w:r>
            <w:r w:rsidR="00265CFE" w:rsidRPr="00265CFE">
              <w:rPr>
                <w:noProof/>
                <w:sz w:val="18"/>
                <w:szCs w:val="18"/>
              </w:rPr>
              <w:t>«V1027»</w:t>
            </w:r>
            <w:r w:rsidRPr="00265CFE">
              <w:rPr>
                <w:sz w:val="18"/>
                <w:szCs w:val="18"/>
              </w:rPr>
              <w:fldChar w:fldCharType="end"/>
            </w:r>
          </w:p>
        </w:tc>
        <w:tc>
          <w:tcPr>
            <w:tcW w:w="968" w:type="dxa"/>
            <w:tcBorders>
              <w:top w:val="nil"/>
              <w:left w:val="nil"/>
              <w:bottom w:val="nil"/>
              <w:right w:val="nil"/>
            </w:tcBorders>
          </w:tcPr>
          <w:p w14:paraId="1D53505F" w14:textId="08BBF6C3"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V1097 </w:instrText>
            </w:r>
            <w:r w:rsidRPr="00265CFE">
              <w:rPr>
                <w:sz w:val="18"/>
                <w:szCs w:val="18"/>
              </w:rPr>
              <w:fldChar w:fldCharType="separate"/>
            </w:r>
            <w:r w:rsidR="00265CFE" w:rsidRPr="00265CFE">
              <w:rPr>
                <w:noProof/>
                <w:sz w:val="18"/>
                <w:szCs w:val="18"/>
              </w:rPr>
              <w:t>«V1097»</w:t>
            </w:r>
            <w:r w:rsidRPr="00265CFE">
              <w:rPr>
                <w:sz w:val="18"/>
                <w:szCs w:val="18"/>
              </w:rPr>
              <w:fldChar w:fldCharType="end"/>
            </w:r>
          </w:p>
        </w:tc>
        <w:tc>
          <w:tcPr>
            <w:tcW w:w="969" w:type="dxa"/>
            <w:tcBorders>
              <w:top w:val="nil"/>
              <w:left w:val="nil"/>
              <w:bottom w:val="nil"/>
              <w:right w:val="nil"/>
            </w:tcBorders>
          </w:tcPr>
          <w:p w14:paraId="203F0ED3" w14:textId="0FC5633C"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V1117 </w:instrText>
            </w:r>
            <w:r w:rsidRPr="00265CFE">
              <w:rPr>
                <w:sz w:val="18"/>
                <w:szCs w:val="18"/>
              </w:rPr>
              <w:fldChar w:fldCharType="separate"/>
            </w:r>
            <w:r w:rsidR="00265CFE" w:rsidRPr="00265CFE">
              <w:rPr>
                <w:noProof/>
                <w:sz w:val="18"/>
                <w:szCs w:val="18"/>
              </w:rPr>
              <w:t>«V1117»</w:t>
            </w:r>
            <w:r w:rsidRPr="00265CFE">
              <w:rPr>
                <w:sz w:val="18"/>
                <w:szCs w:val="18"/>
              </w:rPr>
              <w:fldChar w:fldCharType="end"/>
            </w:r>
          </w:p>
        </w:tc>
        <w:tc>
          <w:tcPr>
            <w:tcW w:w="1107" w:type="dxa"/>
            <w:tcBorders>
              <w:top w:val="nil"/>
              <w:left w:val="nil"/>
              <w:bottom w:val="nil"/>
              <w:right w:val="nil"/>
            </w:tcBorders>
          </w:tcPr>
          <w:p w14:paraId="2E2884FA" w14:textId="15823B9D" w:rsidR="001B6065" w:rsidRPr="00265CFE" w:rsidRDefault="001B6065" w:rsidP="00645F7F">
            <w:pPr>
              <w:spacing w:before="15"/>
              <w:ind w:left="234" w:right="373"/>
              <w:rPr>
                <w:w w:val="99"/>
                <w:sz w:val="18"/>
                <w:szCs w:val="18"/>
              </w:rPr>
            </w:pPr>
            <w:r w:rsidRPr="00265CFE">
              <w:rPr>
                <w:w w:val="99"/>
                <w:sz w:val="18"/>
                <w:szCs w:val="18"/>
              </w:rPr>
              <w:fldChar w:fldCharType="begin"/>
            </w:r>
            <w:r w:rsidRPr="00265CFE">
              <w:rPr>
                <w:w w:val="99"/>
                <w:sz w:val="18"/>
                <w:szCs w:val="18"/>
              </w:rPr>
              <w:instrText xml:space="preserve"> MERGEFIELD V1137 </w:instrText>
            </w:r>
            <w:r w:rsidRPr="00265CFE">
              <w:rPr>
                <w:w w:val="99"/>
                <w:sz w:val="18"/>
                <w:szCs w:val="18"/>
              </w:rPr>
              <w:fldChar w:fldCharType="separate"/>
            </w:r>
            <w:r w:rsidR="00265CFE" w:rsidRPr="00265CFE">
              <w:rPr>
                <w:noProof/>
                <w:w w:val="99"/>
                <w:sz w:val="18"/>
                <w:szCs w:val="18"/>
              </w:rPr>
              <w:t>«V1137»</w:t>
            </w:r>
            <w:r w:rsidRPr="00265CFE">
              <w:rPr>
                <w:w w:val="99"/>
                <w:sz w:val="18"/>
                <w:szCs w:val="18"/>
              </w:rPr>
              <w:fldChar w:fldCharType="end"/>
            </w:r>
          </w:p>
        </w:tc>
        <w:tc>
          <w:tcPr>
            <w:tcW w:w="1015" w:type="dxa"/>
            <w:tcBorders>
              <w:top w:val="nil"/>
              <w:left w:val="nil"/>
              <w:bottom w:val="nil"/>
              <w:right w:val="nil"/>
            </w:tcBorders>
          </w:tcPr>
          <w:p w14:paraId="638239DE" w14:textId="59963799"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V1157 </w:instrText>
            </w:r>
            <w:r w:rsidRPr="00265CFE">
              <w:rPr>
                <w:sz w:val="18"/>
                <w:szCs w:val="18"/>
              </w:rPr>
              <w:fldChar w:fldCharType="separate"/>
            </w:r>
            <w:r w:rsidR="00265CFE" w:rsidRPr="00265CFE">
              <w:rPr>
                <w:noProof/>
                <w:sz w:val="18"/>
                <w:szCs w:val="18"/>
              </w:rPr>
              <w:t>«V1157»</w:t>
            </w:r>
            <w:r w:rsidRPr="00265CFE">
              <w:rPr>
                <w:sz w:val="18"/>
                <w:szCs w:val="18"/>
              </w:rPr>
              <w:fldChar w:fldCharType="end"/>
            </w:r>
          </w:p>
        </w:tc>
        <w:tc>
          <w:tcPr>
            <w:tcW w:w="2367" w:type="dxa"/>
            <w:tcBorders>
              <w:top w:val="nil"/>
              <w:left w:val="nil"/>
              <w:bottom w:val="nil"/>
              <w:right w:val="nil"/>
            </w:tcBorders>
          </w:tcPr>
          <w:p w14:paraId="15F2EBB1" w14:textId="49088E12"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V1177 </w:instrText>
            </w:r>
            <w:r w:rsidRPr="00265CFE">
              <w:rPr>
                <w:sz w:val="18"/>
                <w:szCs w:val="18"/>
              </w:rPr>
              <w:fldChar w:fldCharType="separate"/>
            </w:r>
            <w:r w:rsidR="00265CFE" w:rsidRPr="00265CFE">
              <w:rPr>
                <w:noProof/>
                <w:sz w:val="18"/>
                <w:szCs w:val="18"/>
              </w:rPr>
              <w:t>«V1177»</w:t>
            </w:r>
            <w:r w:rsidRPr="00265CFE">
              <w:rPr>
                <w:sz w:val="18"/>
                <w:szCs w:val="18"/>
              </w:rPr>
              <w:fldChar w:fldCharType="end"/>
            </w:r>
          </w:p>
        </w:tc>
      </w:tr>
      <w:tr w:rsidR="001B6065" w:rsidRPr="00265CFE" w14:paraId="0850A709" w14:textId="77777777" w:rsidTr="00B1691A">
        <w:trPr>
          <w:trHeight w:hRule="exact" w:val="240"/>
        </w:trPr>
        <w:tc>
          <w:tcPr>
            <w:tcW w:w="2331" w:type="dxa"/>
            <w:tcBorders>
              <w:top w:val="nil"/>
              <w:left w:val="nil"/>
              <w:bottom w:val="nil"/>
              <w:right w:val="nil"/>
            </w:tcBorders>
          </w:tcPr>
          <w:p w14:paraId="35BA7DB4" w14:textId="27AF11E6"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V1028 </w:instrText>
            </w:r>
            <w:r w:rsidRPr="00265CFE">
              <w:rPr>
                <w:sz w:val="18"/>
                <w:szCs w:val="18"/>
              </w:rPr>
              <w:fldChar w:fldCharType="separate"/>
            </w:r>
            <w:r w:rsidR="00265CFE" w:rsidRPr="00265CFE">
              <w:rPr>
                <w:noProof/>
                <w:sz w:val="18"/>
                <w:szCs w:val="18"/>
              </w:rPr>
              <w:t>«V1028»</w:t>
            </w:r>
            <w:r w:rsidRPr="00265CFE">
              <w:rPr>
                <w:sz w:val="18"/>
                <w:szCs w:val="18"/>
              </w:rPr>
              <w:fldChar w:fldCharType="end"/>
            </w:r>
          </w:p>
        </w:tc>
        <w:tc>
          <w:tcPr>
            <w:tcW w:w="968" w:type="dxa"/>
            <w:tcBorders>
              <w:top w:val="nil"/>
              <w:left w:val="nil"/>
              <w:bottom w:val="nil"/>
              <w:right w:val="nil"/>
            </w:tcBorders>
          </w:tcPr>
          <w:p w14:paraId="4E753689" w14:textId="2053076D"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V1098 </w:instrText>
            </w:r>
            <w:r w:rsidRPr="00265CFE">
              <w:rPr>
                <w:sz w:val="18"/>
                <w:szCs w:val="18"/>
              </w:rPr>
              <w:fldChar w:fldCharType="separate"/>
            </w:r>
            <w:r w:rsidR="00265CFE" w:rsidRPr="00265CFE">
              <w:rPr>
                <w:noProof/>
                <w:sz w:val="18"/>
                <w:szCs w:val="18"/>
              </w:rPr>
              <w:t>«V1098»</w:t>
            </w:r>
            <w:r w:rsidRPr="00265CFE">
              <w:rPr>
                <w:sz w:val="18"/>
                <w:szCs w:val="18"/>
              </w:rPr>
              <w:fldChar w:fldCharType="end"/>
            </w:r>
          </w:p>
        </w:tc>
        <w:tc>
          <w:tcPr>
            <w:tcW w:w="969" w:type="dxa"/>
            <w:tcBorders>
              <w:top w:val="nil"/>
              <w:left w:val="nil"/>
              <w:bottom w:val="nil"/>
              <w:right w:val="nil"/>
            </w:tcBorders>
          </w:tcPr>
          <w:p w14:paraId="01B9FEF0" w14:textId="4432DB6C"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V1118 </w:instrText>
            </w:r>
            <w:r w:rsidRPr="00265CFE">
              <w:rPr>
                <w:sz w:val="18"/>
                <w:szCs w:val="18"/>
              </w:rPr>
              <w:fldChar w:fldCharType="separate"/>
            </w:r>
            <w:r w:rsidR="00265CFE" w:rsidRPr="00265CFE">
              <w:rPr>
                <w:noProof/>
                <w:sz w:val="18"/>
                <w:szCs w:val="18"/>
              </w:rPr>
              <w:t>«V1118»</w:t>
            </w:r>
            <w:r w:rsidRPr="00265CFE">
              <w:rPr>
                <w:sz w:val="18"/>
                <w:szCs w:val="18"/>
              </w:rPr>
              <w:fldChar w:fldCharType="end"/>
            </w:r>
          </w:p>
        </w:tc>
        <w:tc>
          <w:tcPr>
            <w:tcW w:w="1107" w:type="dxa"/>
            <w:tcBorders>
              <w:top w:val="nil"/>
              <w:left w:val="nil"/>
              <w:bottom w:val="nil"/>
              <w:right w:val="nil"/>
            </w:tcBorders>
          </w:tcPr>
          <w:p w14:paraId="5775F682" w14:textId="72282CF0" w:rsidR="001B6065" w:rsidRPr="00265CFE" w:rsidRDefault="001B6065" w:rsidP="00645F7F">
            <w:pPr>
              <w:spacing w:before="15"/>
              <w:ind w:left="234" w:right="373"/>
              <w:rPr>
                <w:w w:val="99"/>
                <w:sz w:val="18"/>
                <w:szCs w:val="18"/>
              </w:rPr>
            </w:pPr>
            <w:r w:rsidRPr="00265CFE">
              <w:rPr>
                <w:w w:val="99"/>
                <w:sz w:val="18"/>
                <w:szCs w:val="18"/>
              </w:rPr>
              <w:fldChar w:fldCharType="begin"/>
            </w:r>
            <w:r w:rsidRPr="00265CFE">
              <w:rPr>
                <w:w w:val="99"/>
                <w:sz w:val="18"/>
                <w:szCs w:val="18"/>
              </w:rPr>
              <w:instrText xml:space="preserve"> MERGEFIELD V1138 </w:instrText>
            </w:r>
            <w:r w:rsidRPr="00265CFE">
              <w:rPr>
                <w:w w:val="99"/>
                <w:sz w:val="18"/>
                <w:szCs w:val="18"/>
              </w:rPr>
              <w:fldChar w:fldCharType="separate"/>
            </w:r>
            <w:r w:rsidR="00265CFE" w:rsidRPr="00265CFE">
              <w:rPr>
                <w:noProof/>
                <w:w w:val="99"/>
                <w:sz w:val="18"/>
                <w:szCs w:val="18"/>
              </w:rPr>
              <w:t>«V1138»</w:t>
            </w:r>
            <w:r w:rsidRPr="00265CFE">
              <w:rPr>
                <w:w w:val="99"/>
                <w:sz w:val="18"/>
                <w:szCs w:val="18"/>
              </w:rPr>
              <w:fldChar w:fldCharType="end"/>
            </w:r>
          </w:p>
        </w:tc>
        <w:tc>
          <w:tcPr>
            <w:tcW w:w="1015" w:type="dxa"/>
            <w:tcBorders>
              <w:top w:val="nil"/>
              <w:left w:val="nil"/>
              <w:bottom w:val="nil"/>
              <w:right w:val="nil"/>
            </w:tcBorders>
          </w:tcPr>
          <w:p w14:paraId="637EB158" w14:textId="7A52574A"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V1158 </w:instrText>
            </w:r>
            <w:r w:rsidRPr="00265CFE">
              <w:rPr>
                <w:sz w:val="18"/>
                <w:szCs w:val="18"/>
              </w:rPr>
              <w:fldChar w:fldCharType="separate"/>
            </w:r>
            <w:r w:rsidR="00265CFE" w:rsidRPr="00265CFE">
              <w:rPr>
                <w:noProof/>
                <w:sz w:val="18"/>
                <w:szCs w:val="18"/>
              </w:rPr>
              <w:t>«V1158»</w:t>
            </w:r>
            <w:r w:rsidRPr="00265CFE">
              <w:rPr>
                <w:sz w:val="18"/>
                <w:szCs w:val="18"/>
              </w:rPr>
              <w:fldChar w:fldCharType="end"/>
            </w:r>
          </w:p>
        </w:tc>
        <w:tc>
          <w:tcPr>
            <w:tcW w:w="2367" w:type="dxa"/>
            <w:tcBorders>
              <w:top w:val="nil"/>
              <w:left w:val="nil"/>
              <w:bottom w:val="nil"/>
              <w:right w:val="nil"/>
            </w:tcBorders>
          </w:tcPr>
          <w:p w14:paraId="0E665ED4" w14:textId="226ECADC"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V1178 </w:instrText>
            </w:r>
            <w:r w:rsidRPr="00265CFE">
              <w:rPr>
                <w:sz w:val="18"/>
                <w:szCs w:val="18"/>
              </w:rPr>
              <w:fldChar w:fldCharType="separate"/>
            </w:r>
            <w:r w:rsidR="00265CFE" w:rsidRPr="00265CFE">
              <w:rPr>
                <w:noProof/>
                <w:sz w:val="18"/>
                <w:szCs w:val="18"/>
              </w:rPr>
              <w:t>«V1178»</w:t>
            </w:r>
            <w:r w:rsidRPr="00265CFE">
              <w:rPr>
                <w:sz w:val="18"/>
                <w:szCs w:val="18"/>
              </w:rPr>
              <w:fldChar w:fldCharType="end"/>
            </w:r>
          </w:p>
        </w:tc>
      </w:tr>
      <w:tr w:rsidR="001B6065" w:rsidRPr="00265CFE" w14:paraId="31B77ADE" w14:textId="77777777" w:rsidTr="00B1691A">
        <w:trPr>
          <w:trHeight w:hRule="exact" w:val="240"/>
        </w:trPr>
        <w:tc>
          <w:tcPr>
            <w:tcW w:w="2331" w:type="dxa"/>
            <w:tcBorders>
              <w:top w:val="nil"/>
              <w:left w:val="nil"/>
              <w:bottom w:val="nil"/>
              <w:right w:val="nil"/>
            </w:tcBorders>
          </w:tcPr>
          <w:p w14:paraId="1924CAB4" w14:textId="6F689325" w:rsidR="001B6065" w:rsidRPr="00265CFE" w:rsidRDefault="001B6065" w:rsidP="00E9499C">
            <w:pPr>
              <w:spacing w:before="15"/>
              <w:ind w:left="41"/>
              <w:rPr>
                <w:sz w:val="18"/>
                <w:szCs w:val="18"/>
              </w:rPr>
            </w:pPr>
            <w:r w:rsidRPr="00265CFE">
              <w:rPr>
                <w:sz w:val="18"/>
                <w:szCs w:val="18"/>
              </w:rPr>
              <w:lastRenderedPageBreak/>
              <w:fldChar w:fldCharType="begin"/>
            </w:r>
            <w:r w:rsidRPr="00265CFE">
              <w:rPr>
                <w:sz w:val="18"/>
                <w:szCs w:val="18"/>
              </w:rPr>
              <w:instrText xml:space="preserve"> MERGEFIELD V1029 </w:instrText>
            </w:r>
            <w:r w:rsidRPr="00265CFE">
              <w:rPr>
                <w:sz w:val="18"/>
                <w:szCs w:val="18"/>
              </w:rPr>
              <w:fldChar w:fldCharType="separate"/>
            </w:r>
            <w:r w:rsidR="00265CFE" w:rsidRPr="00265CFE">
              <w:rPr>
                <w:noProof/>
                <w:sz w:val="18"/>
                <w:szCs w:val="18"/>
              </w:rPr>
              <w:t>«V1029»</w:t>
            </w:r>
            <w:r w:rsidRPr="00265CFE">
              <w:rPr>
                <w:sz w:val="18"/>
                <w:szCs w:val="18"/>
              </w:rPr>
              <w:fldChar w:fldCharType="end"/>
            </w:r>
          </w:p>
        </w:tc>
        <w:tc>
          <w:tcPr>
            <w:tcW w:w="968" w:type="dxa"/>
            <w:tcBorders>
              <w:top w:val="nil"/>
              <w:left w:val="nil"/>
              <w:bottom w:val="nil"/>
              <w:right w:val="nil"/>
            </w:tcBorders>
          </w:tcPr>
          <w:p w14:paraId="33812B57" w14:textId="3A5BC452"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V1099 </w:instrText>
            </w:r>
            <w:r w:rsidRPr="00265CFE">
              <w:rPr>
                <w:sz w:val="18"/>
                <w:szCs w:val="18"/>
              </w:rPr>
              <w:fldChar w:fldCharType="separate"/>
            </w:r>
            <w:r w:rsidR="00265CFE" w:rsidRPr="00265CFE">
              <w:rPr>
                <w:noProof/>
                <w:sz w:val="18"/>
                <w:szCs w:val="18"/>
              </w:rPr>
              <w:t>«V1099»</w:t>
            </w:r>
            <w:r w:rsidRPr="00265CFE">
              <w:rPr>
                <w:sz w:val="18"/>
                <w:szCs w:val="18"/>
              </w:rPr>
              <w:fldChar w:fldCharType="end"/>
            </w:r>
          </w:p>
        </w:tc>
        <w:tc>
          <w:tcPr>
            <w:tcW w:w="969" w:type="dxa"/>
            <w:tcBorders>
              <w:top w:val="nil"/>
              <w:left w:val="nil"/>
              <w:bottom w:val="nil"/>
              <w:right w:val="nil"/>
            </w:tcBorders>
          </w:tcPr>
          <w:p w14:paraId="7D687B2C" w14:textId="74D7C0AD"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V1119 </w:instrText>
            </w:r>
            <w:r w:rsidRPr="00265CFE">
              <w:rPr>
                <w:sz w:val="18"/>
                <w:szCs w:val="18"/>
              </w:rPr>
              <w:fldChar w:fldCharType="separate"/>
            </w:r>
            <w:r w:rsidR="00265CFE" w:rsidRPr="00265CFE">
              <w:rPr>
                <w:noProof/>
                <w:sz w:val="18"/>
                <w:szCs w:val="18"/>
              </w:rPr>
              <w:t>«V1119»</w:t>
            </w:r>
            <w:r w:rsidRPr="00265CFE">
              <w:rPr>
                <w:sz w:val="18"/>
                <w:szCs w:val="18"/>
              </w:rPr>
              <w:fldChar w:fldCharType="end"/>
            </w:r>
          </w:p>
        </w:tc>
        <w:tc>
          <w:tcPr>
            <w:tcW w:w="1107" w:type="dxa"/>
            <w:tcBorders>
              <w:top w:val="nil"/>
              <w:left w:val="nil"/>
              <w:bottom w:val="nil"/>
              <w:right w:val="nil"/>
            </w:tcBorders>
          </w:tcPr>
          <w:p w14:paraId="2C4A4DA2" w14:textId="4E1C38D0" w:rsidR="001B6065" w:rsidRPr="00265CFE" w:rsidRDefault="001B6065" w:rsidP="00645F7F">
            <w:pPr>
              <w:spacing w:before="15"/>
              <w:ind w:left="234" w:right="373"/>
              <w:rPr>
                <w:w w:val="99"/>
                <w:sz w:val="18"/>
                <w:szCs w:val="18"/>
              </w:rPr>
            </w:pPr>
            <w:r w:rsidRPr="00265CFE">
              <w:rPr>
                <w:w w:val="99"/>
                <w:sz w:val="18"/>
                <w:szCs w:val="18"/>
              </w:rPr>
              <w:fldChar w:fldCharType="begin"/>
            </w:r>
            <w:r w:rsidRPr="00265CFE">
              <w:rPr>
                <w:w w:val="99"/>
                <w:sz w:val="18"/>
                <w:szCs w:val="18"/>
              </w:rPr>
              <w:instrText xml:space="preserve"> MERGEFIELD V1139 </w:instrText>
            </w:r>
            <w:r w:rsidRPr="00265CFE">
              <w:rPr>
                <w:w w:val="99"/>
                <w:sz w:val="18"/>
                <w:szCs w:val="18"/>
              </w:rPr>
              <w:fldChar w:fldCharType="separate"/>
            </w:r>
            <w:r w:rsidR="00265CFE" w:rsidRPr="00265CFE">
              <w:rPr>
                <w:noProof/>
                <w:w w:val="99"/>
                <w:sz w:val="18"/>
                <w:szCs w:val="18"/>
              </w:rPr>
              <w:t>«V1139»</w:t>
            </w:r>
            <w:r w:rsidRPr="00265CFE">
              <w:rPr>
                <w:w w:val="99"/>
                <w:sz w:val="18"/>
                <w:szCs w:val="18"/>
              </w:rPr>
              <w:fldChar w:fldCharType="end"/>
            </w:r>
          </w:p>
        </w:tc>
        <w:tc>
          <w:tcPr>
            <w:tcW w:w="1015" w:type="dxa"/>
            <w:tcBorders>
              <w:top w:val="nil"/>
              <w:left w:val="nil"/>
              <w:bottom w:val="nil"/>
              <w:right w:val="nil"/>
            </w:tcBorders>
          </w:tcPr>
          <w:p w14:paraId="39910310" w14:textId="3E704C65"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V1159 </w:instrText>
            </w:r>
            <w:r w:rsidRPr="00265CFE">
              <w:rPr>
                <w:sz w:val="18"/>
                <w:szCs w:val="18"/>
              </w:rPr>
              <w:fldChar w:fldCharType="separate"/>
            </w:r>
            <w:r w:rsidR="00265CFE" w:rsidRPr="00265CFE">
              <w:rPr>
                <w:noProof/>
                <w:sz w:val="18"/>
                <w:szCs w:val="18"/>
              </w:rPr>
              <w:t>«V1159»</w:t>
            </w:r>
            <w:r w:rsidRPr="00265CFE">
              <w:rPr>
                <w:sz w:val="18"/>
                <w:szCs w:val="18"/>
              </w:rPr>
              <w:fldChar w:fldCharType="end"/>
            </w:r>
          </w:p>
        </w:tc>
        <w:tc>
          <w:tcPr>
            <w:tcW w:w="2367" w:type="dxa"/>
            <w:tcBorders>
              <w:top w:val="nil"/>
              <w:left w:val="nil"/>
              <w:bottom w:val="nil"/>
              <w:right w:val="nil"/>
            </w:tcBorders>
          </w:tcPr>
          <w:p w14:paraId="0B2F5408" w14:textId="20DEEB0D"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V1179 </w:instrText>
            </w:r>
            <w:r w:rsidRPr="00265CFE">
              <w:rPr>
                <w:sz w:val="18"/>
                <w:szCs w:val="18"/>
              </w:rPr>
              <w:fldChar w:fldCharType="separate"/>
            </w:r>
            <w:r w:rsidR="00265CFE" w:rsidRPr="00265CFE">
              <w:rPr>
                <w:noProof/>
                <w:sz w:val="18"/>
                <w:szCs w:val="18"/>
              </w:rPr>
              <w:t>«V1179»</w:t>
            </w:r>
            <w:r w:rsidRPr="00265CFE">
              <w:rPr>
                <w:sz w:val="18"/>
                <w:szCs w:val="18"/>
              </w:rPr>
              <w:fldChar w:fldCharType="end"/>
            </w:r>
          </w:p>
        </w:tc>
      </w:tr>
      <w:tr w:rsidR="001B6065" w:rsidRPr="00265CFE" w14:paraId="6C48C09A" w14:textId="77777777" w:rsidTr="00B1691A">
        <w:trPr>
          <w:trHeight w:hRule="exact" w:val="240"/>
        </w:trPr>
        <w:tc>
          <w:tcPr>
            <w:tcW w:w="2331" w:type="dxa"/>
            <w:tcBorders>
              <w:top w:val="nil"/>
              <w:left w:val="nil"/>
              <w:bottom w:val="nil"/>
              <w:right w:val="nil"/>
            </w:tcBorders>
          </w:tcPr>
          <w:p w14:paraId="66F166D2" w14:textId="432AABC8"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V1030 </w:instrText>
            </w:r>
            <w:r w:rsidRPr="00265CFE">
              <w:rPr>
                <w:sz w:val="18"/>
                <w:szCs w:val="18"/>
              </w:rPr>
              <w:fldChar w:fldCharType="separate"/>
            </w:r>
            <w:r w:rsidR="00265CFE" w:rsidRPr="00265CFE">
              <w:rPr>
                <w:noProof/>
                <w:sz w:val="18"/>
                <w:szCs w:val="18"/>
              </w:rPr>
              <w:t>«V1030»</w:t>
            </w:r>
            <w:r w:rsidRPr="00265CFE">
              <w:rPr>
                <w:sz w:val="18"/>
                <w:szCs w:val="18"/>
              </w:rPr>
              <w:fldChar w:fldCharType="end"/>
            </w:r>
          </w:p>
        </w:tc>
        <w:tc>
          <w:tcPr>
            <w:tcW w:w="968" w:type="dxa"/>
            <w:tcBorders>
              <w:top w:val="nil"/>
              <w:left w:val="nil"/>
              <w:bottom w:val="nil"/>
              <w:right w:val="nil"/>
            </w:tcBorders>
          </w:tcPr>
          <w:p w14:paraId="56026DC4" w14:textId="7F3FF5D8"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V1100 </w:instrText>
            </w:r>
            <w:r w:rsidRPr="00265CFE">
              <w:rPr>
                <w:sz w:val="18"/>
                <w:szCs w:val="18"/>
              </w:rPr>
              <w:fldChar w:fldCharType="separate"/>
            </w:r>
            <w:r w:rsidR="00265CFE" w:rsidRPr="00265CFE">
              <w:rPr>
                <w:noProof/>
                <w:sz w:val="18"/>
                <w:szCs w:val="18"/>
              </w:rPr>
              <w:t>«V1100»</w:t>
            </w:r>
            <w:r w:rsidRPr="00265CFE">
              <w:rPr>
                <w:sz w:val="18"/>
                <w:szCs w:val="18"/>
              </w:rPr>
              <w:fldChar w:fldCharType="end"/>
            </w:r>
          </w:p>
        </w:tc>
        <w:tc>
          <w:tcPr>
            <w:tcW w:w="969" w:type="dxa"/>
            <w:tcBorders>
              <w:top w:val="nil"/>
              <w:left w:val="nil"/>
              <w:bottom w:val="nil"/>
              <w:right w:val="nil"/>
            </w:tcBorders>
          </w:tcPr>
          <w:p w14:paraId="3639CC20" w14:textId="2C19281F"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V1120 </w:instrText>
            </w:r>
            <w:r w:rsidRPr="00265CFE">
              <w:rPr>
                <w:sz w:val="18"/>
                <w:szCs w:val="18"/>
              </w:rPr>
              <w:fldChar w:fldCharType="separate"/>
            </w:r>
            <w:r w:rsidR="00265CFE" w:rsidRPr="00265CFE">
              <w:rPr>
                <w:noProof/>
                <w:sz w:val="18"/>
                <w:szCs w:val="18"/>
              </w:rPr>
              <w:t>«V1120»</w:t>
            </w:r>
            <w:r w:rsidRPr="00265CFE">
              <w:rPr>
                <w:sz w:val="18"/>
                <w:szCs w:val="18"/>
              </w:rPr>
              <w:fldChar w:fldCharType="end"/>
            </w:r>
          </w:p>
        </w:tc>
        <w:tc>
          <w:tcPr>
            <w:tcW w:w="1107" w:type="dxa"/>
            <w:tcBorders>
              <w:top w:val="nil"/>
              <w:left w:val="nil"/>
              <w:bottom w:val="nil"/>
              <w:right w:val="nil"/>
            </w:tcBorders>
          </w:tcPr>
          <w:p w14:paraId="6258ABE2" w14:textId="3A93833F" w:rsidR="001B6065" w:rsidRPr="00265CFE" w:rsidRDefault="001B6065" w:rsidP="00645F7F">
            <w:pPr>
              <w:spacing w:before="15"/>
              <w:ind w:left="234" w:right="373"/>
              <w:rPr>
                <w:w w:val="99"/>
                <w:sz w:val="18"/>
                <w:szCs w:val="18"/>
              </w:rPr>
            </w:pPr>
            <w:r w:rsidRPr="00265CFE">
              <w:rPr>
                <w:w w:val="99"/>
                <w:sz w:val="18"/>
                <w:szCs w:val="18"/>
              </w:rPr>
              <w:fldChar w:fldCharType="begin"/>
            </w:r>
            <w:r w:rsidRPr="00265CFE">
              <w:rPr>
                <w:w w:val="99"/>
                <w:sz w:val="18"/>
                <w:szCs w:val="18"/>
              </w:rPr>
              <w:instrText xml:space="preserve"> MERGEFIELD V1140 </w:instrText>
            </w:r>
            <w:r w:rsidRPr="00265CFE">
              <w:rPr>
                <w:w w:val="99"/>
                <w:sz w:val="18"/>
                <w:szCs w:val="18"/>
              </w:rPr>
              <w:fldChar w:fldCharType="separate"/>
            </w:r>
            <w:r w:rsidR="00265CFE" w:rsidRPr="00265CFE">
              <w:rPr>
                <w:noProof/>
                <w:w w:val="99"/>
                <w:sz w:val="18"/>
                <w:szCs w:val="18"/>
              </w:rPr>
              <w:t>«V1140»</w:t>
            </w:r>
            <w:r w:rsidRPr="00265CFE">
              <w:rPr>
                <w:w w:val="99"/>
                <w:sz w:val="18"/>
                <w:szCs w:val="18"/>
              </w:rPr>
              <w:fldChar w:fldCharType="end"/>
            </w:r>
          </w:p>
        </w:tc>
        <w:tc>
          <w:tcPr>
            <w:tcW w:w="1015" w:type="dxa"/>
            <w:tcBorders>
              <w:top w:val="nil"/>
              <w:left w:val="nil"/>
              <w:bottom w:val="nil"/>
              <w:right w:val="nil"/>
            </w:tcBorders>
          </w:tcPr>
          <w:p w14:paraId="7EC6E925" w14:textId="338249B3"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V1160 </w:instrText>
            </w:r>
            <w:r w:rsidRPr="00265CFE">
              <w:rPr>
                <w:sz w:val="18"/>
                <w:szCs w:val="18"/>
              </w:rPr>
              <w:fldChar w:fldCharType="separate"/>
            </w:r>
            <w:r w:rsidR="00265CFE" w:rsidRPr="00265CFE">
              <w:rPr>
                <w:noProof/>
                <w:sz w:val="18"/>
                <w:szCs w:val="18"/>
              </w:rPr>
              <w:t>«V1160»</w:t>
            </w:r>
            <w:r w:rsidRPr="00265CFE">
              <w:rPr>
                <w:sz w:val="18"/>
                <w:szCs w:val="18"/>
              </w:rPr>
              <w:fldChar w:fldCharType="end"/>
            </w:r>
          </w:p>
        </w:tc>
        <w:tc>
          <w:tcPr>
            <w:tcW w:w="2367" w:type="dxa"/>
            <w:tcBorders>
              <w:top w:val="nil"/>
              <w:left w:val="nil"/>
              <w:bottom w:val="nil"/>
              <w:right w:val="nil"/>
            </w:tcBorders>
          </w:tcPr>
          <w:p w14:paraId="2FEB2DCC" w14:textId="12B4C41D"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V1180 </w:instrText>
            </w:r>
            <w:r w:rsidRPr="00265CFE">
              <w:rPr>
                <w:sz w:val="18"/>
                <w:szCs w:val="18"/>
              </w:rPr>
              <w:fldChar w:fldCharType="separate"/>
            </w:r>
            <w:r w:rsidR="00265CFE" w:rsidRPr="00265CFE">
              <w:rPr>
                <w:noProof/>
                <w:sz w:val="18"/>
                <w:szCs w:val="18"/>
              </w:rPr>
              <w:t>«V1180»</w:t>
            </w:r>
            <w:r w:rsidRPr="00265CFE">
              <w:rPr>
                <w:sz w:val="18"/>
                <w:szCs w:val="18"/>
              </w:rPr>
              <w:fldChar w:fldCharType="end"/>
            </w:r>
          </w:p>
        </w:tc>
      </w:tr>
      <w:tr w:rsidR="001B6065" w:rsidRPr="00265CFE" w14:paraId="13A224CD" w14:textId="77777777" w:rsidTr="00B1691A">
        <w:trPr>
          <w:trHeight w:hRule="exact" w:val="240"/>
        </w:trPr>
        <w:tc>
          <w:tcPr>
            <w:tcW w:w="2331" w:type="dxa"/>
            <w:tcBorders>
              <w:top w:val="nil"/>
              <w:left w:val="nil"/>
              <w:bottom w:val="nil"/>
              <w:right w:val="nil"/>
            </w:tcBorders>
          </w:tcPr>
          <w:p w14:paraId="3E11B773" w14:textId="5DBAB4C3" w:rsidR="001B6065" w:rsidRPr="00265CFE" w:rsidRDefault="001B6065" w:rsidP="00E9499C">
            <w:pPr>
              <w:spacing w:before="15"/>
              <w:ind w:left="41"/>
              <w:rPr>
                <w:sz w:val="18"/>
                <w:szCs w:val="18"/>
              </w:rPr>
            </w:pPr>
            <w:r w:rsidRPr="00265CFE">
              <w:rPr>
                <w:sz w:val="18"/>
                <w:szCs w:val="18"/>
              </w:rPr>
              <w:fldChar w:fldCharType="begin"/>
            </w:r>
            <w:r w:rsidRPr="00265CFE">
              <w:rPr>
                <w:sz w:val="18"/>
                <w:szCs w:val="18"/>
              </w:rPr>
              <w:instrText xml:space="preserve"> MERGEFIELD V1031 </w:instrText>
            </w:r>
            <w:r w:rsidRPr="00265CFE">
              <w:rPr>
                <w:sz w:val="18"/>
                <w:szCs w:val="18"/>
              </w:rPr>
              <w:fldChar w:fldCharType="separate"/>
            </w:r>
            <w:r w:rsidR="00265CFE" w:rsidRPr="00265CFE">
              <w:rPr>
                <w:noProof/>
                <w:sz w:val="18"/>
                <w:szCs w:val="18"/>
              </w:rPr>
              <w:t>«V1031»</w:t>
            </w:r>
            <w:r w:rsidRPr="00265CFE">
              <w:rPr>
                <w:sz w:val="18"/>
                <w:szCs w:val="18"/>
              </w:rPr>
              <w:fldChar w:fldCharType="end"/>
            </w:r>
          </w:p>
        </w:tc>
        <w:tc>
          <w:tcPr>
            <w:tcW w:w="968" w:type="dxa"/>
            <w:tcBorders>
              <w:top w:val="nil"/>
              <w:left w:val="nil"/>
              <w:bottom w:val="nil"/>
              <w:right w:val="nil"/>
            </w:tcBorders>
          </w:tcPr>
          <w:p w14:paraId="48B79902" w14:textId="08E07D1C" w:rsidR="001B6065" w:rsidRPr="00265CFE" w:rsidRDefault="001B6065" w:rsidP="00AE1F2F">
            <w:pPr>
              <w:spacing w:before="15"/>
              <w:ind w:left="186"/>
              <w:rPr>
                <w:sz w:val="18"/>
                <w:szCs w:val="18"/>
              </w:rPr>
            </w:pPr>
            <w:r w:rsidRPr="00265CFE">
              <w:rPr>
                <w:sz w:val="18"/>
                <w:szCs w:val="18"/>
              </w:rPr>
              <w:fldChar w:fldCharType="begin"/>
            </w:r>
            <w:r w:rsidRPr="00265CFE">
              <w:rPr>
                <w:sz w:val="18"/>
                <w:szCs w:val="18"/>
              </w:rPr>
              <w:instrText xml:space="preserve"> MERGEFIELD V1101 </w:instrText>
            </w:r>
            <w:r w:rsidRPr="00265CFE">
              <w:rPr>
                <w:sz w:val="18"/>
                <w:szCs w:val="18"/>
              </w:rPr>
              <w:fldChar w:fldCharType="separate"/>
            </w:r>
            <w:r w:rsidR="00265CFE" w:rsidRPr="00265CFE">
              <w:rPr>
                <w:noProof/>
                <w:sz w:val="18"/>
                <w:szCs w:val="18"/>
              </w:rPr>
              <w:t>«V1101»</w:t>
            </w:r>
            <w:r w:rsidRPr="00265CFE">
              <w:rPr>
                <w:sz w:val="18"/>
                <w:szCs w:val="18"/>
              </w:rPr>
              <w:fldChar w:fldCharType="end"/>
            </w:r>
          </w:p>
        </w:tc>
        <w:tc>
          <w:tcPr>
            <w:tcW w:w="969" w:type="dxa"/>
            <w:tcBorders>
              <w:top w:val="nil"/>
              <w:left w:val="nil"/>
              <w:bottom w:val="nil"/>
              <w:right w:val="nil"/>
            </w:tcBorders>
          </w:tcPr>
          <w:p w14:paraId="4675C096" w14:textId="04B97035" w:rsidR="001B6065" w:rsidRPr="00265CFE" w:rsidRDefault="001B6065" w:rsidP="00E9499C">
            <w:pPr>
              <w:spacing w:before="15"/>
              <w:ind w:left="206"/>
              <w:rPr>
                <w:sz w:val="18"/>
                <w:szCs w:val="18"/>
              </w:rPr>
            </w:pPr>
            <w:r w:rsidRPr="00265CFE">
              <w:rPr>
                <w:sz w:val="18"/>
                <w:szCs w:val="18"/>
              </w:rPr>
              <w:fldChar w:fldCharType="begin"/>
            </w:r>
            <w:r w:rsidRPr="00265CFE">
              <w:rPr>
                <w:sz w:val="18"/>
                <w:szCs w:val="18"/>
              </w:rPr>
              <w:instrText xml:space="preserve"> MERGEFIELD V1121 </w:instrText>
            </w:r>
            <w:r w:rsidRPr="00265CFE">
              <w:rPr>
                <w:sz w:val="18"/>
                <w:szCs w:val="18"/>
              </w:rPr>
              <w:fldChar w:fldCharType="separate"/>
            </w:r>
            <w:r w:rsidR="00265CFE" w:rsidRPr="00265CFE">
              <w:rPr>
                <w:noProof/>
                <w:sz w:val="18"/>
                <w:szCs w:val="18"/>
              </w:rPr>
              <w:t>«V1121»</w:t>
            </w:r>
            <w:r w:rsidRPr="00265CFE">
              <w:rPr>
                <w:sz w:val="18"/>
                <w:szCs w:val="18"/>
              </w:rPr>
              <w:fldChar w:fldCharType="end"/>
            </w:r>
          </w:p>
        </w:tc>
        <w:tc>
          <w:tcPr>
            <w:tcW w:w="1107" w:type="dxa"/>
            <w:tcBorders>
              <w:top w:val="nil"/>
              <w:left w:val="nil"/>
              <w:bottom w:val="nil"/>
              <w:right w:val="nil"/>
            </w:tcBorders>
          </w:tcPr>
          <w:p w14:paraId="2E6A12AF" w14:textId="79447EA5" w:rsidR="001B6065" w:rsidRPr="00265CFE" w:rsidRDefault="001B6065" w:rsidP="00645F7F">
            <w:pPr>
              <w:spacing w:before="15"/>
              <w:ind w:left="234" w:right="373"/>
              <w:rPr>
                <w:w w:val="99"/>
                <w:sz w:val="18"/>
                <w:szCs w:val="18"/>
              </w:rPr>
            </w:pPr>
            <w:r w:rsidRPr="00265CFE">
              <w:rPr>
                <w:w w:val="99"/>
                <w:sz w:val="18"/>
                <w:szCs w:val="18"/>
              </w:rPr>
              <w:fldChar w:fldCharType="begin"/>
            </w:r>
            <w:r w:rsidRPr="00265CFE">
              <w:rPr>
                <w:w w:val="99"/>
                <w:sz w:val="18"/>
                <w:szCs w:val="18"/>
              </w:rPr>
              <w:instrText xml:space="preserve"> MERGEFIELD V1141 </w:instrText>
            </w:r>
            <w:r w:rsidRPr="00265CFE">
              <w:rPr>
                <w:w w:val="99"/>
                <w:sz w:val="18"/>
                <w:szCs w:val="18"/>
              </w:rPr>
              <w:fldChar w:fldCharType="separate"/>
            </w:r>
            <w:r w:rsidR="00265CFE" w:rsidRPr="00265CFE">
              <w:rPr>
                <w:noProof/>
                <w:w w:val="99"/>
                <w:sz w:val="18"/>
                <w:szCs w:val="18"/>
              </w:rPr>
              <w:t>«V1141»</w:t>
            </w:r>
            <w:r w:rsidRPr="00265CFE">
              <w:rPr>
                <w:w w:val="99"/>
                <w:sz w:val="18"/>
                <w:szCs w:val="18"/>
              </w:rPr>
              <w:fldChar w:fldCharType="end"/>
            </w:r>
          </w:p>
        </w:tc>
        <w:tc>
          <w:tcPr>
            <w:tcW w:w="1015" w:type="dxa"/>
            <w:tcBorders>
              <w:top w:val="nil"/>
              <w:left w:val="nil"/>
              <w:bottom w:val="nil"/>
              <w:right w:val="nil"/>
            </w:tcBorders>
          </w:tcPr>
          <w:p w14:paraId="365B9566" w14:textId="1F50D183"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V1161 </w:instrText>
            </w:r>
            <w:r w:rsidRPr="00265CFE">
              <w:rPr>
                <w:sz w:val="18"/>
                <w:szCs w:val="18"/>
              </w:rPr>
              <w:fldChar w:fldCharType="separate"/>
            </w:r>
            <w:r w:rsidR="00265CFE" w:rsidRPr="00265CFE">
              <w:rPr>
                <w:noProof/>
                <w:sz w:val="18"/>
                <w:szCs w:val="18"/>
              </w:rPr>
              <w:t>«V1161»</w:t>
            </w:r>
            <w:r w:rsidRPr="00265CFE">
              <w:rPr>
                <w:sz w:val="18"/>
                <w:szCs w:val="18"/>
              </w:rPr>
              <w:fldChar w:fldCharType="end"/>
            </w:r>
          </w:p>
        </w:tc>
        <w:tc>
          <w:tcPr>
            <w:tcW w:w="2367" w:type="dxa"/>
            <w:tcBorders>
              <w:top w:val="nil"/>
              <w:left w:val="nil"/>
              <w:bottom w:val="nil"/>
              <w:right w:val="nil"/>
            </w:tcBorders>
          </w:tcPr>
          <w:p w14:paraId="727F2B04" w14:textId="61ADFDF2"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V1181 </w:instrText>
            </w:r>
            <w:r w:rsidRPr="00265CFE">
              <w:rPr>
                <w:sz w:val="18"/>
                <w:szCs w:val="18"/>
              </w:rPr>
              <w:fldChar w:fldCharType="separate"/>
            </w:r>
            <w:r w:rsidR="00265CFE" w:rsidRPr="00265CFE">
              <w:rPr>
                <w:noProof/>
                <w:sz w:val="18"/>
                <w:szCs w:val="18"/>
              </w:rPr>
              <w:t>«V1181»</w:t>
            </w:r>
            <w:r w:rsidRPr="00265CFE">
              <w:rPr>
                <w:sz w:val="18"/>
                <w:szCs w:val="18"/>
              </w:rPr>
              <w:fldChar w:fldCharType="end"/>
            </w:r>
          </w:p>
        </w:tc>
      </w:tr>
      <w:tr w:rsidR="001B6065" w:rsidRPr="00265CFE" w14:paraId="04AA2B07" w14:textId="77777777" w:rsidTr="00B1691A">
        <w:trPr>
          <w:trHeight w:hRule="exact" w:val="294"/>
        </w:trPr>
        <w:tc>
          <w:tcPr>
            <w:tcW w:w="2331" w:type="dxa"/>
            <w:tcBorders>
              <w:top w:val="nil"/>
              <w:left w:val="nil"/>
              <w:bottom w:val="single" w:sz="5" w:space="0" w:color="000000"/>
              <w:right w:val="nil"/>
            </w:tcBorders>
          </w:tcPr>
          <w:p w14:paraId="4E6A9920" w14:textId="77777777" w:rsidR="001B6065" w:rsidRPr="00265CFE" w:rsidRDefault="001B6065" w:rsidP="00E9499C">
            <w:pPr>
              <w:spacing w:before="15"/>
              <w:ind w:left="41"/>
              <w:rPr>
                <w:sz w:val="18"/>
                <w:szCs w:val="18"/>
              </w:rPr>
            </w:pPr>
            <w:r w:rsidRPr="00265CFE">
              <w:rPr>
                <w:sz w:val="18"/>
                <w:szCs w:val="18"/>
              </w:rPr>
              <w:t>All</w:t>
            </w:r>
            <w:r w:rsidRPr="00265CFE">
              <w:rPr>
                <w:spacing w:val="10"/>
                <w:sz w:val="18"/>
                <w:szCs w:val="18"/>
              </w:rPr>
              <w:t xml:space="preserve"> </w:t>
            </w:r>
            <w:r w:rsidRPr="00265CFE">
              <w:rPr>
                <w:sz w:val="18"/>
                <w:szCs w:val="18"/>
              </w:rPr>
              <w:t>areas</w:t>
            </w:r>
          </w:p>
        </w:tc>
        <w:tc>
          <w:tcPr>
            <w:tcW w:w="968" w:type="dxa"/>
            <w:tcBorders>
              <w:top w:val="nil"/>
              <w:left w:val="nil"/>
              <w:bottom w:val="single" w:sz="5" w:space="0" w:color="000000"/>
              <w:right w:val="nil"/>
            </w:tcBorders>
          </w:tcPr>
          <w:p w14:paraId="6A81337E" w14:textId="3F5152E0" w:rsidR="001B6065" w:rsidRPr="00265CFE" w:rsidRDefault="001B6065" w:rsidP="00E9499C">
            <w:pPr>
              <w:spacing w:before="15"/>
              <w:ind w:left="127"/>
              <w:rPr>
                <w:sz w:val="18"/>
                <w:szCs w:val="18"/>
              </w:rPr>
            </w:pPr>
            <w:r w:rsidRPr="00265CFE">
              <w:rPr>
                <w:sz w:val="18"/>
                <w:szCs w:val="18"/>
              </w:rPr>
              <w:fldChar w:fldCharType="begin"/>
            </w:r>
            <w:r w:rsidRPr="00265CFE">
              <w:rPr>
                <w:sz w:val="18"/>
                <w:szCs w:val="18"/>
              </w:rPr>
              <w:instrText xml:space="preserve"> MERGEFIELD V1102 </w:instrText>
            </w:r>
            <w:r w:rsidRPr="00265CFE">
              <w:rPr>
                <w:sz w:val="18"/>
                <w:szCs w:val="18"/>
              </w:rPr>
              <w:fldChar w:fldCharType="separate"/>
            </w:r>
            <w:r w:rsidR="00265CFE" w:rsidRPr="00265CFE">
              <w:rPr>
                <w:noProof/>
                <w:sz w:val="18"/>
                <w:szCs w:val="18"/>
              </w:rPr>
              <w:t>«V1102»</w:t>
            </w:r>
            <w:r w:rsidRPr="00265CFE">
              <w:rPr>
                <w:sz w:val="18"/>
                <w:szCs w:val="18"/>
              </w:rPr>
              <w:fldChar w:fldCharType="end"/>
            </w:r>
          </w:p>
        </w:tc>
        <w:tc>
          <w:tcPr>
            <w:tcW w:w="969" w:type="dxa"/>
            <w:tcBorders>
              <w:top w:val="nil"/>
              <w:left w:val="nil"/>
              <w:bottom w:val="single" w:sz="5" w:space="0" w:color="000000"/>
              <w:right w:val="nil"/>
            </w:tcBorders>
          </w:tcPr>
          <w:p w14:paraId="79A164ED" w14:textId="0358E33D" w:rsidR="001B6065" w:rsidRPr="00265CFE" w:rsidRDefault="001B6065" w:rsidP="00E9499C">
            <w:pPr>
              <w:spacing w:before="15"/>
              <w:ind w:left="127"/>
              <w:rPr>
                <w:sz w:val="18"/>
                <w:szCs w:val="18"/>
              </w:rPr>
            </w:pPr>
            <w:r w:rsidRPr="00265CFE">
              <w:rPr>
                <w:sz w:val="18"/>
                <w:szCs w:val="18"/>
              </w:rPr>
              <w:fldChar w:fldCharType="begin"/>
            </w:r>
            <w:r w:rsidRPr="00265CFE">
              <w:rPr>
                <w:sz w:val="18"/>
                <w:szCs w:val="18"/>
              </w:rPr>
              <w:instrText xml:space="preserve"> MERGEFIELD V1122 </w:instrText>
            </w:r>
            <w:r w:rsidRPr="00265CFE">
              <w:rPr>
                <w:sz w:val="18"/>
                <w:szCs w:val="18"/>
              </w:rPr>
              <w:fldChar w:fldCharType="separate"/>
            </w:r>
            <w:r w:rsidR="00265CFE" w:rsidRPr="00265CFE">
              <w:rPr>
                <w:noProof/>
                <w:sz w:val="18"/>
                <w:szCs w:val="18"/>
              </w:rPr>
              <w:t>«V1122»</w:t>
            </w:r>
            <w:r w:rsidRPr="00265CFE">
              <w:rPr>
                <w:sz w:val="18"/>
                <w:szCs w:val="18"/>
              </w:rPr>
              <w:fldChar w:fldCharType="end"/>
            </w:r>
          </w:p>
        </w:tc>
        <w:tc>
          <w:tcPr>
            <w:tcW w:w="1107" w:type="dxa"/>
            <w:tcBorders>
              <w:top w:val="nil"/>
              <w:left w:val="nil"/>
              <w:bottom w:val="single" w:sz="5" w:space="0" w:color="000000"/>
              <w:right w:val="nil"/>
            </w:tcBorders>
          </w:tcPr>
          <w:p w14:paraId="3FA9D77A" w14:textId="4F907CA9" w:rsidR="001B6065" w:rsidRPr="00265CFE" w:rsidRDefault="001B6065" w:rsidP="00E9499C">
            <w:pPr>
              <w:spacing w:before="15"/>
              <w:ind w:left="125"/>
              <w:rPr>
                <w:sz w:val="18"/>
                <w:szCs w:val="18"/>
              </w:rPr>
            </w:pPr>
            <w:r w:rsidRPr="00265CFE">
              <w:rPr>
                <w:sz w:val="18"/>
                <w:szCs w:val="18"/>
              </w:rPr>
              <w:fldChar w:fldCharType="begin"/>
            </w:r>
            <w:r w:rsidRPr="00265CFE">
              <w:rPr>
                <w:sz w:val="18"/>
                <w:szCs w:val="18"/>
              </w:rPr>
              <w:instrText xml:space="preserve"> MERGEFIELD V1142 </w:instrText>
            </w:r>
            <w:r w:rsidRPr="00265CFE">
              <w:rPr>
                <w:sz w:val="18"/>
                <w:szCs w:val="18"/>
              </w:rPr>
              <w:fldChar w:fldCharType="separate"/>
            </w:r>
            <w:r w:rsidR="00265CFE" w:rsidRPr="00265CFE">
              <w:rPr>
                <w:noProof/>
                <w:sz w:val="18"/>
                <w:szCs w:val="18"/>
              </w:rPr>
              <w:t>«V1142»</w:t>
            </w:r>
            <w:r w:rsidRPr="00265CFE">
              <w:rPr>
                <w:sz w:val="18"/>
                <w:szCs w:val="18"/>
              </w:rPr>
              <w:fldChar w:fldCharType="end"/>
            </w:r>
          </w:p>
        </w:tc>
        <w:tc>
          <w:tcPr>
            <w:tcW w:w="1015" w:type="dxa"/>
            <w:tcBorders>
              <w:top w:val="nil"/>
              <w:left w:val="nil"/>
              <w:bottom w:val="single" w:sz="5" w:space="0" w:color="000000"/>
              <w:right w:val="nil"/>
            </w:tcBorders>
          </w:tcPr>
          <w:p w14:paraId="71BC3510" w14:textId="45238213"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V1162 </w:instrText>
            </w:r>
            <w:r w:rsidRPr="00265CFE">
              <w:rPr>
                <w:sz w:val="18"/>
                <w:szCs w:val="18"/>
              </w:rPr>
              <w:fldChar w:fldCharType="separate"/>
            </w:r>
            <w:r w:rsidR="00265CFE" w:rsidRPr="00265CFE">
              <w:rPr>
                <w:noProof/>
                <w:sz w:val="18"/>
                <w:szCs w:val="18"/>
              </w:rPr>
              <w:t>«V1162»</w:t>
            </w:r>
            <w:r w:rsidRPr="00265CFE">
              <w:rPr>
                <w:sz w:val="18"/>
                <w:szCs w:val="18"/>
              </w:rPr>
              <w:fldChar w:fldCharType="end"/>
            </w:r>
          </w:p>
        </w:tc>
        <w:tc>
          <w:tcPr>
            <w:tcW w:w="2367" w:type="dxa"/>
            <w:tcBorders>
              <w:top w:val="nil"/>
              <w:left w:val="nil"/>
              <w:bottom w:val="single" w:sz="5" w:space="0" w:color="000000"/>
              <w:right w:val="nil"/>
            </w:tcBorders>
          </w:tcPr>
          <w:p w14:paraId="5C4CAD88" w14:textId="2874ABFD" w:rsidR="001B6065" w:rsidRPr="00265CFE" w:rsidRDefault="001B6065" w:rsidP="00E9499C">
            <w:pPr>
              <w:spacing w:before="15"/>
              <w:ind w:left="126"/>
              <w:rPr>
                <w:sz w:val="18"/>
                <w:szCs w:val="18"/>
              </w:rPr>
            </w:pPr>
            <w:r w:rsidRPr="00265CFE">
              <w:rPr>
                <w:sz w:val="18"/>
                <w:szCs w:val="18"/>
              </w:rPr>
              <w:fldChar w:fldCharType="begin"/>
            </w:r>
            <w:r w:rsidRPr="00265CFE">
              <w:rPr>
                <w:sz w:val="18"/>
                <w:szCs w:val="18"/>
              </w:rPr>
              <w:instrText xml:space="preserve"> MERGEFIELD V1182 </w:instrText>
            </w:r>
            <w:r w:rsidRPr="00265CFE">
              <w:rPr>
                <w:sz w:val="18"/>
                <w:szCs w:val="18"/>
              </w:rPr>
              <w:fldChar w:fldCharType="separate"/>
            </w:r>
            <w:r w:rsidR="00265CFE" w:rsidRPr="00265CFE">
              <w:rPr>
                <w:noProof/>
                <w:sz w:val="18"/>
                <w:szCs w:val="18"/>
              </w:rPr>
              <w:t>«V1182»</w:t>
            </w:r>
            <w:r w:rsidRPr="00265CFE">
              <w:rPr>
                <w:sz w:val="18"/>
                <w:szCs w:val="18"/>
              </w:rPr>
              <w:fldChar w:fldCharType="end"/>
            </w:r>
          </w:p>
        </w:tc>
      </w:tr>
    </w:tbl>
    <w:p w14:paraId="5FB48A78" w14:textId="43A300D4" w:rsidR="001B6065" w:rsidRPr="00265CFE" w:rsidRDefault="001B6065" w:rsidP="00B527A5">
      <w:pPr>
        <w:pStyle w:val="NoSpacing"/>
      </w:pPr>
    </w:p>
    <w:p w14:paraId="5F63A4D9" w14:textId="77777777" w:rsidR="00D60F0E" w:rsidRPr="00265CFE" w:rsidRDefault="00D60F0E" w:rsidP="00B527A5">
      <w:pPr>
        <w:pStyle w:val="NoSpacing"/>
      </w:pPr>
    </w:p>
    <w:p w14:paraId="0C12F678" w14:textId="089912BD" w:rsidR="009E6395" w:rsidRPr="00265CFE" w:rsidRDefault="009E6395" w:rsidP="009E6395">
      <w:pPr>
        <w:pStyle w:val="NoSpacing"/>
        <w:rPr>
          <w:rFonts w:asciiTheme="majorBidi" w:hAnsiTheme="majorBidi"/>
          <w:b/>
          <w:bCs/>
          <w:i w:val="0"/>
          <w:iCs/>
          <w:szCs w:val="24"/>
        </w:rPr>
      </w:pPr>
      <w:r w:rsidRPr="00265CFE">
        <w:rPr>
          <w:rFonts w:asciiTheme="majorBidi" w:hAnsiTheme="majorBidi"/>
          <w:b/>
          <w:bCs/>
          <w:i w:val="0"/>
          <w:iCs/>
          <w:color w:val="auto"/>
          <w:szCs w:val="24"/>
        </w:rPr>
        <w:t>Research collaborations</w:t>
      </w:r>
    </w:p>
    <w:p w14:paraId="0645422A" w14:textId="0AC0A472" w:rsidR="009E6395" w:rsidRPr="00265CFE" w:rsidRDefault="00730130" w:rsidP="009E6395">
      <w:pPr>
        <w:jc w:val="both"/>
      </w:pPr>
      <w:r w:rsidRPr="00265CFE">
        <w:t xml:space="preserve">Most </w:t>
      </w:r>
      <w:r w:rsidR="00CC1586" w:rsidRPr="00265CFE">
        <w:t>publications</w:t>
      </w:r>
      <w:r w:rsidRPr="00265CFE">
        <w:t xml:space="preserve"> had multiple authors.</w:t>
      </w:r>
      <w:r w:rsidR="009E6395" w:rsidRPr="00265CFE">
        <w:t xml:space="preserve"> </w:t>
      </w:r>
      <w:r w:rsidRPr="00265CFE">
        <w:t>Based on the number of authors, we computed the coefficient of collaboration, and results are shown in Table 2.</w:t>
      </w:r>
      <w:r w:rsidR="009E6395" w:rsidRPr="00265CFE">
        <w:t xml:space="preserve"> </w:t>
      </w:r>
      <w:r w:rsidRPr="00265CFE">
        <w:t>The coefficient of collaboration increased during the study period for virtually all broad research areas</w:t>
      </w:r>
      <w:r w:rsidR="003D775A" w:rsidRPr="00265CFE">
        <w:t>.</w:t>
      </w:r>
      <w:r w:rsidR="009E6395" w:rsidRPr="00265CFE">
        <w:t xml:space="preserve"> </w:t>
      </w:r>
    </w:p>
    <w:tbl>
      <w:tblPr>
        <w:tblpPr w:leftFromText="180" w:rightFromText="180" w:vertAnchor="text" w:horzAnchor="margin" w:tblpY="3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60"/>
        <w:gridCol w:w="1900"/>
        <w:gridCol w:w="2036"/>
        <w:gridCol w:w="1980"/>
        <w:gridCol w:w="1674"/>
      </w:tblGrid>
      <w:tr w:rsidR="00BD2CC7" w:rsidRPr="00265CFE" w14:paraId="15DB8ABA" w14:textId="77777777" w:rsidTr="003367F5">
        <w:trPr>
          <w:trHeight w:hRule="exact" w:val="299"/>
        </w:trPr>
        <w:tc>
          <w:tcPr>
            <w:tcW w:w="941" w:type="pct"/>
          </w:tcPr>
          <w:p w14:paraId="40A1D3EA" w14:textId="32C86011" w:rsidR="00BD2CC7" w:rsidRPr="00265CFE" w:rsidRDefault="00BD2CC7" w:rsidP="00E9499C">
            <w:pPr>
              <w:spacing w:before="74"/>
              <w:ind w:left="40"/>
              <w:rPr>
                <w:sz w:val="18"/>
                <w:szCs w:val="18"/>
                <w:u w:val="single"/>
              </w:rPr>
            </w:pPr>
            <w:r w:rsidRPr="00265CFE">
              <w:rPr>
                <w:sz w:val="18"/>
                <w:szCs w:val="18"/>
                <w:u w:val="single" w:color="000000"/>
              </w:rPr>
              <w:t>Broad</w:t>
            </w:r>
            <w:r w:rsidRPr="00265CFE">
              <w:rPr>
                <w:spacing w:val="8"/>
                <w:sz w:val="18"/>
                <w:szCs w:val="18"/>
                <w:u w:val="single" w:color="000000"/>
              </w:rPr>
              <w:t xml:space="preserve"> </w:t>
            </w:r>
            <w:r w:rsidRPr="00265CFE">
              <w:rPr>
                <w:sz w:val="18"/>
                <w:szCs w:val="18"/>
                <w:u w:val="single" w:color="000000"/>
              </w:rPr>
              <w:t>area</w:t>
            </w:r>
            <w:r w:rsidRPr="00265CFE">
              <w:rPr>
                <w:spacing w:val="13"/>
                <w:sz w:val="18"/>
                <w:szCs w:val="18"/>
                <w:u w:val="single" w:color="000000"/>
              </w:rPr>
              <w:t xml:space="preserve"> </w:t>
            </w:r>
            <w:r w:rsidRPr="00265CFE">
              <w:rPr>
                <w:sz w:val="18"/>
                <w:szCs w:val="18"/>
                <w:u w:val="single" w:color="000000"/>
              </w:rPr>
              <w:t>of</w:t>
            </w:r>
            <w:r w:rsidRPr="00265CFE">
              <w:rPr>
                <w:spacing w:val="11"/>
                <w:sz w:val="18"/>
                <w:szCs w:val="18"/>
                <w:u w:val="single" w:color="000000"/>
              </w:rPr>
              <w:t xml:space="preserve"> </w:t>
            </w:r>
            <w:r w:rsidRPr="00265CFE">
              <w:rPr>
                <w:sz w:val="18"/>
                <w:szCs w:val="18"/>
                <w:u w:val="single" w:color="000000"/>
              </w:rPr>
              <w:t xml:space="preserve">research        </w:t>
            </w:r>
          </w:p>
        </w:tc>
        <w:tc>
          <w:tcPr>
            <w:tcW w:w="1016" w:type="pct"/>
          </w:tcPr>
          <w:p w14:paraId="1B4B870F" w14:textId="05E587B3" w:rsidR="00BD2CC7" w:rsidRPr="00265CFE" w:rsidRDefault="00A31FF5" w:rsidP="00E9499C">
            <w:pPr>
              <w:spacing w:before="74"/>
              <w:ind w:left="93"/>
              <w:rPr>
                <w:sz w:val="18"/>
                <w:szCs w:val="18"/>
              </w:rPr>
            </w:pPr>
            <w:r w:rsidRPr="00265CFE">
              <w:rPr>
                <w:sz w:val="18"/>
                <w:szCs w:val="18"/>
              </w:rPr>
              <w:fldChar w:fldCharType="begin"/>
            </w:r>
            <w:r w:rsidRPr="00265CFE">
              <w:rPr>
                <w:sz w:val="18"/>
                <w:szCs w:val="18"/>
              </w:rPr>
              <w:instrText xml:space="preserve"> MERGEFIELD V1033 </w:instrText>
            </w:r>
            <w:r w:rsidRPr="00265CFE">
              <w:rPr>
                <w:sz w:val="18"/>
                <w:szCs w:val="18"/>
              </w:rPr>
              <w:fldChar w:fldCharType="separate"/>
            </w:r>
            <w:r w:rsidR="00265CFE" w:rsidRPr="00265CFE">
              <w:rPr>
                <w:noProof/>
                <w:sz w:val="18"/>
                <w:szCs w:val="18"/>
              </w:rPr>
              <w:t>«V1033»</w:t>
            </w:r>
            <w:r w:rsidRPr="00265CFE">
              <w:rPr>
                <w:sz w:val="18"/>
                <w:szCs w:val="18"/>
              </w:rPr>
              <w:fldChar w:fldCharType="end"/>
            </w:r>
          </w:p>
        </w:tc>
        <w:tc>
          <w:tcPr>
            <w:tcW w:w="1089" w:type="pct"/>
          </w:tcPr>
          <w:p w14:paraId="3B891621" w14:textId="7EC54949" w:rsidR="00BD2CC7" w:rsidRPr="00265CFE" w:rsidRDefault="00A31FF5" w:rsidP="00E9499C">
            <w:pPr>
              <w:spacing w:before="74"/>
              <w:ind w:left="280" w:right="280"/>
              <w:jc w:val="center"/>
              <w:rPr>
                <w:w w:val="99"/>
                <w:sz w:val="18"/>
                <w:szCs w:val="18"/>
              </w:rPr>
            </w:pPr>
            <w:r w:rsidRPr="00265CFE">
              <w:rPr>
                <w:w w:val="99"/>
                <w:sz w:val="18"/>
                <w:szCs w:val="18"/>
              </w:rPr>
              <w:fldChar w:fldCharType="begin"/>
            </w:r>
            <w:r w:rsidRPr="00265CFE">
              <w:rPr>
                <w:w w:val="99"/>
                <w:sz w:val="18"/>
                <w:szCs w:val="18"/>
              </w:rPr>
              <w:instrText xml:space="preserve"> MERGEFIELD V1034 </w:instrText>
            </w:r>
            <w:r w:rsidRPr="00265CFE">
              <w:rPr>
                <w:w w:val="99"/>
                <w:sz w:val="18"/>
                <w:szCs w:val="18"/>
              </w:rPr>
              <w:fldChar w:fldCharType="separate"/>
            </w:r>
            <w:r w:rsidR="00265CFE" w:rsidRPr="00265CFE">
              <w:rPr>
                <w:noProof/>
                <w:w w:val="99"/>
                <w:sz w:val="18"/>
                <w:szCs w:val="18"/>
              </w:rPr>
              <w:t>«V1034»</w:t>
            </w:r>
            <w:r w:rsidRPr="00265CFE">
              <w:rPr>
                <w:w w:val="99"/>
                <w:sz w:val="18"/>
                <w:szCs w:val="18"/>
              </w:rPr>
              <w:fldChar w:fldCharType="end"/>
            </w:r>
          </w:p>
        </w:tc>
        <w:tc>
          <w:tcPr>
            <w:tcW w:w="1059" w:type="pct"/>
          </w:tcPr>
          <w:p w14:paraId="1522B500" w14:textId="5ED5F0C8" w:rsidR="00BD2CC7" w:rsidRPr="00265CFE" w:rsidRDefault="00A31FF5" w:rsidP="00E9499C">
            <w:pPr>
              <w:spacing w:before="74"/>
              <w:ind w:left="312"/>
              <w:rPr>
                <w:sz w:val="18"/>
                <w:szCs w:val="18"/>
              </w:rPr>
            </w:pPr>
            <w:r w:rsidRPr="00265CFE">
              <w:rPr>
                <w:sz w:val="18"/>
                <w:szCs w:val="18"/>
              </w:rPr>
              <w:fldChar w:fldCharType="begin"/>
            </w:r>
            <w:r w:rsidRPr="00265CFE">
              <w:rPr>
                <w:sz w:val="18"/>
                <w:szCs w:val="18"/>
              </w:rPr>
              <w:instrText xml:space="preserve"> MERGEFIELD V1035 </w:instrText>
            </w:r>
            <w:r w:rsidRPr="00265CFE">
              <w:rPr>
                <w:sz w:val="18"/>
                <w:szCs w:val="18"/>
              </w:rPr>
              <w:fldChar w:fldCharType="separate"/>
            </w:r>
            <w:r w:rsidR="00265CFE" w:rsidRPr="00265CFE">
              <w:rPr>
                <w:noProof/>
                <w:sz w:val="18"/>
                <w:szCs w:val="18"/>
              </w:rPr>
              <w:t>«V1035»</w:t>
            </w:r>
            <w:r w:rsidRPr="00265CFE">
              <w:rPr>
                <w:sz w:val="18"/>
                <w:szCs w:val="18"/>
              </w:rPr>
              <w:fldChar w:fldCharType="end"/>
            </w:r>
          </w:p>
        </w:tc>
        <w:tc>
          <w:tcPr>
            <w:tcW w:w="895" w:type="pct"/>
          </w:tcPr>
          <w:p w14:paraId="6F867FA3" w14:textId="681D8342" w:rsidR="00BD2CC7" w:rsidRPr="00265CFE" w:rsidRDefault="00A31FF5" w:rsidP="00E9499C">
            <w:pPr>
              <w:spacing w:before="74"/>
              <w:ind w:left="312"/>
              <w:rPr>
                <w:sz w:val="18"/>
                <w:szCs w:val="18"/>
              </w:rPr>
            </w:pPr>
            <w:r w:rsidRPr="00265CFE">
              <w:rPr>
                <w:sz w:val="18"/>
                <w:szCs w:val="18"/>
              </w:rPr>
              <w:fldChar w:fldCharType="begin"/>
            </w:r>
            <w:r w:rsidRPr="00265CFE">
              <w:rPr>
                <w:sz w:val="18"/>
                <w:szCs w:val="18"/>
              </w:rPr>
              <w:instrText xml:space="preserve"> MERGEFIELD V1036 </w:instrText>
            </w:r>
            <w:r w:rsidRPr="00265CFE">
              <w:rPr>
                <w:sz w:val="18"/>
                <w:szCs w:val="18"/>
              </w:rPr>
              <w:fldChar w:fldCharType="separate"/>
            </w:r>
            <w:r w:rsidR="00265CFE" w:rsidRPr="00265CFE">
              <w:rPr>
                <w:noProof/>
                <w:sz w:val="18"/>
                <w:szCs w:val="18"/>
              </w:rPr>
              <w:t>«V1036»</w:t>
            </w:r>
            <w:r w:rsidRPr="00265CFE">
              <w:rPr>
                <w:sz w:val="18"/>
                <w:szCs w:val="18"/>
              </w:rPr>
              <w:fldChar w:fldCharType="end"/>
            </w:r>
          </w:p>
        </w:tc>
      </w:tr>
      <w:tr w:rsidR="00BD2CC7" w:rsidRPr="00265CFE" w14:paraId="2BE5CFC5" w14:textId="77777777" w:rsidTr="003367F5">
        <w:trPr>
          <w:trHeight w:hRule="exact" w:val="299"/>
        </w:trPr>
        <w:tc>
          <w:tcPr>
            <w:tcW w:w="941" w:type="pct"/>
          </w:tcPr>
          <w:p w14:paraId="6803BB10" w14:textId="66FF514C" w:rsidR="00BD2CC7" w:rsidRPr="00265CFE" w:rsidRDefault="00BD2CC7" w:rsidP="00E9499C">
            <w:pPr>
              <w:spacing w:before="74"/>
              <w:ind w:left="40"/>
              <w:rPr>
                <w:sz w:val="18"/>
                <w:szCs w:val="18"/>
              </w:rPr>
            </w:pPr>
            <w:r w:rsidRPr="00265CFE">
              <w:rPr>
                <w:sz w:val="18"/>
                <w:szCs w:val="18"/>
              </w:rPr>
              <w:fldChar w:fldCharType="begin"/>
            </w:r>
            <w:r w:rsidRPr="00265CFE">
              <w:rPr>
                <w:sz w:val="18"/>
                <w:szCs w:val="18"/>
              </w:rPr>
              <w:instrText xml:space="preserve"> MERGEFIELD V1013 </w:instrText>
            </w:r>
            <w:r w:rsidRPr="00265CFE">
              <w:rPr>
                <w:sz w:val="18"/>
                <w:szCs w:val="18"/>
              </w:rPr>
              <w:fldChar w:fldCharType="separate"/>
            </w:r>
            <w:r w:rsidR="00265CFE" w:rsidRPr="00265CFE">
              <w:rPr>
                <w:noProof/>
                <w:sz w:val="18"/>
                <w:szCs w:val="18"/>
              </w:rPr>
              <w:t>«V1013»</w:t>
            </w:r>
            <w:r w:rsidRPr="00265CFE">
              <w:rPr>
                <w:sz w:val="18"/>
                <w:szCs w:val="18"/>
              </w:rPr>
              <w:fldChar w:fldCharType="end"/>
            </w:r>
          </w:p>
        </w:tc>
        <w:tc>
          <w:tcPr>
            <w:tcW w:w="1016" w:type="pct"/>
          </w:tcPr>
          <w:p w14:paraId="722C358B" w14:textId="22C82FC4" w:rsidR="00BD2CC7" w:rsidRPr="00265CFE" w:rsidRDefault="00BD2CC7" w:rsidP="00E9499C">
            <w:pPr>
              <w:spacing w:before="74"/>
              <w:ind w:left="93"/>
              <w:rPr>
                <w:sz w:val="18"/>
                <w:szCs w:val="18"/>
              </w:rPr>
            </w:pPr>
            <w:r w:rsidRPr="00265CFE">
              <w:rPr>
                <w:sz w:val="18"/>
                <w:szCs w:val="18"/>
              </w:rPr>
              <w:fldChar w:fldCharType="begin"/>
            </w:r>
            <w:r w:rsidRPr="00265CFE">
              <w:rPr>
                <w:sz w:val="18"/>
                <w:szCs w:val="18"/>
              </w:rPr>
              <w:instrText xml:space="preserve"> MERGEFIELD V1187 </w:instrText>
            </w:r>
            <w:r w:rsidRPr="00265CFE">
              <w:rPr>
                <w:sz w:val="18"/>
                <w:szCs w:val="18"/>
              </w:rPr>
              <w:fldChar w:fldCharType="separate"/>
            </w:r>
            <w:r w:rsidR="00265CFE" w:rsidRPr="00265CFE">
              <w:rPr>
                <w:noProof/>
                <w:sz w:val="18"/>
                <w:szCs w:val="18"/>
              </w:rPr>
              <w:t>«V1187»</w:t>
            </w:r>
            <w:r w:rsidRPr="00265CFE">
              <w:rPr>
                <w:sz w:val="18"/>
                <w:szCs w:val="18"/>
              </w:rPr>
              <w:fldChar w:fldCharType="end"/>
            </w:r>
          </w:p>
        </w:tc>
        <w:tc>
          <w:tcPr>
            <w:tcW w:w="1089" w:type="pct"/>
          </w:tcPr>
          <w:p w14:paraId="250F0272" w14:textId="1BA4B0F0" w:rsidR="00BD2CC7" w:rsidRPr="00265CFE" w:rsidRDefault="00BD2CC7" w:rsidP="00E9499C">
            <w:pPr>
              <w:spacing w:before="74"/>
              <w:ind w:left="280" w:right="280"/>
              <w:jc w:val="center"/>
              <w:rPr>
                <w:sz w:val="18"/>
                <w:szCs w:val="18"/>
              </w:rPr>
            </w:pPr>
            <w:r w:rsidRPr="00265CFE">
              <w:rPr>
                <w:w w:val="99"/>
                <w:sz w:val="18"/>
                <w:szCs w:val="18"/>
              </w:rPr>
              <w:fldChar w:fldCharType="begin"/>
            </w:r>
            <w:r w:rsidRPr="00265CFE">
              <w:rPr>
                <w:w w:val="99"/>
                <w:sz w:val="18"/>
                <w:szCs w:val="18"/>
              </w:rPr>
              <w:instrText xml:space="preserve"> MERGEFIELD V1207 </w:instrText>
            </w:r>
            <w:r w:rsidRPr="00265CFE">
              <w:rPr>
                <w:w w:val="99"/>
                <w:sz w:val="18"/>
                <w:szCs w:val="18"/>
              </w:rPr>
              <w:fldChar w:fldCharType="separate"/>
            </w:r>
            <w:r w:rsidR="00265CFE" w:rsidRPr="00265CFE">
              <w:rPr>
                <w:noProof/>
                <w:w w:val="99"/>
                <w:sz w:val="18"/>
                <w:szCs w:val="18"/>
              </w:rPr>
              <w:t>«V1207»</w:t>
            </w:r>
            <w:r w:rsidRPr="00265CFE">
              <w:rPr>
                <w:w w:val="99"/>
                <w:sz w:val="18"/>
                <w:szCs w:val="18"/>
              </w:rPr>
              <w:fldChar w:fldCharType="end"/>
            </w:r>
          </w:p>
        </w:tc>
        <w:tc>
          <w:tcPr>
            <w:tcW w:w="1059" w:type="pct"/>
          </w:tcPr>
          <w:p w14:paraId="4BDD8716" w14:textId="6794C2F0" w:rsidR="00BD2CC7" w:rsidRPr="00265CFE" w:rsidRDefault="00BD2CC7" w:rsidP="00E9499C">
            <w:pPr>
              <w:spacing w:before="74"/>
              <w:ind w:left="312"/>
              <w:rPr>
                <w:sz w:val="18"/>
                <w:szCs w:val="18"/>
              </w:rPr>
            </w:pPr>
            <w:r w:rsidRPr="00265CFE">
              <w:rPr>
                <w:sz w:val="18"/>
                <w:szCs w:val="18"/>
              </w:rPr>
              <w:fldChar w:fldCharType="begin"/>
            </w:r>
            <w:r w:rsidRPr="00265CFE">
              <w:rPr>
                <w:sz w:val="18"/>
                <w:szCs w:val="18"/>
              </w:rPr>
              <w:instrText xml:space="preserve"> MERGEFIELD V1227 </w:instrText>
            </w:r>
            <w:r w:rsidRPr="00265CFE">
              <w:rPr>
                <w:sz w:val="18"/>
                <w:szCs w:val="18"/>
              </w:rPr>
              <w:fldChar w:fldCharType="separate"/>
            </w:r>
            <w:r w:rsidR="00265CFE" w:rsidRPr="00265CFE">
              <w:rPr>
                <w:noProof/>
                <w:sz w:val="18"/>
                <w:szCs w:val="18"/>
              </w:rPr>
              <w:t>«V1227»</w:t>
            </w:r>
            <w:r w:rsidRPr="00265CFE">
              <w:rPr>
                <w:sz w:val="18"/>
                <w:szCs w:val="18"/>
              </w:rPr>
              <w:fldChar w:fldCharType="end"/>
            </w:r>
          </w:p>
        </w:tc>
        <w:tc>
          <w:tcPr>
            <w:tcW w:w="895" w:type="pct"/>
          </w:tcPr>
          <w:p w14:paraId="0C942F43" w14:textId="75D44A38" w:rsidR="00BD2CC7" w:rsidRPr="00265CFE" w:rsidRDefault="00BD2CC7" w:rsidP="00E9499C">
            <w:pPr>
              <w:spacing w:before="74"/>
              <w:ind w:left="312"/>
              <w:rPr>
                <w:sz w:val="18"/>
                <w:szCs w:val="18"/>
              </w:rPr>
            </w:pPr>
            <w:r w:rsidRPr="00265CFE">
              <w:rPr>
                <w:sz w:val="18"/>
                <w:szCs w:val="18"/>
              </w:rPr>
              <w:fldChar w:fldCharType="begin"/>
            </w:r>
            <w:r w:rsidRPr="00265CFE">
              <w:rPr>
                <w:sz w:val="18"/>
                <w:szCs w:val="18"/>
              </w:rPr>
              <w:instrText xml:space="preserve"> MERGEFIELD V1247 </w:instrText>
            </w:r>
            <w:r w:rsidRPr="00265CFE">
              <w:rPr>
                <w:sz w:val="18"/>
                <w:szCs w:val="18"/>
              </w:rPr>
              <w:fldChar w:fldCharType="separate"/>
            </w:r>
            <w:r w:rsidR="00265CFE" w:rsidRPr="00265CFE">
              <w:rPr>
                <w:noProof/>
                <w:sz w:val="18"/>
                <w:szCs w:val="18"/>
              </w:rPr>
              <w:t>«V1247»</w:t>
            </w:r>
            <w:r w:rsidRPr="00265CFE">
              <w:rPr>
                <w:sz w:val="18"/>
                <w:szCs w:val="18"/>
              </w:rPr>
              <w:fldChar w:fldCharType="end"/>
            </w:r>
          </w:p>
        </w:tc>
      </w:tr>
      <w:tr w:rsidR="00BD2CC7" w:rsidRPr="00265CFE" w14:paraId="7C639A5C" w14:textId="77777777" w:rsidTr="003367F5">
        <w:trPr>
          <w:trHeight w:hRule="exact" w:val="239"/>
        </w:trPr>
        <w:tc>
          <w:tcPr>
            <w:tcW w:w="941" w:type="pct"/>
          </w:tcPr>
          <w:p w14:paraId="2A607569" w14:textId="744CB0C5"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V1014 </w:instrText>
            </w:r>
            <w:r w:rsidRPr="00265CFE">
              <w:rPr>
                <w:sz w:val="18"/>
                <w:szCs w:val="18"/>
              </w:rPr>
              <w:fldChar w:fldCharType="separate"/>
            </w:r>
            <w:r w:rsidR="00265CFE" w:rsidRPr="00265CFE">
              <w:rPr>
                <w:noProof/>
                <w:sz w:val="18"/>
                <w:szCs w:val="18"/>
              </w:rPr>
              <w:t>«V1014»</w:t>
            </w:r>
            <w:r w:rsidRPr="00265CFE">
              <w:rPr>
                <w:sz w:val="18"/>
                <w:szCs w:val="18"/>
              </w:rPr>
              <w:fldChar w:fldCharType="end"/>
            </w:r>
          </w:p>
        </w:tc>
        <w:tc>
          <w:tcPr>
            <w:tcW w:w="1016" w:type="pct"/>
          </w:tcPr>
          <w:p w14:paraId="51850380" w14:textId="562E9CF3"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V1188 </w:instrText>
            </w:r>
            <w:r w:rsidRPr="00265CFE">
              <w:rPr>
                <w:sz w:val="18"/>
                <w:szCs w:val="18"/>
              </w:rPr>
              <w:fldChar w:fldCharType="separate"/>
            </w:r>
            <w:r w:rsidR="00265CFE" w:rsidRPr="00265CFE">
              <w:rPr>
                <w:noProof/>
                <w:sz w:val="18"/>
                <w:szCs w:val="18"/>
              </w:rPr>
              <w:t>«V1188»</w:t>
            </w:r>
            <w:r w:rsidRPr="00265CFE">
              <w:rPr>
                <w:sz w:val="18"/>
                <w:szCs w:val="18"/>
              </w:rPr>
              <w:fldChar w:fldCharType="end"/>
            </w:r>
          </w:p>
        </w:tc>
        <w:tc>
          <w:tcPr>
            <w:tcW w:w="1089" w:type="pct"/>
          </w:tcPr>
          <w:p w14:paraId="76E434D7" w14:textId="19DC3C11" w:rsidR="00BD2CC7" w:rsidRPr="00265CFE" w:rsidRDefault="00BD2CC7" w:rsidP="00E9499C">
            <w:pPr>
              <w:spacing w:before="15"/>
              <w:ind w:left="280" w:right="280"/>
              <w:jc w:val="center"/>
              <w:rPr>
                <w:sz w:val="18"/>
                <w:szCs w:val="18"/>
              </w:rPr>
            </w:pPr>
            <w:r w:rsidRPr="00265CFE">
              <w:rPr>
                <w:w w:val="99"/>
                <w:sz w:val="18"/>
                <w:szCs w:val="18"/>
              </w:rPr>
              <w:fldChar w:fldCharType="begin"/>
            </w:r>
            <w:r w:rsidRPr="00265CFE">
              <w:rPr>
                <w:w w:val="99"/>
                <w:sz w:val="18"/>
                <w:szCs w:val="18"/>
              </w:rPr>
              <w:instrText xml:space="preserve"> MERGEFIELD V1208 </w:instrText>
            </w:r>
            <w:r w:rsidRPr="00265CFE">
              <w:rPr>
                <w:w w:val="99"/>
                <w:sz w:val="18"/>
                <w:szCs w:val="18"/>
              </w:rPr>
              <w:fldChar w:fldCharType="separate"/>
            </w:r>
            <w:r w:rsidR="00265CFE" w:rsidRPr="00265CFE">
              <w:rPr>
                <w:noProof/>
                <w:w w:val="99"/>
                <w:sz w:val="18"/>
                <w:szCs w:val="18"/>
              </w:rPr>
              <w:t>«V1208»</w:t>
            </w:r>
            <w:r w:rsidRPr="00265CFE">
              <w:rPr>
                <w:w w:val="99"/>
                <w:sz w:val="18"/>
                <w:szCs w:val="18"/>
              </w:rPr>
              <w:fldChar w:fldCharType="end"/>
            </w:r>
          </w:p>
        </w:tc>
        <w:tc>
          <w:tcPr>
            <w:tcW w:w="1059" w:type="pct"/>
          </w:tcPr>
          <w:p w14:paraId="2BCC192A" w14:textId="69D5AC79"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V1228 </w:instrText>
            </w:r>
            <w:r w:rsidRPr="00265CFE">
              <w:rPr>
                <w:sz w:val="18"/>
                <w:szCs w:val="18"/>
              </w:rPr>
              <w:fldChar w:fldCharType="separate"/>
            </w:r>
            <w:r w:rsidR="00265CFE" w:rsidRPr="00265CFE">
              <w:rPr>
                <w:noProof/>
                <w:sz w:val="18"/>
                <w:szCs w:val="18"/>
              </w:rPr>
              <w:t>«V1228»</w:t>
            </w:r>
            <w:r w:rsidRPr="00265CFE">
              <w:rPr>
                <w:sz w:val="18"/>
                <w:szCs w:val="18"/>
              </w:rPr>
              <w:fldChar w:fldCharType="end"/>
            </w:r>
          </w:p>
        </w:tc>
        <w:tc>
          <w:tcPr>
            <w:tcW w:w="895" w:type="pct"/>
          </w:tcPr>
          <w:p w14:paraId="4FEE19E1" w14:textId="46D6F359"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V1248 </w:instrText>
            </w:r>
            <w:r w:rsidRPr="00265CFE">
              <w:rPr>
                <w:sz w:val="18"/>
                <w:szCs w:val="18"/>
              </w:rPr>
              <w:fldChar w:fldCharType="separate"/>
            </w:r>
            <w:r w:rsidR="00265CFE" w:rsidRPr="00265CFE">
              <w:rPr>
                <w:noProof/>
                <w:sz w:val="18"/>
                <w:szCs w:val="18"/>
              </w:rPr>
              <w:t>«V1248»</w:t>
            </w:r>
            <w:r w:rsidRPr="00265CFE">
              <w:rPr>
                <w:sz w:val="18"/>
                <w:szCs w:val="18"/>
              </w:rPr>
              <w:fldChar w:fldCharType="end"/>
            </w:r>
          </w:p>
        </w:tc>
      </w:tr>
      <w:tr w:rsidR="00BD2CC7" w:rsidRPr="00265CFE" w14:paraId="6C350AE4" w14:textId="77777777" w:rsidTr="003367F5">
        <w:trPr>
          <w:trHeight w:hRule="exact" w:val="239"/>
        </w:trPr>
        <w:tc>
          <w:tcPr>
            <w:tcW w:w="941" w:type="pct"/>
          </w:tcPr>
          <w:p w14:paraId="1425C285" w14:textId="54895DDD" w:rsidR="00BD2CC7" w:rsidRPr="00265CFE" w:rsidRDefault="00BD2CC7" w:rsidP="00E9499C">
            <w:pPr>
              <w:spacing w:before="14"/>
              <w:ind w:left="40"/>
              <w:rPr>
                <w:sz w:val="18"/>
                <w:szCs w:val="18"/>
              </w:rPr>
            </w:pPr>
            <w:r w:rsidRPr="00265CFE">
              <w:rPr>
                <w:sz w:val="18"/>
                <w:szCs w:val="18"/>
              </w:rPr>
              <w:fldChar w:fldCharType="begin"/>
            </w:r>
            <w:r w:rsidRPr="00265CFE">
              <w:rPr>
                <w:sz w:val="18"/>
                <w:szCs w:val="18"/>
              </w:rPr>
              <w:instrText xml:space="preserve"> MERGEFIELD V1015 </w:instrText>
            </w:r>
            <w:r w:rsidRPr="00265CFE">
              <w:rPr>
                <w:sz w:val="18"/>
                <w:szCs w:val="18"/>
              </w:rPr>
              <w:fldChar w:fldCharType="separate"/>
            </w:r>
            <w:r w:rsidR="00265CFE" w:rsidRPr="00265CFE">
              <w:rPr>
                <w:noProof/>
                <w:sz w:val="18"/>
                <w:szCs w:val="18"/>
              </w:rPr>
              <w:t>«V1015»</w:t>
            </w:r>
            <w:r w:rsidRPr="00265CFE">
              <w:rPr>
                <w:sz w:val="18"/>
                <w:szCs w:val="18"/>
              </w:rPr>
              <w:fldChar w:fldCharType="end"/>
            </w:r>
          </w:p>
        </w:tc>
        <w:tc>
          <w:tcPr>
            <w:tcW w:w="1016" w:type="pct"/>
          </w:tcPr>
          <w:p w14:paraId="07A42EFA" w14:textId="02B0250B" w:rsidR="00BD2CC7" w:rsidRPr="00265CFE" w:rsidRDefault="00BD2CC7" w:rsidP="00E9499C">
            <w:pPr>
              <w:spacing w:before="14"/>
              <w:ind w:left="93"/>
              <w:rPr>
                <w:sz w:val="18"/>
                <w:szCs w:val="18"/>
              </w:rPr>
            </w:pPr>
            <w:r w:rsidRPr="00265CFE">
              <w:rPr>
                <w:sz w:val="18"/>
                <w:szCs w:val="18"/>
              </w:rPr>
              <w:fldChar w:fldCharType="begin"/>
            </w:r>
            <w:r w:rsidRPr="00265CFE">
              <w:rPr>
                <w:sz w:val="18"/>
                <w:szCs w:val="18"/>
              </w:rPr>
              <w:instrText xml:space="preserve"> MERGEFIELD V1189 </w:instrText>
            </w:r>
            <w:r w:rsidRPr="00265CFE">
              <w:rPr>
                <w:sz w:val="18"/>
                <w:szCs w:val="18"/>
              </w:rPr>
              <w:fldChar w:fldCharType="separate"/>
            </w:r>
            <w:r w:rsidR="00265CFE" w:rsidRPr="00265CFE">
              <w:rPr>
                <w:noProof/>
                <w:sz w:val="18"/>
                <w:szCs w:val="18"/>
              </w:rPr>
              <w:t>«V1189»</w:t>
            </w:r>
            <w:r w:rsidRPr="00265CFE">
              <w:rPr>
                <w:sz w:val="18"/>
                <w:szCs w:val="18"/>
              </w:rPr>
              <w:fldChar w:fldCharType="end"/>
            </w:r>
          </w:p>
        </w:tc>
        <w:tc>
          <w:tcPr>
            <w:tcW w:w="1089" w:type="pct"/>
          </w:tcPr>
          <w:p w14:paraId="40AAEB50" w14:textId="28965CE4" w:rsidR="00BD2CC7" w:rsidRPr="00265CFE" w:rsidRDefault="00BD2CC7" w:rsidP="00E9499C">
            <w:pPr>
              <w:spacing w:before="14"/>
              <w:ind w:left="280" w:right="280"/>
              <w:jc w:val="center"/>
              <w:rPr>
                <w:sz w:val="18"/>
                <w:szCs w:val="18"/>
              </w:rPr>
            </w:pPr>
            <w:r w:rsidRPr="00265CFE">
              <w:rPr>
                <w:w w:val="99"/>
                <w:sz w:val="18"/>
                <w:szCs w:val="18"/>
              </w:rPr>
              <w:fldChar w:fldCharType="begin"/>
            </w:r>
            <w:r w:rsidRPr="00265CFE">
              <w:rPr>
                <w:w w:val="99"/>
                <w:sz w:val="18"/>
                <w:szCs w:val="18"/>
              </w:rPr>
              <w:instrText xml:space="preserve"> MERGEFIELD V1209 </w:instrText>
            </w:r>
            <w:r w:rsidRPr="00265CFE">
              <w:rPr>
                <w:w w:val="99"/>
                <w:sz w:val="18"/>
                <w:szCs w:val="18"/>
              </w:rPr>
              <w:fldChar w:fldCharType="separate"/>
            </w:r>
            <w:r w:rsidR="00265CFE" w:rsidRPr="00265CFE">
              <w:rPr>
                <w:noProof/>
                <w:w w:val="99"/>
                <w:sz w:val="18"/>
                <w:szCs w:val="18"/>
              </w:rPr>
              <w:t>«V1209»</w:t>
            </w:r>
            <w:r w:rsidRPr="00265CFE">
              <w:rPr>
                <w:w w:val="99"/>
                <w:sz w:val="18"/>
                <w:szCs w:val="18"/>
              </w:rPr>
              <w:fldChar w:fldCharType="end"/>
            </w:r>
          </w:p>
        </w:tc>
        <w:tc>
          <w:tcPr>
            <w:tcW w:w="1059" w:type="pct"/>
          </w:tcPr>
          <w:p w14:paraId="78122244" w14:textId="58119F4F" w:rsidR="00BD2CC7" w:rsidRPr="00265CFE" w:rsidRDefault="00BD2CC7" w:rsidP="00E9499C">
            <w:pPr>
              <w:spacing w:before="14"/>
              <w:ind w:left="312"/>
              <w:rPr>
                <w:sz w:val="18"/>
                <w:szCs w:val="18"/>
              </w:rPr>
            </w:pPr>
            <w:r w:rsidRPr="00265CFE">
              <w:rPr>
                <w:sz w:val="18"/>
                <w:szCs w:val="18"/>
              </w:rPr>
              <w:fldChar w:fldCharType="begin"/>
            </w:r>
            <w:r w:rsidRPr="00265CFE">
              <w:rPr>
                <w:sz w:val="18"/>
                <w:szCs w:val="18"/>
              </w:rPr>
              <w:instrText xml:space="preserve"> MERGEFIELD V1229 </w:instrText>
            </w:r>
            <w:r w:rsidRPr="00265CFE">
              <w:rPr>
                <w:sz w:val="18"/>
                <w:szCs w:val="18"/>
              </w:rPr>
              <w:fldChar w:fldCharType="separate"/>
            </w:r>
            <w:r w:rsidR="00265CFE" w:rsidRPr="00265CFE">
              <w:rPr>
                <w:noProof/>
                <w:sz w:val="18"/>
                <w:szCs w:val="18"/>
              </w:rPr>
              <w:t>«V1229»</w:t>
            </w:r>
            <w:r w:rsidRPr="00265CFE">
              <w:rPr>
                <w:sz w:val="18"/>
                <w:szCs w:val="18"/>
              </w:rPr>
              <w:fldChar w:fldCharType="end"/>
            </w:r>
          </w:p>
        </w:tc>
        <w:tc>
          <w:tcPr>
            <w:tcW w:w="895" w:type="pct"/>
          </w:tcPr>
          <w:p w14:paraId="6AB99279" w14:textId="5A6F6503" w:rsidR="00BD2CC7" w:rsidRPr="00265CFE" w:rsidRDefault="00BD2CC7" w:rsidP="00E9499C">
            <w:pPr>
              <w:spacing w:before="14"/>
              <w:ind w:left="312"/>
              <w:rPr>
                <w:sz w:val="18"/>
                <w:szCs w:val="18"/>
              </w:rPr>
            </w:pPr>
            <w:r w:rsidRPr="00265CFE">
              <w:rPr>
                <w:sz w:val="18"/>
                <w:szCs w:val="18"/>
              </w:rPr>
              <w:fldChar w:fldCharType="begin"/>
            </w:r>
            <w:r w:rsidRPr="00265CFE">
              <w:rPr>
                <w:sz w:val="18"/>
                <w:szCs w:val="18"/>
              </w:rPr>
              <w:instrText xml:space="preserve"> MERGEFIELD V1249 </w:instrText>
            </w:r>
            <w:r w:rsidRPr="00265CFE">
              <w:rPr>
                <w:sz w:val="18"/>
                <w:szCs w:val="18"/>
              </w:rPr>
              <w:fldChar w:fldCharType="separate"/>
            </w:r>
            <w:r w:rsidR="00265CFE" w:rsidRPr="00265CFE">
              <w:rPr>
                <w:noProof/>
                <w:sz w:val="18"/>
                <w:szCs w:val="18"/>
              </w:rPr>
              <w:t>«V1249»</w:t>
            </w:r>
            <w:r w:rsidRPr="00265CFE">
              <w:rPr>
                <w:sz w:val="18"/>
                <w:szCs w:val="18"/>
              </w:rPr>
              <w:fldChar w:fldCharType="end"/>
            </w:r>
          </w:p>
        </w:tc>
      </w:tr>
      <w:tr w:rsidR="00BD2CC7" w:rsidRPr="00265CFE" w14:paraId="23771269" w14:textId="77777777" w:rsidTr="003367F5">
        <w:trPr>
          <w:trHeight w:hRule="exact" w:val="239"/>
        </w:trPr>
        <w:tc>
          <w:tcPr>
            <w:tcW w:w="941" w:type="pct"/>
          </w:tcPr>
          <w:p w14:paraId="49EFABFD" w14:textId="000FF7B1"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V1016 </w:instrText>
            </w:r>
            <w:r w:rsidRPr="00265CFE">
              <w:rPr>
                <w:sz w:val="18"/>
                <w:szCs w:val="18"/>
              </w:rPr>
              <w:fldChar w:fldCharType="separate"/>
            </w:r>
            <w:r w:rsidR="00265CFE" w:rsidRPr="00265CFE">
              <w:rPr>
                <w:noProof/>
                <w:sz w:val="18"/>
                <w:szCs w:val="18"/>
              </w:rPr>
              <w:t>«V1016»</w:t>
            </w:r>
            <w:r w:rsidRPr="00265CFE">
              <w:rPr>
                <w:sz w:val="18"/>
                <w:szCs w:val="18"/>
              </w:rPr>
              <w:fldChar w:fldCharType="end"/>
            </w:r>
          </w:p>
        </w:tc>
        <w:tc>
          <w:tcPr>
            <w:tcW w:w="1016" w:type="pct"/>
          </w:tcPr>
          <w:p w14:paraId="0AA5D6C4" w14:textId="693560E8"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V1190 </w:instrText>
            </w:r>
            <w:r w:rsidRPr="00265CFE">
              <w:rPr>
                <w:sz w:val="18"/>
                <w:szCs w:val="18"/>
              </w:rPr>
              <w:fldChar w:fldCharType="separate"/>
            </w:r>
            <w:r w:rsidR="00265CFE" w:rsidRPr="00265CFE">
              <w:rPr>
                <w:noProof/>
                <w:sz w:val="18"/>
                <w:szCs w:val="18"/>
              </w:rPr>
              <w:t>«V1190»</w:t>
            </w:r>
            <w:r w:rsidRPr="00265CFE">
              <w:rPr>
                <w:sz w:val="18"/>
                <w:szCs w:val="18"/>
              </w:rPr>
              <w:fldChar w:fldCharType="end"/>
            </w:r>
          </w:p>
        </w:tc>
        <w:tc>
          <w:tcPr>
            <w:tcW w:w="1089" w:type="pct"/>
          </w:tcPr>
          <w:p w14:paraId="172CC61E" w14:textId="4B01591B" w:rsidR="00BD2CC7" w:rsidRPr="00265CFE" w:rsidRDefault="00BD2CC7" w:rsidP="00E9499C">
            <w:pPr>
              <w:spacing w:before="15"/>
              <w:ind w:left="280" w:right="280"/>
              <w:jc w:val="center"/>
              <w:rPr>
                <w:sz w:val="18"/>
                <w:szCs w:val="18"/>
              </w:rPr>
            </w:pPr>
            <w:r w:rsidRPr="00265CFE">
              <w:rPr>
                <w:w w:val="99"/>
                <w:sz w:val="18"/>
                <w:szCs w:val="18"/>
              </w:rPr>
              <w:fldChar w:fldCharType="begin"/>
            </w:r>
            <w:r w:rsidRPr="00265CFE">
              <w:rPr>
                <w:w w:val="99"/>
                <w:sz w:val="18"/>
                <w:szCs w:val="18"/>
              </w:rPr>
              <w:instrText xml:space="preserve"> MERGEFIELD V1210 </w:instrText>
            </w:r>
            <w:r w:rsidRPr="00265CFE">
              <w:rPr>
                <w:w w:val="99"/>
                <w:sz w:val="18"/>
                <w:szCs w:val="18"/>
              </w:rPr>
              <w:fldChar w:fldCharType="separate"/>
            </w:r>
            <w:r w:rsidR="00265CFE" w:rsidRPr="00265CFE">
              <w:rPr>
                <w:noProof/>
                <w:w w:val="99"/>
                <w:sz w:val="18"/>
                <w:szCs w:val="18"/>
              </w:rPr>
              <w:t>«V1210»</w:t>
            </w:r>
            <w:r w:rsidRPr="00265CFE">
              <w:rPr>
                <w:w w:val="99"/>
                <w:sz w:val="18"/>
                <w:szCs w:val="18"/>
              </w:rPr>
              <w:fldChar w:fldCharType="end"/>
            </w:r>
          </w:p>
        </w:tc>
        <w:tc>
          <w:tcPr>
            <w:tcW w:w="1059" w:type="pct"/>
          </w:tcPr>
          <w:p w14:paraId="2BB9271F" w14:textId="3ECF789F"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V1230 </w:instrText>
            </w:r>
            <w:r w:rsidRPr="00265CFE">
              <w:rPr>
                <w:sz w:val="18"/>
                <w:szCs w:val="18"/>
              </w:rPr>
              <w:fldChar w:fldCharType="separate"/>
            </w:r>
            <w:r w:rsidR="00265CFE" w:rsidRPr="00265CFE">
              <w:rPr>
                <w:noProof/>
                <w:sz w:val="18"/>
                <w:szCs w:val="18"/>
              </w:rPr>
              <w:t>«V1230»</w:t>
            </w:r>
            <w:r w:rsidRPr="00265CFE">
              <w:rPr>
                <w:sz w:val="18"/>
                <w:szCs w:val="18"/>
              </w:rPr>
              <w:fldChar w:fldCharType="end"/>
            </w:r>
          </w:p>
        </w:tc>
        <w:tc>
          <w:tcPr>
            <w:tcW w:w="895" w:type="pct"/>
          </w:tcPr>
          <w:p w14:paraId="791E88E8" w14:textId="4DD496C7"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V1250 </w:instrText>
            </w:r>
            <w:r w:rsidRPr="00265CFE">
              <w:rPr>
                <w:sz w:val="18"/>
                <w:szCs w:val="18"/>
              </w:rPr>
              <w:fldChar w:fldCharType="separate"/>
            </w:r>
            <w:r w:rsidR="00265CFE" w:rsidRPr="00265CFE">
              <w:rPr>
                <w:noProof/>
                <w:sz w:val="18"/>
                <w:szCs w:val="18"/>
              </w:rPr>
              <w:t>«V1250»</w:t>
            </w:r>
            <w:r w:rsidRPr="00265CFE">
              <w:rPr>
                <w:sz w:val="18"/>
                <w:szCs w:val="18"/>
              </w:rPr>
              <w:fldChar w:fldCharType="end"/>
            </w:r>
          </w:p>
        </w:tc>
      </w:tr>
      <w:tr w:rsidR="00BD2CC7" w:rsidRPr="00265CFE" w14:paraId="5B382D95" w14:textId="77777777" w:rsidTr="003367F5">
        <w:trPr>
          <w:trHeight w:hRule="exact" w:val="239"/>
        </w:trPr>
        <w:tc>
          <w:tcPr>
            <w:tcW w:w="941" w:type="pct"/>
          </w:tcPr>
          <w:p w14:paraId="2A0A0FCD" w14:textId="5356509A"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V1017 </w:instrText>
            </w:r>
            <w:r w:rsidRPr="00265CFE">
              <w:rPr>
                <w:sz w:val="18"/>
                <w:szCs w:val="18"/>
              </w:rPr>
              <w:fldChar w:fldCharType="separate"/>
            </w:r>
            <w:r w:rsidR="00265CFE" w:rsidRPr="00265CFE">
              <w:rPr>
                <w:noProof/>
                <w:sz w:val="18"/>
                <w:szCs w:val="18"/>
              </w:rPr>
              <w:t>«V1017»</w:t>
            </w:r>
            <w:r w:rsidRPr="00265CFE">
              <w:rPr>
                <w:sz w:val="18"/>
                <w:szCs w:val="18"/>
              </w:rPr>
              <w:fldChar w:fldCharType="end"/>
            </w:r>
          </w:p>
        </w:tc>
        <w:tc>
          <w:tcPr>
            <w:tcW w:w="1016" w:type="pct"/>
          </w:tcPr>
          <w:p w14:paraId="5F0CF427" w14:textId="66AE5FAF"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V1191 </w:instrText>
            </w:r>
            <w:r w:rsidRPr="00265CFE">
              <w:rPr>
                <w:sz w:val="18"/>
                <w:szCs w:val="18"/>
              </w:rPr>
              <w:fldChar w:fldCharType="separate"/>
            </w:r>
            <w:r w:rsidR="00265CFE" w:rsidRPr="00265CFE">
              <w:rPr>
                <w:noProof/>
                <w:sz w:val="18"/>
                <w:szCs w:val="18"/>
              </w:rPr>
              <w:t>«V1191»</w:t>
            </w:r>
            <w:r w:rsidRPr="00265CFE">
              <w:rPr>
                <w:sz w:val="18"/>
                <w:szCs w:val="18"/>
              </w:rPr>
              <w:fldChar w:fldCharType="end"/>
            </w:r>
          </w:p>
        </w:tc>
        <w:tc>
          <w:tcPr>
            <w:tcW w:w="1089" w:type="pct"/>
          </w:tcPr>
          <w:p w14:paraId="0EFF5D5A" w14:textId="36F511FA" w:rsidR="00BD2CC7" w:rsidRPr="00265CFE" w:rsidRDefault="00BD2CC7" w:rsidP="00E9499C">
            <w:pPr>
              <w:spacing w:before="15"/>
              <w:ind w:left="280" w:right="280"/>
              <w:jc w:val="center"/>
              <w:rPr>
                <w:sz w:val="18"/>
                <w:szCs w:val="18"/>
              </w:rPr>
            </w:pPr>
            <w:r w:rsidRPr="00265CFE">
              <w:rPr>
                <w:w w:val="99"/>
                <w:sz w:val="18"/>
                <w:szCs w:val="18"/>
              </w:rPr>
              <w:fldChar w:fldCharType="begin"/>
            </w:r>
            <w:r w:rsidRPr="00265CFE">
              <w:rPr>
                <w:w w:val="99"/>
                <w:sz w:val="18"/>
                <w:szCs w:val="18"/>
              </w:rPr>
              <w:instrText xml:space="preserve"> MERGEFIELD V1211 </w:instrText>
            </w:r>
            <w:r w:rsidRPr="00265CFE">
              <w:rPr>
                <w:w w:val="99"/>
                <w:sz w:val="18"/>
                <w:szCs w:val="18"/>
              </w:rPr>
              <w:fldChar w:fldCharType="separate"/>
            </w:r>
            <w:r w:rsidR="00265CFE" w:rsidRPr="00265CFE">
              <w:rPr>
                <w:noProof/>
                <w:w w:val="99"/>
                <w:sz w:val="18"/>
                <w:szCs w:val="18"/>
              </w:rPr>
              <w:t>«V1211»</w:t>
            </w:r>
            <w:r w:rsidRPr="00265CFE">
              <w:rPr>
                <w:w w:val="99"/>
                <w:sz w:val="18"/>
                <w:szCs w:val="18"/>
              </w:rPr>
              <w:fldChar w:fldCharType="end"/>
            </w:r>
          </w:p>
        </w:tc>
        <w:tc>
          <w:tcPr>
            <w:tcW w:w="1059" w:type="pct"/>
          </w:tcPr>
          <w:p w14:paraId="75AD0FB9" w14:textId="37DF2859"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V1231 </w:instrText>
            </w:r>
            <w:r w:rsidRPr="00265CFE">
              <w:rPr>
                <w:sz w:val="18"/>
                <w:szCs w:val="18"/>
              </w:rPr>
              <w:fldChar w:fldCharType="separate"/>
            </w:r>
            <w:r w:rsidR="00265CFE" w:rsidRPr="00265CFE">
              <w:rPr>
                <w:noProof/>
                <w:sz w:val="18"/>
                <w:szCs w:val="18"/>
              </w:rPr>
              <w:t>«V1231»</w:t>
            </w:r>
            <w:r w:rsidRPr="00265CFE">
              <w:rPr>
                <w:sz w:val="18"/>
                <w:szCs w:val="18"/>
              </w:rPr>
              <w:fldChar w:fldCharType="end"/>
            </w:r>
          </w:p>
        </w:tc>
        <w:tc>
          <w:tcPr>
            <w:tcW w:w="895" w:type="pct"/>
          </w:tcPr>
          <w:p w14:paraId="0B4117BC" w14:textId="5E32F874"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V1251 </w:instrText>
            </w:r>
            <w:r w:rsidRPr="00265CFE">
              <w:rPr>
                <w:sz w:val="18"/>
                <w:szCs w:val="18"/>
              </w:rPr>
              <w:fldChar w:fldCharType="separate"/>
            </w:r>
            <w:r w:rsidR="00265CFE" w:rsidRPr="00265CFE">
              <w:rPr>
                <w:noProof/>
                <w:sz w:val="18"/>
                <w:szCs w:val="18"/>
              </w:rPr>
              <w:t>«V1251»</w:t>
            </w:r>
            <w:r w:rsidRPr="00265CFE">
              <w:rPr>
                <w:sz w:val="18"/>
                <w:szCs w:val="18"/>
              </w:rPr>
              <w:fldChar w:fldCharType="end"/>
            </w:r>
          </w:p>
        </w:tc>
      </w:tr>
      <w:tr w:rsidR="00BD2CC7" w:rsidRPr="00265CFE" w14:paraId="76AB95EF" w14:textId="77777777" w:rsidTr="003367F5">
        <w:trPr>
          <w:trHeight w:hRule="exact" w:val="239"/>
        </w:trPr>
        <w:tc>
          <w:tcPr>
            <w:tcW w:w="941" w:type="pct"/>
          </w:tcPr>
          <w:p w14:paraId="1539A65E" w14:textId="30927824"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V1018 </w:instrText>
            </w:r>
            <w:r w:rsidRPr="00265CFE">
              <w:rPr>
                <w:sz w:val="18"/>
                <w:szCs w:val="18"/>
              </w:rPr>
              <w:fldChar w:fldCharType="separate"/>
            </w:r>
            <w:r w:rsidR="00265CFE" w:rsidRPr="00265CFE">
              <w:rPr>
                <w:noProof/>
                <w:sz w:val="18"/>
                <w:szCs w:val="18"/>
              </w:rPr>
              <w:t>«V1018»</w:t>
            </w:r>
            <w:r w:rsidRPr="00265CFE">
              <w:rPr>
                <w:sz w:val="18"/>
                <w:szCs w:val="18"/>
              </w:rPr>
              <w:fldChar w:fldCharType="end"/>
            </w:r>
          </w:p>
        </w:tc>
        <w:tc>
          <w:tcPr>
            <w:tcW w:w="1016" w:type="pct"/>
          </w:tcPr>
          <w:p w14:paraId="5FB01394" w14:textId="2B9E4259"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V1192 </w:instrText>
            </w:r>
            <w:r w:rsidRPr="00265CFE">
              <w:rPr>
                <w:sz w:val="18"/>
                <w:szCs w:val="18"/>
              </w:rPr>
              <w:fldChar w:fldCharType="separate"/>
            </w:r>
            <w:r w:rsidR="00265CFE" w:rsidRPr="00265CFE">
              <w:rPr>
                <w:noProof/>
                <w:sz w:val="18"/>
                <w:szCs w:val="18"/>
              </w:rPr>
              <w:t>«V1192»</w:t>
            </w:r>
            <w:r w:rsidRPr="00265CFE">
              <w:rPr>
                <w:sz w:val="18"/>
                <w:szCs w:val="18"/>
              </w:rPr>
              <w:fldChar w:fldCharType="end"/>
            </w:r>
          </w:p>
        </w:tc>
        <w:tc>
          <w:tcPr>
            <w:tcW w:w="1089" w:type="pct"/>
          </w:tcPr>
          <w:p w14:paraId="00EBEDC9" w14:textId="60D409B0" w:rsidR="00BD2CC7" w:rsidRPr="00265CFE" w:rsidRDefault="00BD2CC7" w:rsidP="00E9499C">
            <w:pPr>
              <w:spacing w:before="15"/>
              <w:ind w:left="280" w:right="280"/>
              <w:jc w:val="center"/>
              <w:rPr>
                <w:sz w:val="18"/>
                <w:szCs w:val="18"/>
              </w:rPr>
            </w:pPr>
            <w:r w:rsidRPr="00265CFE">
              <w:rPr>
                <w:w w:val="99"/>
                <w:sz w:val="18"/>
                <w:szCs w:val="18"/>
              </w:rPr>
              <w:fldChar w:fldCharType="begin"/>
            </w:r>
            <w:r w:rsidRPr="00265CFE">
              <w:rPr>
                <w:w w:val="99"/>
                <w:sz w:val="18"/>
                <w:szCs w:val="18"/>
              </w:rPr>
              <w:instrText xml:space="preserve"> MERGEFIELD V1212 </w:instrText>
            </w:r>
            <w:r w:rsidRPr="00265CFE">
              <w:rPr>
                <w:w w:val="99"/>
                <w:sz w:val="18"/>
                <w:szCs w:val="18"/>
              </w:rPr>
              <w:fldChar w:fldCharType="separate"/>
            </w:r>
            <w:r w:rsidR="00265CFE" w:rsidRPr="00265CFE">
              <w:rPr>
                <w:noProof/>
                <w:w w:val="99"/>
                <w:sz w:val="18"/>
                <w:szCs w:val="18"/>
              </w:rPr>
              <w:t>«V1212»</w:t>
            </w:r>
            <w:r w:rsidRPr="00265CFE">
              <w:rPr>
                <w:w w:val="99"/>
                <w:sz w:val="18"/>
                <w:szCs w:val="18"/>
              </w:rPr>
              <w:fldChar w:fldCharType="end"/>
            </w:r>
          </w:p>
        </w:tc>
        <w:tc>
          <w:tcPr>
            <w:tcW w:w="1059" w:type="pct"/>
          </w:tcPr>
          <w:p w14:paraId="760DE366" w14:textId="390FD95C"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V1232 </w:instrText>
            </w:r>
            <w:r w:rsidRPr="00265CFE">
              <w:rPr>
                <w:sz w:val="18"/>
                <w:szCs w:val="18"/>
              </w:rPr>
              <w:fldChar w:fldCharType="separate"/>
            </w:r>
            <w:r w:rsidR="00265CFE" w:rsidRPr="00265CFE">
              <w:rPr>
                <w:noProof/>
                <w:sz w:val="18"/>
                <w:szCs w:val="18"/>
              </w:rPr>
              <w:t>«V1232»</w:t>
            </w:r>
            <w:r w:rsidRPr="00265CFE">
              <w:rPr>
                <w:sz w:val="18"/>
                <w:szCs w:val="18"/>
              </w:rPr>
              <w:fldChar w:fldCharType="end"/>
            </w:r>
          </w:p>
        </w:tc>
        <w:tc>
          <w:tcPr>
            <w:tcW w:w="895" w:type="pct"/>
          </w:tcPr>
          <w:p w14:paraId="0DD9C6C8" w14:textId="324EBF9B"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V1252 </w:instrText>
            </w:r>
            <w:r w:rsidRPr="00265CFE">
              <w:rPr>
                <w:sz w:val="18"/>
                <w:szCs w:val="18"/>
              </w:rPr>
              <w:fldChar w:fldCharType="separate"/>
            </w:r>
            <w:r w:rsidR="00265CFE" w:rsidRPr="00265CFE">
              <w:rPr>
                <w:noProof/>
                <w:sz w:val="18"/>
                <w:szCs w:val="18"/>
              </w:rPr>
              <w:t>«V1252»</w:t>
            </w:r>
            <w:r w:rsidRPr="00265CFE">
              <w:rPr>
                <w:sz w:val="18"/>
                <w:szCs w:val="18"/>
              </w:rPr>
              <w:fldChar w:fldCharType="end"/>
            </w:r>
          </w:p>
        </w:tc>
      </w:tr>
      <w:tr w:rsidR="00BD2CC7" w:rsidRPr="00265CFE" w14:paraId="7C325BA7" w14:textId="77777777" w:rsidTr="003367F5">
        <w:trPr>
          <w:trHeight w:hRule="exact" w:val="239"/>
        </w:trPr>
        <w:tc>
          <w:tcPr>
            <w:tcW w:w="941" w:type="pct"/>
          </w:tcPr>
          <w:p w14:paraId="2FA3E344" w14:textId="72829648" w:rsidR="00BD2CC7" w:rsidRPr="00265CFE" w:rsidRDefault="00BD2CC7" w:rsidP="00E9499C">
            <w:pPr>
              <w:spacing w:before="14"/>
              <w:ind w:left="40"/>
              <w:rPr>
                <w:sz w:val="18"/>
                <w:szCs w:val="18"/>
              </w:rPr>
            </w:pPr>
            <w:r w:rsidRPr="00265CFE">
              <w:rPr>
                <w:sz w:val="18"/>
                <w:szCs w:val="18"/>
              </w:rPr>
              <w:fldChar w:fldCharType="begin"/>
            </w:r>
            <w:r w:rsidRPr="00265CFE">
              <w:rPr>
                <w:sz w:val="18"/>
                <w:szCs w:val="18"/>
              </w:rPr>
              <w:instrText xml:space="preserve"> MERGEFIELD V1019 </w:instrText>
            </w:r>
            <w:r w:rsidRPr="00265CFE">
              <w:rPr>
                <w:sz w:val="18"/>
                <w:szCs w:val="18"/>
              </w:rPr>
              <w:fldChar w:fldCharType="separate"/>
            </w:r>
            <w:r w:rsidR="00265CFE" w:rsidRPr="00265CFE">
              <w:rPr>
                <w:noProof/>
                <w:sz w:val="18"/>
                <w:szCs w:val="18"/>
              </w:rPr>
              <w:t>«V1019»</w:t>
            </w:r>
            <w:r w:rsidRPr="00265CFE">
              <w:rPr>
                <w:sz w:val="18"/>
                <w:szCs w:val="18"/>
              </w:rPr>
              <w:fldChar w:fldCharType="end"/>
            </w:r>
          </w:p>
        </w:tc>
        <w:tc>
          <w:tcPr>
            <w:tcW w:w="1016" w:type="pct"/>
          </w:tcPr>
          <w:p w14:paraId="3D5281D8" w14:textId="4AE2D098" w:rsidR="00BD2CC7" w:rsidRPr="00265CFE" w:rsidRDefault="00BD2CC7" w:rsidP="00E9499C">
            <w:pPr>
              <w:spacing w:before="14"/>
              <w:ind w:left="93"/>
              <w:rPr>
                <w:sz w:val="18"/>
                <w:szCs w:val="18"/>
              </w:rPr>
            </w:pPr>
            <w:r w:rsidRPr="00265CFE">
              <w:rPr>
                <w:sz w:val="18"/>
                <w:szCs w:val="18"/>
              </w:rPr>
              <w:fldChar w:fldCharType="begin"/>
            </w:r>
            <w:r w:rsidRPr="00265CFE">
              <w:rPr>
                <w:sz w:val="18"/>
                <w:szCs w:val="18"/>
              </w:rPr>
              <w:instrText xml:space="preserve"> MERGEFIELD V1193 </w:instrText>
            </w:r>
            <w:r w:rsidRPr="00265CFE">
              <w:rPr>
                <w:sz w:val="18"/>
                <w:szCs w:val="18"/>
              </w:rPr>
              <w:fldChar w:fldCharType="separate"/>
            </w:r>
            <w:r w:rsidR="00265CFE" w:rsidRPr="00265CFE">
              <w:rPr>
                <w:noProof/>
                <w:sz w:val="18"/>
                <w:szCs w:val="18"/>
              </w:rPr>
              <w:t>«V1193»</w:t>
            </w:r>
            <w:r w:rsidRPr="00265CFE">
              <w:rPr>
                <w:sz w:val="18"/>
                <w:szCs w:val="18"/>
              </w:rPr>
              <w:fldChar w:fldCharType="end"/>
            </w:r>
          </w:p>
        </w:tc>
        <w:tc>
          <w:tcPr>
            <w:tcW w:w="1089" w:type="pct"/>
          </w:tcPr>
          <w:p w14:paraId="214C02A7" w14:textId="787EE5C0" w:rsidR="00BD2CC7" w:rsidRPr="00265CFE" w:rsidRDefault="00BD2CC7" w:rsidP="00E9499C">
            <w:pPr>
              <w:spacing w:before="14"/>
              <w:ind w:left="280" w:right="280"/>
              <w:jc w:val="center"/>
              <w:rPr>
                <w:sz w:val="18"/>
                <w:szCs w:val="18"/>
              </w:rPr>
            </w:pPr>
            <w:r w:rsidRPr="00265CFE">
              <w:rPr>
                <w:w w:val="99"/>
                <w:sz w:val="18"/>
                <w:szCs w:val="18"/>
              </w:rPr>
              <w:fldChar w:fldCharType="begin"/>
            </w:r>
            <w:r w:rsidRPr="00265CFE">
              <w:rPr>
                <w:w w:val="99"/>
                <w:sz w:val="18"/>
                <w:szCs w:val="18"/>
              </w:rPr>
              <w:instrText xml:space="preserve"> MERGEFIELD V1213 </w:instrText>
            </w:r>
            <w:r w:rsidRPr="00265CFE">
              <w:rPr>
                <w:w w:val="99"/>
                <w:sz w:val="18"/>
                <w:szCs w:val="18"/>
              </w:rPr>
              <w:fldChar w:fldCharType="separate"/>
            </w:r>
            <w:r w:rsidR="00265CFE" w:rsidRPr="00265CFE">
              <w:rPr>
                <w:noProof/>
                <w:w w:val="99"/>
                <w:sz w:val="18"/>
                <w:szCs w:val="18"/>
              </w:rPr>
              <w:t>«V1213»</w:t>
            </w:r>
            <w:r w:rsidRPr="00265CFE">
              <w:rPr>
                <w:w w:val="99"/>
                <w:sz w:val="18"/>
                <w:szCs w:val="18"/>
              </w:rPr>
              <w:fldChar w:fldCharType="end"/>
            </w:r>
          </w:p>
        </w:tc>
        <w:tc>
          <w:tcPr>
            <w:tcW w:w="1059" w:type="pct"/>
          </w:tcPr>
          <w:p w14:paraId="7C0E8992" w14:textId="2A416E9E" w:rsidR="00BD2CC7" w:rsidRPr="00265CFE" w:rsidRDefault="00BD2CC7" w:rsidP="00E9499C">
            <w:pPr>
              <w:spacing w:before="14"/>
              <w:ind w:left="312"/>
              <w:rPr>
                <w:sz w:val="18"/>
                <w:szCs w:val="18"/>
              </w:rPr>
            </w:pPr>
            <w:r w:rsidRPr="00265CFE">
              <w:rPr>
                <w:sz w:val="18"/>
                <w:szCs w:val="18"/>
              </w:rPr>
              <w:fldChar w:fldCharType="begin"/>
            </w:r>
            <w:r w:rsidRPr="00265CFE">
              <w:rPr>
                <w:sz w:val="18"/>
                <w:szCs w:val="18"/>
              </w:rPr>
              <w:instrText xml:space="preserve"> MERGEFIELD V1233 </w:instrText>
            </w:r>
            <w:r w:rsidRPr="00265CFE">
              <w:rPr>
                <w:sz w:val="18"/>
                <w:szCs w:val="18"/>
              </w:rPr>
              <w:fldChar w:fldCharType="separate"/>
            </w:r>
            <w:r w:rsidR="00265CFE" w:rsidRPr="00265CFE">
              <w:rPr>
                <w:noProof/>
                <w:sz w:val="18"/>
                <w:szCs w:val="18"/>
              </w:rPr>
              <w:t>«V1233»</w:t>
            </w:r>
            <w:r w:rsidRPr="00265CFE">
              <w:rPr>
                <w:sz w:val="18"/>
                <w:szCs w:val="18"/>
              </w:rPr>
              <w:fldChar w:fldCharType="end"/>
            </w:r>
          </w:p>
        </w:tc>
        <w:tc>
          <w:tcPr>
            <w:tcW w:w="895" w:type="pct"/>
          </w:tcPr>
          <w:p w14:paraId="54C09C20" w14:textId="0154C7DE" w:rsidR="00BD2CC7" w:rsidRPr="00265CFE" w:rsidRDefault="00BD2CC7" w:rsidP="00E9499C">
            <w:pPr>
              <w:spacing w:before="14"/>
              <w:ind w:left="312"/>
              <w:rPr>
                <w:sz w:val="18"/>
                <w:szCs w:val="18"/>
              </w:rPr>
            </w:pPr>
            <w:r w:rsidRPr="00265CFE">
              <w:rPr>
                <w:sz w:val="18"/>
                <w:szCs w:val="18"/>
              </w:rPr>
              <w:fldChar w:fldCharType="begin"/>
            </w:r>
            <w:r w:rsidRPr="00265CFE">
              <w:rPr>
                <w:sz w:val="18"/>
                <w:szCs w:val="18"/>
              </w:rPr>
              <w:instrText xml:space="preserve"> MERGEFIELD V1253 </w:instrText>
            </w:r>
            <w:r w:rsidRPr="00265CFE">
              <w:rPr>
                <w:sz w:val="18"/>
                <w:szCs w:val="18"/>
              </w:rPr>
              <w:fldChar w:fldCharType="separate"/>
            </w:r>
            <w:r w:rsidR="00265CFE" w:rsidRPr="00265CFE">
              <w:rPr>
                <w:noProof/>
                <w:sz w:val="18"/>
                <w:szCs w:val="18"/>
              </w:rPr>
              <w:t>«V1253»</w:t>
            </w:r>
            <w:r w:rsidRPr="00265CFE">
              <w:rPr>
                <w:sz w:val="18"/>
                <w:szCs w:val="18"/>
              </w:rPr>
              <w:fldChar w:fldCharType="end"/>
            </w:r>
          </w:p>
        </w:tc>
      </w:tr>
      <w:tr w:rsidR="00BD2CC7" w:rsidRPr="00265CFE" w14:paraId="4608709C" w14:textId="77777777" w:rsidTr="003367F5">
        <w:trPr>
          <w:trHeight w:hRule="exact" w:val="239"/>
        </w:trPr>
        <w:tc>
          <w:tcPr>
            <w:tcW w:w="941" w:type="pct"/>
          </w:tcPr>
          <w:p w14:paraId="32F30251" w14:textId="43FF8ACE"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V1020 </w:instrText>
            </w:r>
            <w:r w:rsidRPr="00265CFE">
              <w:rPr>
                <w:sz w:val="18"/>
                <w:szCs w:val="18"/>
              </w:rPr>
              <w:fldChar w:fldCharType="separate"/>
            </w:r>
            <w:r w:rsidR="00265CFE" w:rsidRPr="00265CFE">
              <w:rPr>
                <w:noProof/>
                <w:sz w:val="18"/>
                <w:szCs w:val="18"/>
              </w:rPr>
              <w:t>«V1020»</w:t>
            </w:r>
            <w:r w:rsidRPr="00265CFE">
              <w:rPr>
                <w:sz w:val="18"/>
                <w:szCs w:val="18"/>
              </w:rPr>
              <w:fldChar w:fldCharType="end"/>
            </w:r>
          </w:p>
        </w:tc>
        <w:tc>
          <w:tcPr>
            <w:tcW w:w="1016" w:type="pct"/>
          </w:tcPr>
          <w:p w14:paraId="2FAC9F97" w14:textId="34C194C9"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V1194 </w:instrText>
            </w:r>
            <w:r w:rsidRPr="00265CFE">
              <w:rPr>
                <w:sz w:val="18"/>
                <w:szCs w:val="18"/>
              </w:rPr>
              <w:fldChar w:fldCharType="separate"/>
            </w:r>
            <w:r w:rsidR="00265CFE" w:rsidRPr="00265CFE">
              <w:rPr>
                <w:noProof/>
                <w:sz w:val="18"/>
                <w:szCs w:val="18"/>
              </w:rPr>
              <w:t>«V1194»</w:t>
            </w:r>
            <w:r w:rsidRPr="00265CFE">
              <w:rPr>
                <w:sz w:val="18"/>
                <w:szCs w:val="18"/>
              </w:rPr>
              <w:fldChar w:fldCharType="end"/>
            </w:r>
          </w:p>
        </w:tc>
        <w:tc>
          <w:tcPr>
            <w:tcW w:w="1089" w:type="pct"/>
          </w:tcPr>
          <w:p w14:paraId="0C73263F" w14:textId="1FA609BD" w:rsidR="00BD2CC7" w:rsidRPr="00265CFE" w:rsidRDefault="00BD2CC7" w:rsidP="00E9499C">
            <w:pPr>
              <w:spacing w:before="15"/>
              <w:ind w:left="280" w:right="280"/>
              <w:jc w:val="center"/>
              <w:rPr>
                <w:sz w:val="18"/>
                <w:szCs w:val="18"/>
              </w:rPr>
            </w:pPr>
            <w:r w:rsidRPr="00265CFE">
              <w:rPr>
                <w:w w:val="99"/>
                <w:sz w:val="18"/>
                <w:szCs w:val="18"/>
              </w:rPr>
              <w:fldChar w:fldCharType="begin"/>
            </w:r>
            <w:r w:rsidRPr="00265CFE">
              <w:rPr>
                <w:w w:val="99"/>
                <w:sz w:val="18"/>
                <w:szCs w:val="18"/>
              </w:rPr>
              <w:instrText xml:space="preserve"> MERGEFIELD V1214 </w:instrText>
            </w:r>
            <w:r w:rsidRPr="00265CFE">
              <w:rPr>
                <w:w w:val="99"/>
                <w:sz w:val="18"/>
                <w:szCs w:val="18"/>
              </w:rPr>
              <w:fldChar w:fldCharType="separate"/>
            </w:r>
            <w:r w:rsidR="00265CFE" w:rsidRPr="00265CFE">
              <w:rPr>
                <w:noProof/>
                <w:w w:val="99"/>
                <w:sz w:val="18"/>
                <w:szCs w:val="18"/>
              </w:rPr>
              <w:t>«V1214»</w:t>
            </w:r>
            <w:r w:rsidRPr="00265CFE">
              <w:rPr>
                <w:w w:val="99"/>
                <w:sz w:val="18"/>
                <w:szCs w:val="18"/>
              </w:rPr>
              <w:fldChar w:fldCharType="end"/>
            </w:r>
          </w:p>
        </w:tc>
        <w:tc>
          <w:tcPr>
            <w:tcW w:w="1059" w:type="pct"/>
          </w:tcPr>
          <w:p w14:paraId="388EEFD1" w14:textId="6390AC31"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V1234 </w:instrText>
            </w:r>
            <w:r w:rsidRPr="00265CFE">
              <w:rPr>
                <w:sz w:val="18"/>
                <w:szCs w:val="18"/>
              </w:rPr>
              <w:fldChar w:fldCharType="separate"/>
            </w:r>
            <w:r w:rsidR="00265CFE" w:rsidRPr="00265CFE">
              <w:rPr>
                <w:noProof/>
                <w:sz w:val="18"/>
                <w:szCs w:val="18"/>
              </w:rPr>
              <w:t>«V1234»</w:t>
            </w:r>
            <w:r w:rsidRPr="00265CFE">
              <w:rPr>
                <w:sz w:val="18"/>
                <w:szCs w:val="18"/>
              </w:rPr>
              <w:fldChar w:fldCharType="end"/>
            </w:r>
          </w:p>
        </w:tc>
        <w:tc>
          <w:tcPr>
            <w:tcW w:w="895" w:type="pct"/>
          </w:tcPr>
          <w:p w14:paraId="5E92EFDA" w14:textId="02041279"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V1254 </w:instrText>
            </w:r>
            <w:r w:rsidRPr="00265CFE">
              <w:rPr>
                <w:sz w:val="18"/>
                <w:szCs w:val="18"/>
              </w:rPr>
              <w:fldChar w:fldCharType="separate"/>
            </w:r>
            <w:r w:rsidR="00265CFE" w:rsidRPr="00265CFE">
              <w:rPr>
                <w:noProof/>
                <w:sz w:val="18"/>
                <w:szCs w:val="18"/>
              </w:rPr>
              <w:t>«V1254»</w:t>
            </w:r>
            <w:r w:rsidRPr="00265CFE">
              <w:rPr>
                <w:sz w:val="18"/>
                <w:szCs w:val="18"/>
              </w:rPr>
              <w:fldChar w:fldCharType="end"/>
            </w:r>
          </w:p>
        </w:tc>
      </w:tr>
      <w:tr w:rsidR="00BD2CC7" w:rsidRPr="00265CFE" w14:paraId="657103A8" w14:textId="77777777" w:rsidTr="003367F5">
        <w:trPr>
          <w:trHeight w:hRule="exact" w:val="239"/>
        </w:trPr>
        <w:tc>
          <w:tcPr>
            <w:tcW w:w="941" w:type="pct"/>
          </w:tcPr>
          <w:p w14:paraId="4CD4F886" w14:textId="073CD30B"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V1021 </w:instrText>
            </w:r>
            <w:r w:rsidRPr="00265CFE">
              <w:rPr>
                <w:sz w:val="18"/>
                <w:szCs w:val="18"/>
              </w:rPr>
              <w:fldChar w:fldCharType="separate"/>
            </w:r>
            <w:r w:rsidR="00265CFE" w:rsidRPr="00265CFE">
              <w:rPr>
                <w:noProof/>
                <w:sz w:val="18"/>
                <w:szCs w:val="18"/>
              </w:rPr>
              <w:t>«V1021»</w:t>
            </w:r>
            <w:r w:rsidRPr="00265CFE">
              <w:rPr>
                <w:sz w:val="18"/>
                <w:szCs w:val="18"/>
              </w:rPr>
              <w:fldChar w:fldCharType="end"/>
            </w:r>
          </w:p>
        </w:tc>
        <w:tc>
          <w:tcPr>
            <w:tcW w:w="1016" w:type="pct"/>
          </w:tcPr>
          <w:p w14:paraId="214EFD14" w14:textId="6C872D22"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V1195 </w:instrText>
            </w:r>
            <w:r w:rsidRPr="00265CFE">
              <w:rPr>
                <w:sz w:val="18"/>
                <w:szCs w:val="18"/>
              </w:rPr>
              <w:fldChar w:fldCharType="separate"/>
            </w:r>
            <w:r w:rsidR="00265CFE" w:rsidRPr="00265CFE">
              <w:rPr>
                <w:noProof/>
                <w:sz w:val="18"/>
                <w:szCs w:val="18"/>
              </w:rPr>
              <w:t>«V1195»</w:t>
            </w:r>
            <w:r w:rsidRPr="00265CFE">
              <w:rPr>
                <w:sz w:val="18"/>
                <w:szCs w:val="18"/>
              </w:rPr>
              <w:fldChar w:fldCharType="end"/>
            </w:r>
          </w:p>
        </w:tc>
        <w:tc>
          <w:tcPr>
            <w:tcW w:w="1089" w:type="pct"/>
          </w:tcPr>
          <w:p w14:paraId="6E4FBE48" w14:textId="01457B86" w:rsidR="00BD2CC7" w:rsidRPr="00265CFE" w:rsidRDefault="00BD2CC7" w:rsidP="00E9499C">
            <w:pPr>
              <w:spacing w:before="15"/>
              <w:ind w:left="280" w:right="280"/>
              <w:jc w:val="center"/>
              <w:rPr>
                <w:sz w:val="18"/>
                <w:szCs w:val="18"/>
              </w:rPr>
            </w:pPr>
            <w:r w:rsidRPr="00265CFE">
              <w:rPr>
                <w:w w:val="99"/>
                <w:sz w:val="18"/>
                <w:szCs w:val="18"/>
              </w:rPr>
              <w:fldChar w:fldCharType="begin"/>
            </w:r>
            <w:r w:rsidRPr="00265CFE">
              <w:rPr>
                <w:w w:val="99"/>
                <w:sz w:val="18"/>
                <w:szCs w:val="18"/>
              </w:rPr>
              <w:instrText xml:space="preserve"> MERGEFIELD V1215 </w:instrText>
            </w:r>
            <w:r w:rsidRPr="00265CFE">
              <w:rPr>
                <w:w w:val="99"/>
                <w:sz w:val="18"/>
                <w:szCs w:val="18"/>
              </w:rPr>
              <w:fldChar w:fldCharType="separate"/>
            </w:r>
            <w:r w:rsidR="00265CFE" w:rsidRPr="00265CFE">
              <w:rPr>
                <w:noProof/>
                <w:w w:val="99"/>
                <w:sz w:val="18"/>
                <w:szCs w:val="18"/>
              </w:rPr>
              <w:t>«V1215»</w:t>
            </w:r>
            <w:r w:rsidRPr="00265CFE">
              <w:rPr>
                <w:w w:val="99"/>
                <w:sz w:val="18"/>
                <w:szCs w:val="18"/>
              </w:rPr>
              <w:fldChar w:fldCharType="end"/>
            </w:r>
          </w:p>
        </w:tc>
        <w:tc>
          <w:tcPr>
            <w:tcW w:w="1059" w:type="pct"/>
          </w:tcPr>
          <w:p w14:paraId="0443BE14" w14:textId="68A2231E"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V1235 </w:instrText>
            </w:r>
            <w:r w:rsidRPr="00265CFE">
              <w:rPr>
                <w:sz w:val="18"/>
                <w:szCs w:val="18"/>
              </w:rPr>
              <w:fldChar w:fldCharType="separate"/>
            </w:r>
            <w:r w:rsidR="00265CFE" w:rsidRPr="00265CFE">
              <w:rPr>
                <w:noProof/>
                <w:sz w:val="18"/>
                <w:szCs w:val="18"/>
              </w:rPr>
              <w:t>«V1235»</w:t>
            </w:r>
            <w:r w:rsidRPr="00265CFE">
              <w:rPr>
                <w:sz w:val="18"/>
                <w:szCs w:val="18"/>
              </w:rPr>
              <w:fldChar w:fldCharType="end"/>
            </w:r>
          </w:p>
        </w:tc>
        <w:tc>
          <w:tcPr>
            <w:tcW w:w="895" w:type="pct"/>
          </w:tcPr>
          <w:p w14:paraId="35DFCABA" w14:textId="643D1FCD"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V1255 </w:instrText>
            </w:r>
            <w:r w:rsidRPr="00265CFE">
              <w:rPr>
                <w:sz w:val="18"/>
                <w:szCs w:val="18"/>
              </w:rPr>
              <w:fldChar w:fldCharType="separate"/>
            </w:r>
            <w:r w:rsidR="00265CFE" w:rsidRPr="00265CFE">
              <w:rPr>
                <w:noProof/>
                <w:sz w:val="18"/>
                <w:szCs w:val="18"/>
              </w:rPr>
              <w:t>«V1255»</w:t>
            </w:r>
            <w:r w:rsidRPr="00265CFE">
              <w:rPr>
                <w:sz w:val="18"/>
                <w:szCs w:val="18"/>
              </w:rPr>
              <w:fldChar w:fldCharType="end"/>
            </w:r>
          </w:p>
        </w:tc>
      </w:tr>
      <w:tr w:rsidR="00BD2CC7" w:rsidRPr="00265CFE" w14:paraId="69457E6D" w14:textId="77777777" w:rsidTr="003367F5">
        <w:trPr>
          <w:trHeight w:hRule="exact" w:val="239"/>
        </w:trPr>
        <w:tc>
          <w:tcPr>
            <w:tcW w:w="941" w:type="pct"/>
          </w:tcPr>
          <w:p w14:paraId="3BA625D0" w14:textId="2C90CE31"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V1022 </w:instrText>
            </w:r>
            <w:r w:rsidRPr="00265CFE">
              <w:rPr>
                <w:sz w:val="18"/>
                <w:szCs w:val="18"/>
              </w:rPr>
              <w:fldChar w:fldCharType="separate"/>
            </w:r>
            <w:r w:rsidR="00265CFE" w:rsidRPr="00265CFE">
              <w:rPr>
                <w:noProof/>
                <w:sz w:val="18"/>
                <w:szCs w:val="18"/>
              </w:rPr>
              <w:t>«V1022»</w:t>
            </w:r>
            <w:r w:rsidRPr="00265CFE">
              <w:rPr>
                <w:sz w:val="18"/>
                <w:szCs w:val="18"/>
              </w:rPr>
              <w:fldChar w:fldCharType="end"/>
            </w:r>
          </w:p>
        </w:tc>
        <w:tc>
          <w:tcPr>
            <w:tcW w:w="1016" w:type="pct"/>
          </w:tcPr>
          <w:p w14:paraId="700577F9" w14:textId="7B064715"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V1196 </w:instrText>
            </w:r>
            <w:r w:rsidRPr="00265CFE">
              <w:rPr>
                <w:sz w:val="18"/>
                <w:szCs w:val="18"/>
              </w:rPr>
              <w:fldChar w:fldCharType="separate"/>
            </w:r>
            <w:r w:rsidR="00265CFE" w:rsidRPr="00265CFE">
              <w:rPr>
                <w:noProof/>
                <w:sz w:val="18"/>
                <w:szCs w:val="18"/>
              </w:rPr>
              <w:t>«V1196»</w:t>
            </w:r>
            <w:r w:rsidRPr="00265CFE">
              <w:rPr>
                <w:sz w:val="18"/>
                <w:szCs w:val="18"/>
              </w:rPr>
              <w:fldChar w:fldCharType="end"/>
            </w:r>
          </w:p>
        </w:tc>
        <w:tc>
          <w:tcPr>
            <w:tcW w:w="1089" w:type="pct"/>
          </w:tcPr>
          <w:p w14:paraId="1CD87C60" w14:textId="49CE7833" w:rsidR="00BD2CC7" w:rsidRPr="00265CFE" w:rsidRDefault="00BD2CC7" w:rsidP="00E9499C">
            <w:pPr>
              <w:spacing w:before="15"/>
              <w:ind w:left="280" w:right="280"/>
              <w:jc w:val="center"/>
              <w:rPr>
                <w:sz w:val="18"/>
                <w:szCs w:val="18"/>
              </w:rPr>
            </w:pPr>
            <w:r w:rsidRPr="00265CFE">
              <w:rPr>
                <w:w w:val="99"/>
                <w:sz w:val="18"/>
                <w:szCs w:val="18"/>
              </w:rPr>
              <w:fldChar w:fldCharType="begin"/>
            </w:r>
            <w:r w:rsidRPr="00265CFE">
              <w:rPr>
                <w:w w:val="99"/>
                <w:sz w:val="18"/>
                <w:szCs w:val="18"/>
              </w:rPr>
              <w:instrText xml:space="preserve"> MERGEFIELD V1216 </w:instrText>
            </w:r>
            <w:r w:rsidRPr="00265CFE">
              <w:rPr>
                <w:w w:val="99"/>
                <w:sz w:val="18"/>
                <w:szCs w:val="18"/>
              </w:rPr>
              <w:fldChar w:fldCharType="separate"/>
            </w:r>
            <w:r w:rsidR="00265CFE" w:rsidRPr="00265CFE">
              <w:rPr>
                <w:noProof/>
                <w:w w:val="99"/>
                <w:sz w:val="18"/>
                <w:szCs w:val="18"/>
              </w:rPr>
              <w:t>«V1216»</w:t>
            </w:r>
            <w:r w:rsidRPr="00265CFE">
              <w:rPr>
                <w:w w:val="99"/>
                <w:sz w:val="18"/>
                <w:szCs w:val="18"/>
              </w:rPr>
              <w:fldChar w:fldCharType="end"/>
            </w:r>
          </w:p>
        </w:tc>
        <w:tc>
          <w:tcPr>
            <w:tcW w:w="1059" w:type="pct"/>
          </w:tcPr>
          <w:p w14:paraId="38283E86" w14:textId="6F6DEDBD"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V1236 </w:instrText>
            </w:r>
            <w:r w:rsidRPr="00265CFE">
              <w:rPr>
                <w:sz w:val="18"/>
                <w:szCs w:val="18"/>
              </w:rPr>
              <w:fldChar w:fldCharType="separate"/>
            </w:r>
            <w:r w:rsidR="00265CFE" w:rsidRPr="00265CFE">
              <w:rPr>
                <w:noProof/>
                <w:sz w:val="18"/>
                <w:szCs w:val="18"/>
              </w:rPr>
              <w:t>«V1236»</w:t>
            </w:r>
            <w:r w:rsidRPr="00265CFE">
              <w:rPr>
                <w:sz w:val="18"/>
                <w:szCs w:val="18"/>
              </w:rPr>
              <w:fldChar w:fldCharType="end"/>
            </w:r>
          </w:p>
        </w:tc>
        <w:tc>
          <w:tcPr>
            <w:tcW w:w="895" w:type="pct"/>
          </w:tcPr>
          <w:p w14:paraId="7AF377BD" w14:textId="218060A6"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V1256 </w:instrText>
            </w:r>
            <w:r w:rsidRPr="00265CFE">
              <w:rPr>
                <w:sz w:val="18"/>
                <w:szCs w:val="18"/>
              </w:rPr>
              <w:fldChar w:fldCharType="separate"/>
            </w:r>
            <w:r w:rsidR="00265CFE" w:rsidRPr="00265CFE">
              <w:rPr>
                <w:noProof/>
                <w:sz w:val="18"/>
                <w:szCs w:val="18"/>
              </w:rPr>
              <w:t>«V1256»</w:t>
            </w:r>
            <w:r w:rsidRPr="00265CFE">
              <w:rPr>
                <w:sz w:val="18"/>
                <w:szCs w:val="18"/>
              </w:rPr>
              <w:fldChar w:fldCharType="end"/>
            </w:r>
          </w:p>
        </w:tc>
      </w:tr>
      <w:tr w:rsidR="00BD2CC7" w:rsidRPr="00265CFE" w14:paraId="046615EB" w14:textId="77777777" w:rsidTr="003367F5">
        <w:trPr>
          <w:trHeight w:hRule="exact" w:val="239"/>
        </w:trPr>
        <w:tc>
          <w:tcPr>
            <w:tcW w:w="941" w:type="pct"/>
          </w:tcPr>
          <w:p w14:paraId="2A1003AD" w14:textId="30230334"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V1023 </w:instrText>
            </w:r>
            <w:r w:rsidRPr="00265CFE">
              <w:rPr>
                <w:sz w:val="18"/>
                <w:szCs w:val="18"/>
              </w:rPr>
              <w:fldChar w:fldCharType="separate"/>
            </w:r>
            <w:r w:rsidR="00265CFE" w:rsidRPr="00265CFE">
              <w:rPr>
                <w:noProof/>
                <w:sz w:val="18"/>
                <w:szCs w:val="18"/>
              </w:rPr>
              <w:t>«V1023»</w:t>
            </w:r>
            <w:r w:rsidRPr="00265CFE">
              <w:rPr>
                <w:sz w:val="18"/>
                <w:szCs w:val="18"/>
              </w:rPr>
              <w:fldChar w:fldCharType="end"/>
            </w:r>
          </w:p>
        </w:tc>
        <w:tc>
          <w:tcPr>
            <w:tcW w:w="1016" w:type="pct"/>
          </w:tcPr>
          <w:p w14:paraId="4369C2CA" w14:textId="7C1F440D"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V1197 </w:instrText>
            </w:r>
            <w:r w:rsidRPr="00265CFE">
              <w:rPr>
                <w:sz w:val="18"/>
                <w:szCs w:val="18"/>
              </w:rPr>
              <w:fldChar w:fldCharType="separate"/>
            </w:r>
            <w:r w:rsidR="00265CFE" w:rsidRPr="00265CFE">
              <w:rPr>
                <w:noProof/>
                <w:sz w:val="18"/>
                <w:szCs w:val="18"/>
              </w:rPr>
              <w:t>«V1197»</w:t>
            </w:r>
            <w:r w:rsidRPr="00265CFE">
              <w:rPr>
                <w:sz w:val="18"/>
                <w:szCs w:val="18"/>
              </w:rPr>
              <w:fldChar w:fldCharType="end"/>
            </w:r>
          </w:p>
        </w:tc>
        <w:tc>
          <w:tcPr>
            <w:tcW w:w="1089" w:type="pct"/>
          </w:tcPr>
          <w:p w14:paraId="4B628909" w14:textId="4A466C91" w:rsidR="00BD2CC7" w:rsidRPr="00265CFE" w:rsidRDefault="00BD2CC7" w:rsidP="00E9499C">
            <w:pPr>
              <w:spacing w:before="15"/>
              <w:ind w:left="280" w:right="280"/>
              <w:jc w:val="center"/>
              <w:rPr>
                <w:w w:val="99"/>
                <w:sz w:val="18"/>
                <w:szCs w:val="18"/>
              </w:rPr>
            </w:pPr>
            <w:r w:rsidRPr="00265CFE">
              <w:rPr>
                <w:w w:val="99"/>
                <w:sz w:val="18"/>
                <w:szCs w:val="18"/>
              </w:rPr>
              <w:fldChar w:fldCharType="begin"/>
            </w:r>
            <w:r w:rsidRPr="00265CFE">
              <w:rPr>
                <w:w w:val="99"/>
                <w:sz w:val="18"/>
                <w:szCs w:val="18"/>
              </w:rPr>
              <w:instrText xml:space="preserve"> MERGEFIELD V1217 </w:instrText>
            </w:r>
            <w:r w:rsidRPr="00265CFE">
              <w:rPr>
                <w:w w:val="99"/>
                <w:sz w:val="18"/>
                <w:szCs w:val="18"/>
              </w:rPr>
              <w:fldChar w:fldCharType="separate"/>
            </w:r>
            <w:r w:rsidR="00265CFE" w:rsidRPr="00265CFE">
              <w:rPr>
                <w:noProof/>
                <w:w w:val="99"/>
                <w:sz w:val="18"/>
                <w:szCs w:val="18"/>
              </w:rPr>
              <w:t>«V1217»</w:t>
            </w:r>
            <w:r w:rsidRPr="00265CFE">
              <w:rPr>
                <w:w w:val="99"/>
                <w:sz w:val="18"/>
                <w:szCs w:val="18"/>
              </w:rPr>
              <w:fldChar w:fldCharType="end"/>
            </w:r>
          </w:p>
        </w:tc>
        <w:tc>
          <w:tcPr>
            <w:tcW w:w="1059" w:type="pct"/>
          </w:tcPr>
          <w:p w14:paraId="1E300D51" w14:textId="1913D907"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V1237 </w:instrText>
            </w:r>
            <w:r w:rsidRPr="00265CFE">
              <w:rPr>
                <w:sz w:val="18"/>
                <w:szCs w:val="18"/>
              </w:rPr>
              <w:fldChar w:fldCharType="separate"/>
            </w:r>
            <w:r w:rsidR="00265CFE" w:rsidRPr="00265CFE">
              <w:rPr>
                <w:noProof/>
                <w:sz w:val="18"/>
                <w:szCs w:val="18"/>
              </w:rPr>
              <w:t>«V1237»</w:t>
            </w:r>
            <w:r w:rsidRPr="00265CFE">
              <w:rPr>
                <w:sz w:val="18"/>
                <w:szCs w:val="18"/>
              </w:rPr>
              <w:fldChar w:fldCharType="end"/>
            </w:r>
          </w:p>
        </w:tc>
        <w:tc>
          <w:tcPr>
            <w:tcW w:w="895" w:type="pct"/>
          </w:tcPr>
          <w:p w14:paraId="347B973F" w14:textId="4D1A9E27"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V1257 </w:instrText>
            </w:r>
            <w:r w:rsidRPr="00265CFE">
              <w:rPr>
                <w:sz w:val="18"/>
                <w:szCs w:val="18"/>
              </w:rPr>
              <w:fldChar w:fldCharType="separate"/>
            </w:r>
            <w:r w:rsidR="00265CFE" w:rsidRPr="00265CFE">
              <w:rPr>
                <w:noProof/>
                <w:sz w:val="18"/>
                <w:szCs w:val="18"/>
              </w:rPr>
              <w:t>«V1257»</w:t>
            </w:r>
            <w:r w:rsidRPr="00265CFE">
              <w:rPr>
                <w:sz w:val="18"/>
                <w:szCs w:val="18"/>
              </w:rPr>
              <w:fldChar w:fldCharType="end"/>
            </w:r>
          </w:p>
        </w:tc>
      </w:tr>
      <w:tr w:rsidR="00BD2CC7" w:rsidRPr="00265CFE" w14:paraId="77FB76D1" w14:textId="77777777" w:rsidTr="003367F5">
        <w:trPr>
          <w:trHeight w:hRule="exact" w:val="239"/>
        </w:trPr>
        <w:tc>
          <w:tcPr>
            <w:tcW w:w="941" w:type="pct"/>
          </w:tcPr>
          <w:p w14:paraId="5B639D87" w14:textId="3369101F"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V1024 </w:instrText>
            </w:r>
            <w:r w:rsidRPr="00265CFE">
              <w:rPr>
                <w:sz w:val="18"/>
                <w:szCs w:val="18"/>
              </w:rPr>
              <w:fldChar w:fldCharType="separate"/>
            </w:r>
            <w:r w:rsidR="00265CFE" w:rsidRPr="00265CFE">
              <w:rPr>
                <w:noProof/>
                <w:sz w:val="18"/>
                <w:szCs w:val="18"/>
              </w:rPr>
              <w:t>«V1024»</w:t>
            </w:r>
            <w:r w:rsidRPr="00265CFE">
              <w:rPr>
                <w:sz w:val="18"/>
                <w:szCs w:val="18"/>
              </w:rPr>
              <w:fldChar w:fldCharType="end"/>
            </w:r>
          </w:p>
        </w:tc>
        <w:tc>
          <w:tcPr>
            <w:tcW w:w="1016" w:type="pct"/>
          </w:tcPr>
          <w:p w14:paraId="179F36FC" w14:textId="720DE399"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V1198 </w:instrText>
            </w:r>
            <w:r w:rsidRPr="00265CFE">
              <w:rPr>
                <w:sz w:val="18"/>
                <w:szCs w:val="18"/>
              </w:rPr>
              <w:fldChar w:fldCharType="separate"/>
            </w:r>
            <w:r w:rsidR="00265CFE" w:rsidRPr="00265CFE">
              <w:rPr>
                <w:noProof/>
                <w:sz w:val="18"/>
                <w:szCs w:val="18"/>
              </w:rPr>
              <w:t>«V1198»</w:t>
            </w:r>
            <w:r w:rsidRPr="00265CFE">
              <w:rPr>
                <w:sz w:val="18"/>
                <w:szCs w:val="18"/>
              </w:rPr>
              <w:fldChar w:fldCharType="end"/>
            </w:r>
          </w:p>
        </w:tc>
        <w:tc>
          <w:tcPr>
            <w:tcW w:w="1089" w:type="pct"/>
          </w:tcPr>
          <w:p w14:paraId="520D2D73" w14:textId="11092533" w:rsidR="00BD2CC7" w:rsidRPr="00265CFE" w:rsidRDefault="00BD2CC7" w:rsidP="00E9499C">
            <w:pPr>
              <w:spacing w:before="15"/>
              <w:ind w:left="280" w:right="280"/>
              <w:jc w:val="center"/>
              <w:rPr>
                <w:w w:val="99"/>
                <w:sz w:val="18"/>
                <w:szCs w:val="18"/>
              </w:rPr>
            </w:pPr>
            <w:r w:rsidRPr="00265CFE">
              <w:rPr>
                <w:w w:val="99"/>
                <w:sz w:val="18"/>
                <w:szCs w:val="18"/>
              </w:rPr>
              <w:fldChar w:fldCharType="begin"/>
            </w:r>
            <w:r w:rsidRPr="00265CFE">
              <w:rPr>
                <w:w w:val="99"/>
                <w:sz w:val="18"/>
                <w:szCs w:val="18"/>
              </w:rPr>
              <w:instrText xml:space="preserve"> MERGEFIELD V1218 </w:instrText>
            </w:r>
            <w:r w:rsidRPr="00265CFE">
              <w:rPr>
                <w:w w:val="99"/>
                <w:sz w:val="18"/>
                <w:szCs w:val="18"/>
              </w:rPr>
              <w:fldChar w:fldCharType="separate"/>
            </w:r>
            <w:r w:rsidR="00265CFE" w:rsidRPr="00265CFE">
              <w:rPr>
                <w:noProof/>
                <w:w w:val="99"/>
                <w:sz w:val="18"/>
                <w:szCs w:val="18"/>
              </w:rPr>
              <w:t>«V1218»</w:t>
            </w:r>
            <w:r w:rsidRPr="00265CFE">
              <w:rPr>
                <w:w w:val="99"/>
                <w:sz w:val="18"/>
                <w:szCs w:val="18"/>
              </w:rPr>
              <w:fldChar w:fldCharType="end"/>
            </w:r>
          </w:p>
        </w:tc>
        <w:tc>
          <w:tcPr>
            <w:tcW w:w="1059" w:type="pct"/>
          </w:tcPr>
          <w:p w14:paraId="5E956EB1" w14:textId="715281FB"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V1238 </w:instrText>
            </w:r>
            <w:r w:rsidRPr="00265CFE">
              <w:rPr>
                <w:sz w:val="18"/>
                <w:szCs w:val="18"/>
              </w:rPr>
              <w:fldChar w:fldCharType="separate"/>
            </w:r>
            <w:r w:rsidR="00265CFE" w:rsidRPr="00265CFE">
              <w:rPr>
                <w:noProof/>
                <w:sz w:val="18"/>
                <w:szCs w:val="18"/>
              </w:rPr>
              <w:t>«V1238»</w:t>
            </w:r>
            <w:r w:rsidRPr="00265CFE">
              <w:rPr>
                <w:sz w:val="18"/>
                <w:szCs w:val="18"/>
              </w:rPr>
              <w:fldChar w:fldCharType="end"/>
            </w:r>
          </w:p>
        </w:tc>
        <w:tc>
          <w:tcPr>
            <w:tcW w:w="895" w:type="pct"/>
          </w:tcPr>
          <w:p w14:paraId="25C454F1" w14:textId="5D7D461D"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V1258 </w:instrText>
            </w:r>
            <w:r w:rsidRPr="00265CFE">
              <w:rPr>
                <w:sz w:val="18"/>
                <w:szCs w:val="18"/>
              </w:rPr>
              <w:fldChar w:fldCharType="separate"/>
            </w:r>
            <w:r w:rsidR="00265CFE" w:rsidRPr="00265CFE">
              <w:rPr>
                <w:noProof/>
                <w:sz w:val="18"/>
                <w:szCs w:val="18"/>
              </w:rPr>
              <w:t>«V1258»</w:t>
            </w:r>
            <w:r w:rsidRPr="00265CFE">
              <w:rPr>
                <w:sz w:val="18"/>
                <w:szCs w:val="18"/>
              </w:rPr>
              <w:fldChar w:fldCharType="end"/>
            </w:r>
          </w:p>
        </w:tc>
      </w:tr>
      <w:tr w:rsidR="00BD2CC7" w:rsidRPr="00265CFE" w14:paraId="354662F6" w14:textId="77777777" w:rsidTr="003367F5">
        <w:trPr>
          <w:trHeight w:hRule="exact" w:val="239"/>
        </w:trPr>
        <w:tc>
          <w:tcPr>
            <w:tcW w:w="941" w:type="pct"/>
          </w:tcPr>
          <w:p w14:paraId="050A24E5" w14:textId="3DA37FC9"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V1025 </w:instrText>
            </w:r>
            <w:r w:rsidRPr="00265CFE">
              <w:rPr>
                <w:sz w:val="18"/>
                <w:szCs w:val="18"/>
              </w:rPr>
              <w:fldChar w:fldCharType="separate"/>
            </w:r>
            <w:r w:rsidR="00265CFE" w:rsidRPr="00265CFE">
              <w:rPr>
                <w:noProof/>
                <w:sz w:val="18"/>
                <w:szCs w:val="18"/>
              </w:rPr>
              <w:t>«V1025»</w:t>
            </w:r>
            <w:r w:rsidRPr="00265CFE">
              <w:rPr>
                <w:sz w:val="18"/>
                <w:szCs w:val="18"/>
              </w:rPr>
              <w:fldChar w:fldCharType="end"/>
            </w:r>
          </w:p>
        </w:tc>
        <w:tc>
          <w:tcPr>
            <w:tcW w:w="1016" w:type="pct"/>
          </w:tcPr>
          <w:p w14:paraId="71360722" w14:textId="302BB937"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V1199 </w:instrText>
            </w:r>
            <w:r w:rsidRPr="00265CFE">
              <w:rPr>
                <w:sz w:val="18"/>
                <w:szCs w:val="18"/>
              </w:rPr>
              <w:fldChar w:fldCharType="separate"/>
            </w:r>
            <w:r w:rsidR="00265CFE" w:rsidRPr="00265CFE">
              <w:rPr>
                <w:noProof/>
                <w:sz w:val="18"/>
                <w:szCs w:val="18"/>
              </w:rPr>
              <w:t>«V1199»</w:t>
            </w:r>
            <w:r w:rsidRPr="00265CFE">
              <w:rPr>
                <w:sz w:val="18"/>
                <w:szCs w:val="18"/>
              </w:rPr>
              <w:fldChar w:fldCharType="end"/>
            </w:r>
          </w:p>
        </w:tc>
        <w:tc>
          <w:tcPr>
            <w:tcW w:w="1089" w:type="pct"/>
          </w:tcPr>
          <w:p w14:paraId="40BC880E" w14:textId="7CD5F5C0" w:rsidR="00BD2CC7" w:rsidRPr="00265CFE" w:rsidRDefault="00BD2CC7" w:rsidP="00E9499C">
            <w:pPr>
              <w:spacing w:before="15"/>
              <w:ind w:left="280" w:right="280"/>
              <w:jc w:val="center"/>
              <w:rPr>
                <w:w w:val="99"/>
                <w:sz w:val="18"/>
                <w:szCs w:val="18"/>
              </w:rPr>
            </w:pPr>
            <w:r w:rsidRPr="00265CFE">
              <w:rPr>
                <w:w w:val="99"/>
                <w:sz w:val="18"/>
                <w:szCs w:val="18"/>
              </w:rPr>
              <w:fldChar w:fldCharType="begin"/>
            </w:r>
            <w:r w:rsidRPr="00265CFE">
              <w:rPr>
                <w:w w:val="99"/>
                <w:sz w:val="18"/>
                <w:szCs w:val="18"/>
              </w:rPr>
              <w:instrText xml:space="preserve"> MERGEFIELD V1219 </w:instrText>
            </w:r>
            <w:r w:rsidRPr="00265CFE">
              <w:rPr>
                <w:w w:val="99"/>
                <w:sz w:val="18"/>
                <w:szCs w:val="18"/>
              </w:rPr>
              <w:fldChar w:fldCharType="separate"/>
            </w:r>
            <w:r w:rsidR="00265CFE" w:rsidRPr="00265CFE">
              <w:rPr>
                <w:noProof/>
                <w:w w:val="99"/>
                <w:sz w:val="18"/>
                <w:szCs w:val="18"/>
              </w:rPr>
              <w:t>«V1219»</w:t>
            </w:r>
            <w:r w:rsidRPr="00265CFE">
              <w:rPr>
                <w:w w:val="99"/>
                <w:sz w:val="18"/>
                <w:szCs w:val="18"/>
              </w:rPr>
              <w:fldChar w:fldCharType="end"/>
            </w:r>
          </w:p>
        </w:tc>
        <w:tc>
          <w:tcPr>
            <w:tcW w:w="1059" w:type="pct"/>
          </w:tcPr>
          <w:p w14:paraId="1BBC5FB9" w14:textId="1490D766"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V1239 </w:instrText>
            </w:r>
            <w:r w:rsidRPr="00265CFE">
              <w:rPr>
                <w:sz w:val="18"/>
                <w:szCs w:val="18"/>
              </w:rPr>
              <w:fldChar w:fldCharType="separate"/>
            </w:r>
            <w:r w:rsidR="00265CFE" w:rsidRPr="00265CFE">
              <w:rPr>
                <w:noProof/>
                <w:sz w:val="18"/>
                <w:szCs w:val="18"/>
              </w:rPr>
              <w:t>«V1239»</w:t>
            </w:r>
            <w:r w:rsidRPr="00265CFE">
              <w:rPr>
                <w:sz w:val="18"/>
                <w:szCs w:val="18"/>
              </w:rPr>
              <w:fldChar w:fldCharType="end"/>
            </w:r>
          </w:p>
        </w:tc>
        <w:tc>
          <w:tcPr>
            <w:tcW w:w="895" w:type="pct"/>
          </w:tcPr>
          <w:p w14:paraId="24B0FF7F" w14:textId="54B53227"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V1259 </w:instrText>
            </w:r>
            <w:r w:rsidRPr="00265CFE">
              <w:rPr>
                <w:sz w:val="18"/>
                <w:szCs w:val="18"/>
              </w:rPr>
              <w:fldChar w:fldCharType="separate"/>
            </w:r>
            <w:r w:rsidR="00265CFE" w:rsidRPr="00265CFE">
              <w:rPr>
                <w:noProof/>
                <w:sz w:val="18"/>
                <w:szCs w:val="18"/>
              </w:rPr>
              <w:t>«V1259»</w:t>
            </w:r>
            <w:r w:rsidRPr="00265CFE">
              <w:rPr>
                <w:sz w:val="18"/>
                <w:szCs w:val="18"/>
              </w:rPr>
              <w:fldChar w:fldCharType="end"/>
            </w:r>
          </w:p>
        </w:tc>
      </w:tr>
      <w:tr w:rsidR="00BD2CC7" w:rsidRPr="00265CFE" w14:paraId="32D93E68" w14:textId="77777777" w:rsidTr="003367F5">
        <w:trPr>
          <w:trHeight w:hRule="exact" w:val="239"/>
        </w:trPr>
        <w:tc>
          <w:tcPr>
            <w:tcW w:w="941" w:type="pct"/>
          </w:tcPr>
          <w:p w14:paraId="684F3734" w14:textId="073540E9"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V1026 </w:instrText>
            </w:r>
            <w:r w:rsidRPr="00265CFE">
              <w:rPr>
                <w:sz w:val="18"/>
                <w:szCs w:val="18"/>
              </w:rPr>
              <w:fldChar w:fldCharType="separate"/>
            </w:r>
            <w:r w:rsidR="00265CFE" w:rsidRPr="00265CFE">
              <w:rPr>
                <w:noProof/>
                <w:sz w:val="18"/>
                <w:szCs w:val="18"/>
              </w:rPr>
              <w:t>«V1026»</w:t>
            </w:r>
            <w:r w:rsidRPr="00265CFE">
              <w:rPr>
                <w:sz w:val="18"/>
                <w:szCs w:val="18"/>
              </w:rPr>
              <w:fldChar w:fldCharType="end"/>
            </w:r>
          </w:p>
        </w:tc>
        <w:tc>
          <w:tcPr>
            <w:tcW w:w="1016" w:type="pct"/>
          </w:tcPr>
          <w:p w14:paraId="4205BCCD" w14:textId="56C3976D"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V1200 </w:instrText>
            </w:r>
            <w:r w:rsidRPr="00265CFE">
              <w:rPr>
                <w:sz w:val="18"/>
                <w:szCs w:val="18"/>
              </w:rPr>
              <w:fldChar w:fldCharType="separate"/>
            </w:r>
            <w:r w:rsidR="00265CFE" w:rsidRPr="00265CFE">
              <w:rPr>
                <w:noProof/>
                <w:sz w:val="18"/>
                <w:szCs w:val="18"/>
              </w:rPr>
              <w:t>«V1200»</w:t>
            </w:r>
            <w:r w:rsidRPr="00265CFE">
              <w:rPr>
                <w:sz w:val="18"/>
                <w:szCs w:val="18"/>
              </w:rPr>
              <w:fldChar w:fldCharType="end"/>
            </w:r>
          </w:p>
        </w:tc>
        <w:tc>
          <w:tcPr>
            <w:tcW w:w="1089" w:type="pct"/>
          </w:tcPr>
          <w:p w14:paraId="7128E86D" w14:textId="3356A7DB" w:rsidR="00BD2CC7" w:rsidRPr="00265CFE" w:rsidRDefault="00BD2CC7" w:rsidP="00E9499C">
            <w:pPr>
              <w:spacing w:before="15"/>
              <w:ind w:left="280" w:right="280"/>
              <w:jc w:val="center"/>
              <w:rPr>
                <w:w w:val="99"/>
                <w:sz w:val="18"/>
                <w:szCs w:val="18"/>
              </w:rPr>
            </w:pPr>
            <w:r w:rsidRPr="00265CFE">
              <w:rPr>
                <w:w w:val="99"/>
                <w:sz w:val="18"/>
                <w:szCs w:val="18"/>
              </w:rPr>
              <w:fldChar w:fldCharType="begin"/>
            </w:r>
            <w:r w:rsidRPr="00265CFE">
              <w:rPr>
                <w:w w:val="99"/>
                <w:sz w:val="18"/>
                <w:szCs w:val="18"/>
              </w:rPr>
              <w:instrText xml:space="preserve"> MERGEFIELD V1220 </w:instrText>
            </w:r>
            <w:r w:rsidRPr="00265CFE">
              <w:rPr>
                <w:w w:val="99"/>
                <w:sz w:val="18"/>
                <w:szCs w:val="18"/>
              </w:rPr>
              <w:fldChar w:fldCharType="separate"/>
            </w:r>
            <w:r w:rsidR="00265CFE" w:rsidRPr="00265CFE">
              <w:rPr>
                <w:noProof/>
                <w:w w:val="99"/>
                <w:sz w:val="18"/>
                <w:szCs w:val="18"/>
              </w:rPr>
              <w:t>«V1220»</w:t>
            </w:r>
            <w:r w:rsidRPr="00265CFE">
              <w:rPr>
                <w:w w:val="99"/>
                <w:sz w:val="18"/>
                <w:szCs w:val="18"/>
              </w:rPr>
              <w:fldChar w:fldCharType="end"/>
            </w:r>
          </w:p>
        </w:tc>
        <w:tc>
          <w:tcPr>
            <w:tcW w:w="1059" w:type="pct"/>
          </w:tcPr>
          <w:p w14:paraId="49698346" w14:textId="5AC87924"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V1240 </w:instrText>
            </w:r>
            <w:r w:rsidRPr="00265CFE">
              <w:rPr>
                <w:sz w:val="18"/>
                <w:szCs w:val="18"/>
              </w:rPr>
              <w:fldChar w:fldCharType="separate"/>
            </w:r>
            <w:r w:rsidR="00265CFE" w:rsidRPr="00265CFE">
              <w:rPr>
                <w:noProof/>
                <w:sz w:val="18"/>
                <w:szCs w:val="18"/>
              </w:rPr>
              <w:t>«V1240»</w:t>
            </w:r>
            <w:r w:rsidRPr="00265CFE">
              <w:rPr>
                <w:sz w:val="18"/>
                <w:szCs w:val="18"/>
              </w:rPr>
              <w:fldChar w:fldCharType="end"/>
            </w:r>
          </w:p>
        </w:tc>
        <w:tc>
          <w:tcPr>
            <w:tcW w:w="895" w:type="pct"/>
          </w:tcPr>
          <w:p w14:paraId="6FDE0100" w14:textId="48DE2B48"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V1260 </w:instrText>
            </w:r>
            <w:r w:rsidRPr="00265CFE">
              <w:rPr>
                <w:sz w:val="18"/>
                <w:szCs w:val="18"/>
              </w:rPr>
              <w:fldChar w:fldCharType="separate"/>
            </w:r>
            <w:r w:rsidR="00265CFE" w:rsidRPr="00265CFE">
              <w:rPr>
                <w:noProof/>
                <w:sz w:val="18"/>
                <w:szCs w:val="18"/>
              </w:rPr>
              <w:t>«V1260»</w:t>
            </w:r>
            <w:r w:rsidRPr="00265CFE">
              <w:rPr>
                <w:sz w:val="18"/>
                <w:szCs w:val="18"/>
              </w:rPr>
              <w:fldChar w:fldCharType="end"/>
            </w:r>
          </w:p>
        </w:tc>
      </w:tr>
      <w:tr w:rsidR="00BD2CC7" w:rsidRPr="00265CFE" w14:paraId="007AE2D9" w14:textId="77777777" w:rsidTr="003367F5">
        <w:trPr>
          <w:trHeight w:hRule="exact" w:val="239"/>
        </w:trPr>
        <w:tc>
          <w:tcPr>
            <w:tcW w:w="941" w:type="pct"/>
          </w:tcPr>
          <w:p w14:paraId="533BFAB7" w14:textId="5A9A507E"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V1027 </w:instrText>
            </w:r>
            <w:r w:rsidRPr="00265CFE">
              <w:rPr>
                <w:sz w:val="18"/>
                <w:szCs w:val="18"/>
              </w:rPr>
              <w:fldChar w:fldCharType="separate"/>
            </w:r>
            <w:r w:rsidR="00265CFE" w:rsidRPr="00265CFE">
              <w:rPr>
                <w:noProof/>
                <w:sz w:val="18"/>
                <w:szCs w:val="18"/>
              </w:rPr>
              <w:t>«V1027»</w:t>
            </w:r>
            <w:r w:rsidRPr="00265CFE">
              <w:rPr>
                <w:sz w:val="18"/>
                <w:szCs w:val="18"/>
              </w:rPr>
              <w:fldChar w:fldCharType="end"/>
            </w:r>
          </w:p>
        </w:tc>
        <w:tc>
          <w:tcPr>
            <w:tcW w:w="1016" w:type="pct"/>
          </w:tcPr>
          <w:p w14:paraId="3F0E1DA4" w14:textId="43D87F36"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V1201 </w:instrText>
            </w:r>
            <w:r w:rsidRPr="00265CFE">
              <w:rPr>
                <w:sz w:val="18"/>
                <w:szCs w:val="18"/>
              </w:rPr>
              <w:fldChar w:fldCharType="separate"/>
            </w:r>
            <w:r w:rsidR="00265CFE" w:rsidRPr="00265CFE">
              <w:rPr>
                <w:noProof/>
                <w:sz w:val="18"/>
                <w:szCs w:val="18"/>
              </w:rPr>
              <w:t>«V1201»</w:t>
            </w:r>
            <w:r w:rsidRPr="00265CFE">
              <w:rPr>
                <w:sz w:val="18"/>
                <w:szCs w:val="18"/>
              </w:rPr>
              <w:fldChar w:fldCharType="end"/>
            </w:r>
          </w:p>
        </w:tc>
        <w:tc>
          <w:tcPr>
            <w:tcW w:w="1089" w:type="pct"/>
          </w:tcPr>
          <w:p w14:paraId="1B93EA48" w14:textId="3F890956" w:rsidR="00BD2CC7" w:rsidRPr="00265CFE" w:rsidRDefault="00BD2CC7" w:rsidP="00E9499C">
            <w:pPr>
              <w:spacing w:before="15"/>
              <w:ind w:left="280" w:right="280"/>
              <w:jc w:val="center"/>
              <w:rPr>
                <w:w w:val="99"/>
                <w:sz w:val="18"/>
                <w:szCs w:val="18"/>
              </w:rPr>
            </w:pPr>
            <w:r w:rsidRPr="00265CFE">
              <w:rPr>
                <w:w w:val="99"/>
                <w:sz w:val="18"/>
                <w:szCs w:val="18"/>
              </w:rPr>
              <w:fldChar w:fldCharType="begin"/>
            </w:r>
            <w:r w:rsidRPr="00265CFE">
              <w:rPr>
                <w:w w:val="99"/>
                <w:sz w:val="18"/>
                <w:szCs w:val="18"/>
              </w:rPr>
              <w:instrText xml:space="preserve"> MERGEFIELD V1221 </w:instrText>
            </w:r>
            <w:r w:rsidRPr="00265CFE">
              <w:rPr>
                <w:w w:val="99"/>
                <w:sz w:val="18"/>
                <w:szCs w:val="18"/>
              </w:rPr>
              <w:fldChar w:fldCharType="separate"/>
            </w:r>
            <w:r w:rsidR="00265CFE" w:rsidRPr="00265CFE">
              <w:rPr>
                <w:noProof/>
                <w:w w:val="99"/>
                <w:sz w:val="18"/>
                <w:szCs w:val="18"/>
              </w:rPr>
              <w:t>«V1221»</w:t>
            </w:r>
            <w:r w:rsidRPr="00265CFE">
              <w:rPr>
                <w:w w:val="99"/>
                <w:sz w:val="18"/>
                <w:szCs w:val="18"/>
              </w:rPr>
              <w:fldChar w:fldCharType="end"/>
            </w:r>
          </w:p>
        </w:tc>
        <w:tc>
          <w:tcPr>
            <w:tcW w:w="1059" w:type="pct"/>
          </w:tcPr>
          <w:p w14:paraId="148F8D7F" w14:textId="001D6F2F"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V1241 </w:instrText>
            </w:r>
            <w:r w:rsidRPr="00265CFE">
              <w:rPr>
                <w:sz w:val="18"/>
                <w:szCs w:val="18"/>
              </w:rPr>
              <w:fldChar w:fldCharType="separate"/>
            </w:r>
            <w:r w:rsidR="00265CFE" w:rsidRPr="00265CFE">
              <w:rPr>
                <w:noProof/>
                <w:sz w:val="18"/>
                <w:szCs w:val="18"/>
              </w:rPr>
              <w:t>«V1241»</w:t>
            </w:r>
            <w:r w:rsidRPr="00265CFE">
              <w:rPr>
                <w:sz w:val="18"/>
                <w:szCs w:val="18"/>
              </w:rPr>
              <w:fldChar w:fldCharType="end"/>
            </w:r>
          </w:p>
        </w:tc>
        <w:tc>
          <w:tcPr>
            <w:tcW w:w="895" w:type="pct"/>
          </w:tcPr>
          <w:p w14:paraId="62340399" w14:textId="2E9150F6"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V1261 </w:instrText>
            </w:r>
            <w:r w:rsidRPr="00265CFE">
              <w:rPr>
                <w:sz w:val="18"/>
                <w:szCs w:val="18"/>
              </w:rPr>
              <w:fldChar w:fldCharType="separate"/>
            </w:r>
            <w:r w:rsidR="00265CFE" w:rsidRPr="00265CFE">
              <w:rPr>
                <w:noProof/>
                <w:sz w:val="18"/>
                <w:szCs w:val="18"/>
              </w:rPr>
              <w:t>«V1261»</w:t>
            </w:r>
            <w:r w:rsidRPr="00265CFE">
              <w:rPr>
                <w:sz w:val="18"/>
                <w:szCs w:val="18"/>
              </w:rPr>
              <w:fldChar w:fldCharType="end"/>
            </w:r>
          </w:p>
        </w:tc>
      </w:tr>
      <w:tr w:rsidR="00BD2CC7" w:rsidRPr="00265CFE" w14:paraId="7CF21D1B" w14:textId="77777777" w:rsidTr="003367F5">
        <w:trPr>
          <w:trHeight w:hRule="exact" w:val="239"/>
        </w:trPr>
        <w:tc>
          <w:tcPr>
            <w:tcW w:w="941" w:type="pct"/>
          </w:tcPr>
          <w:p w14:paraId="055D3F48" w14:textId="5BF142C2"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V1028 </w:instrText>
            </w:r>
            <w:r w:rsidRPr="00265CFE">
              <w:rPr>
                <w:sz w:val="18"/>
                <w:szCs w:val="18"/>
              </w:rPr>
              <w:fldChar w:fldCharType="separate"/>
            </w:r>
            <w:r w:rsidR="00265CFE" w:rsidRPr="00265CFE">
              <w:rPr>
                <w:noProof/>
                <w:sz w:val="18"/>
                <w:szCs w:val="18"/>
              </w:rPr>
              <w:t>«V1028»</w:t>
            </w:r>
            <w:r w:rsidRPr="00265CFE">
              <w:rPr>
                <w:sz w:val="18"/>
                <w:szCs w:val="18"/>
              </w:rPr>
              <w:fldChar w:fldCharType="end"/>
            </w:r>
          </w:p>
        </w:tc>
        <w:tc>
          <w:tcPr>
            <w:tcW w:w="1016" w:type="pct"/>
          </w:tcPr>
          <w:p w14:paraId="65515338" w14:textId="6C7647D7"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V1202 </w:instrText>
            </w:r>
            <w:r w:rsidRPr="00265CFE">
              <w:rPr>
                <w:sz w:val="18"/>
                <w:szCs w:val="18"/>
              </w:rPr>
              <w:fldChar w:fldCharType="separate"/>
            </w:r>
            <w:r w:rsidR="00265CFE" w:rsidRPr="00265CFE">
              <w:rPr>
                <w:noProof/>
                <w:sz w:val="18"/>
                <w:szCs w:val="18"/>
              </w:rPr>
              <w:t>«V1202»</w:t>
            </w:r>
            <w:r w:rsidRPr="00265CFE">
              <w:rPr>
                <w:sz w:val="18"/>
                <w:szCs w:val="18"/>
              </w:rPr>
              <w:fldChar w:fldCharType="end"/>
            </w:r>
          </w:p>
        </w:tc>
        <w:tc>
          <w:tcPr>
            <w:tcW w:w="1089" w:type="pct"/>
          </w:tcPr>
          <w:p w14:paraId="7BF27B2B" w14:textId="6B385D82" w:rsidR="00BD2CC7" w:rsidRPr="00265CFE" w:rsidRDefault="00BD2CC7" w:rsidP="00E9499C">
            <w:pPr>
              <w:spacing w:before="15"/>
              <w:ind w:left="280" w:right="280"/>
              <w:jc w:val="center"/>
              <w:rPr>
                <w:w w:val="99"/>
                <w:sz w:val="18"/>
                <w:szCs w:val="18"/>
              </w:rPr>
            </w:pPr>
            <w:r w:rsidRPr="00265CFE">
              <w:rPr>
                <w:w w:val="99"/>
                <w:sz w:val="18"/>
                <w:szCs w:val="18"/>
              </w:rPr>
              <w:fldChar w:fldCharType="begin"/>
            </w:r>
            <w:r w:rsidRPr="00265CFE">
              <w:rPr>
                <w:w w:val="99"/>
                <w:sz w:val="18"/>
                <w:szCs w:val="18"/>
              </w:rPr>
              <w:instrText xml:space="preserve"> MERGEFIELD V1222 </w:instrText>
            </w:r>
            <w:r w:rsidRPr="00265CFE">
              <w:rPr>
                <w:w w:val="99"/>
                <w:sz w:val="18"/>
                <w:szCs w:val="18"/>
              </w:rPr>
              <w:fldChar w:fldCharType="separate"/>
            </w:r>
            <w:r w:rsidR="00265CFE" w:rsidRPr="00265CFE">
              <w:rPr>
                <w:noProof/>
                <w:w w:val="99"/>
                <w:sz w:val="18"/>
                <w:szCs w:val="18"/>
              </w:rPr>
              <w:t>«V1222»</w:t>
            </w:r>
            <w:r w:rsidRPr="00265CFE">
              <w:rPr>
                <w:w w:val="99"/>
                <w:sz w:val="18"/>
                <w:szCs w:val="18"/>
              </w:rPr>
              <w:fldChar w:fldCharType="end"/>
            </w:r>
          </w:p>
        </w:tc>
        <w:tc>
          <w:tcPr>
            <w:tcW w:w="1059" w:type="pct"/>
          </w:tcPr>
          <w:p w14:paraId="206C09D3" w14:textId="24EDEFE5"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V1242 </w:instrText>
            </w:r>
            <w:r w:rsidRPr="00265CFE">
              <w:rPr>
                <w:sz w:val="18"/>
                <w:szCs w:val="18"/>
              </w:rPr>
              <w:fldChar w:fldCharType="separate"/>
            </w:r>
            <w:r w:rsidR="00265CFE" w:rsidRPr="00265CFE">
              <w:rPr>
                <w:noProof/>
                <w:sz w:val="18"/>
                <w:szCs w:val="18"/>
              </w:rPr>
              <w:t>«V1242»</w:t>
            </w:r>
            <w:r w:rsidRPr="00265CFE">
              <w:rPr>
                <w:sz w:val="18"/>
                <w:szCs w:val="18"/>
              </w:rPr>
              <w:fldChar w:fldCharType="end"/>
            </w:r>
          </w:p>
        </w:tc>
        <w:tc>
          <w:tcPr>
            <w:tcW w:w="895" w:type="pct"/>
          </w:tcPr>
          <w:p w14:paraId="6BC19806" w14:textId="17B3236D"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V1262 </w:instrText>
            </w:r>
            <w:r w:rsidRPr="00265CFE">
              <w:rPr>
                <w:sz w:val="18"/>
                <w:szCs w:val="18"/>
              </w:rPr>
              <w:fldChar w:fldCharType="separate"/>
            </w:r>
            <w:r w:rsidR="00265CFE" w:rsidRPr="00265CFE">
              <w:rPr>
                <w:noProof/>
                <w:sz w:val="18"/>
                <w:szCs w:val="18"/>
              </w:rPr>
              <w:t>«V1262»</w:t>
            </w:r>
            <w:r w:rsidRPr="00265CFE">
              <w:rPr>
                <w:sz w:val="18"/>
                <w:szCs w:val="18"/>
              </w:rPr>
              <w:fldChar w:fldCharType="end"/>
            </w:r>
          </w:p>
        </w:tc>
      </w:tr>
      <w:tr w:rsidR="00BD2CC7" w:rsidRPr="00265CFE" w14:paraId="55B0F477" w14:textId="77777777" w:rsidTr="003367F5">
        <w:trPr>
          <w:trHeight w:hRule="exact" w:val="239"/>
        </w:trPr>
        <w:tc>
          <w:tcPr>
            <w:tcW w:w="941" w:type="pct"/>
          </w:tcPr>
          <w:p w14:paraId="6F53899F" w14:textId="7DF3F30B"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V1029 </w:instrText>
            </w:r>
            <w:r w:rsidRPr="00265CFE">
              <w:rPr>
                <w:sz w:val="18"/>
                <w:szCs w:val="18"/>
              </w:rPr>
              <w:fldChar w:fldCharType="separate"/>
            </w:r>
            <w:r w:rsidR="00265CFE" w:rsidRPr="00265CFE">
              <w:rPr>
                <w:noProof/>
                <w:sz w:val="18"/>
                <w:szCs w:val="18"/>
              </w:rPr>
              <w:t>«V1029»</w:t>
            </w:r>
            <w:r w:rsidRPr="00265CFE">
              <w:rPr>
                <w:sz w:val="18"/>
                <w:szCs w:val="18"/>
              </w:rPr>
              <w:fldChar w:fldCharType="end"/>
            </w:r>
          </w:p>
        </w:tc>
        <w:tc>
          <w:tcPr>
            <w:tcW w:w="1016" w:type="pct"/>
          </w:tcPr>
          <w:p w14:paraId="72D3797E" w14:textId="0D455D20"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V1203 </w:instrText>
            </w:r>
            <w:r w:rsidRPr="00265CFE">
              <w:rPr>
                <w:sz w:val="18"/>
                <w:szCs w:val="18"/>
              </w:rPr>
              <w:fldChar w:fldCharType="separate"/>
            </w:r>
            <w:r w:rsidR="00265CFE" w:rsidRPr="00265CFE">
              <w:rPr>
                <w:noProof/>
                <w:sz w:val="18"/>
                <w:szCs w:val="18"/>
              </w:rPr>
              <w:t>«V1203»</w:t>
            </w:r>
            <w:r w:rsidRPr="00265CFE">
              <w:rPr>
                <w:sz w:val="18"/>
                <w:szCs w:val="18"/>
              </w:rPr>
              <w:fldChar w:fldCharType="end"/>
            </w:r>
          </w:p>
        </w:tc>
        <w:tc>
          <w:tcPr>
            <w:tcW w:w="1089" w:type="pct"/>
          </w:tcPr>
          <w:p w14:paraId="35E8C3CC" w14:textId="5411DB43" w:rsidR="00BD2CC7" w:rsidRPr="00265CFE" w:rsidRDefault="00BD2CC7" w:rsidP="00E9499C">
            <w:pPr>
              <w:spacing w:before="15"/>
              <w:ind w:left="280" w:right="280"/>
              <w:jc w:val="center"/>
              <w:rPr>
                <w:w w:val="99"/>
                <w:sz w:val="18"/>
                <w:szCs w:val="18"/>
              </w:rPr>
            </w:pPr>
            <w:r w:rsidRPr="00265CFE">
              <w:rPr>
                <w:w w:val="99"/>
                <w:sz w:val="18"/>
                <w:szCs w:val="18"/>
              </w:rPr>
              <w:fldChar w:fldCharType="begin"/>
            </w:r>
            <w:r w:rsidRPr="00265CFE">
              <w:rPr>
                <w:w w:val="99"/>
                <w:sz w:val="18"/>
                <w:szCs w:val="18"/>
              </w:rPr>
              <w:instrText xml:space="preserve"> MERGEFIELD V1223 </w:instrText>
            </w:r>
            <w:r w:rsidRPr="00265CFE">
              <w:rPr>
                <w:w w:val="99"/>
                <w:sz w:val="18"/>
                <w:szCs w:val="18"/>
              </w:rPr>
              <w:fldChar w:fldCharType="separate"/>
            </w:r>
            <w:r w:rsidR="00265CFE" w:rsidRPr="00265CFE">
              <w:rPr>
                <w:noProof/>
                <w:w w:val="99"/>
                <w:sz w:val="18"/>
                <w:szCs w:val="18"/>
              </w:rPr>
              <w:t>«V1223»</w:t>
            </w:r>
            <w:r w:rsidRPr="00265CFE">
              <w:rPr>
                <w:w w:val="99"/>
                <w:sz w:val="18"/>
                <w:szCs w:val="18"/>
              </w:rPr>
              <w:fldChar w:fldCharType="end"/>
            </w:r>
          </w:p>
        </w:tc>
        <w:tc>
          <w:tcPr>
            <w:tcW w:w="1059" w:type="pct"/>
          </w:tcPr>
          <w:p w14:paraId="3DAC27AD" w14:textId="57D88CC8"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V1243 </w:instrText>
            </w:r>
            <w:r w:rsidRPr="00265CFE">
              <w:rPr>
                <w:sz w:val="18"/>
                <w:szCs w:val="18"/>
              </w:rPr>
              <w:fldChar w:fldCharType="separate"/>
            </w:r>
            <w:r w:rsidR="00265CFE" w:rsidRPr="00265CFE">
              <w:rPr>
                <w:noProof/>
                <w:sz w:val="18"/>
                <w:szCs w:val="18"/>
              </w:rPr>
              <w:t>«V1243»</w:t>
            </w:r>
            <w:r w:rsidRPr="00265CFE">
              <w:rPr>
                <w:sz w:val="18"/>
                <w:szCs w:val="18"/>
              </w:rPr>
              <w:fldChar w:fldCharType="end"/>
            </w:r>
          </w:p>
        </w:tc>
        <w:tc>
          <w:tcPr>
            <w:tcW w:w="895" w:type="pct"/>
          </w:tcPr>
          <w:p w14:paraId="107AE507" w14:textId="6E54CA89"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V1263 </w:instrText>
            </w:r>
            <w:r w:rsidRPr="00265CFE">
              <w:rPr>
                <w:sz w:val="18"/>
                <w:szCs w:val="18"/>
              </w:rPr>
              <w:fldChar w:fldCharType="separate"/>
            </w:r>
            <w:r w:rsidR="00265CFE" w:rsidRPr="00265CFE">
              <w:rPr>
                <w:noProof/>
                <w:sz w:val="18"/>
                <w:szCs w:val="18"/>
              </w:rPr>
              <w:t>«V1263»</w:t>
            </w:r>
            <w:r w:rsidRPr="00265CFE">
              <w:rPr>
                <w:sz w:val="18"/>
                <w:szCs w:val="18"/>
              </w:rPr>
              <w:fldChar w:fldCharType="end"/>
            </w:r>
          </w:p>
        </w:tc>
      </w:tr>
      <w:tr w:rsidR="00BD2CC7" w:rsidRPr="00265CFE" w14:paraId="759DDC00" w14:textId="77777777" w:rsidTr="003367F5">
        <w:trPr>
          <w:trHeight w:hRule="exact" w:val="239"/>
        </w:trPr>
        <w:tc>
          <w:tcPr>
            <w:tcW w:w="941" w:type="pct"/>
          </w:tcPr>
          <w:p w14:paraId="009F588B" w14:textId="5B3FFE02"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V1030 </w:instrText>
            </w:r>
            <w:r w:rsidRPr="00265CFE">
              <w:rPr>
                <w:sz w:val="18"/>
                <w:szCs w:val="18"/>
              </w:rPr>
              <w:fldChar w:fldCharType="separate"/>
            </w:r>
            <w:r w:rsidR="00265CFE" w:rsidRPr="00265CFE">
              <w:rPr>
                <w:noProof/>
                <w:sz w:val="18"/>
                <w:szCs w:val="18"/>
              </w:rPr>
              <w:t>«V1030»</w:t>
            </w:r>
            <w:r w:rsidRPr="00265CFE">
              <w:rPr>
                <w:sz w:val="18"/>
                <w:szCs w:val="18"/>
              </w:rPr>
              <w:fldChar w:fldCharType="end"/>
            </w:r>
          </w:p>
        </w:tc>
        <w:tc>
          <w:tcPr>
            <w:tcW w:w="1016" w:type="pct"/>
          </w:tcPr>
          <w:p w14:paraId="7C1481C4" w14:textId="37A698E1"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V1204 </w:instrText>
            </w:r>
            <w:r w:rsidRPr="00265CFE">
              <w:rPr>
                <w:sz w:val="18"/>
                <w:szCs w:val="18"/>
              </w:rPr>
              <w:fldChar w:fldCharType="separate"/>
            </w:r>
            <w:r w:rsidR="00265CFE" w:rsidRPr="00265CFE">
              <w:rPr>
                <w:noProof/>
                <w:sz w:val="18"/>
                <w:szCs w:val="18"/>
              </w:rPr>
              <w:t>«V1204»</w:t>
            </w:r>
            <w:r w:rsidRPr="00265CFE">
              <w:rPr>
                <w:sz w:val="18"/>
                <w:szCs w:val="18"/>
              </w:rPr>
              <w:fldChar w:fldCharType="end"/>
            </w:r>
          </w:p>
        </w:tc>
        <w:tc>
          <w:tcPr>
            <w:tcW w:w="1089" w:type="pct"/>
          </w:tcPr>
          <w:p w14:paraId="39C34207" w14:textId="506BBECF" w:rsidR="00BD2CC7" w:rsidRPr="00265CFE" w:rsidRDefault="00BD2CC7" w:rsidP="00E9499C">
            <w:pPr>
              <w:spacing w:before="15"/>
              <w:ind w:left="280" w:right="280"/>
              <w:jc w:val="center"/>
              <w:rPr>
                <w:w w:val="99"/>
                <w:sz w:val="18"/>
                <w:szCs w:val="18"/>
              </w:rPr>
            </w:pPr>
            <w:r w:rsidRPr="00265CFE">
              <w:rPr>
                <w:w w:val="99"/>
                <w:sz w:val="18"/>
                <w:szCs w:val="18"/>
              </w:rPr>
              <w:fldChar w:fldCharType="begin"/>
            </w:r>
            <w:r w:rsidRPr="00265CFE">
              <w:rPr>
                <w:w w:val="99"/>
                <w:sz w:val="18"/>
                <w:szCs w:val="18"/>
              </w:rPr>
              <w:instrText xml:space="preserve"> MERGEFIELD V1224 </w:instrText>
            </w:r>
            <w:r w:rsidRPr="00265CFE">
              <w:rPr>
                <w:w w:val="99"/>
                <w:sz w:val="18"/>
                <w:szCs w:val="18"/>
              </w:rPr>
              <w:fldChar w:fldCharType="separate"/>
            </w:r>
            <w:r w:rsidR="00265CFE" w:rsidRPr="00265CFE">
              <w:rPr>
                <w:noProof/>
                <w:w w:val="99"/>
                <w:sz w:val="18"/>
                <w:szCs w:val="18"/>
              </w:rPr>
              <w:t>«V1224»</w:t>
            </w:r>
            <w:r w:rsidRPr="00265CFE">
              <w:rPr>
                <w:w w:val="99"/>
                <w:sz w:val="18"/>
                <w:szCs w:val="18"/>
              </w:rPr>
              <w:fldChar w:fldCharType="end"/>
            </w:r>
          </w:p>
        </w:tc>
        <w:tc>
          <w:tcPr>
            <w:tcW w:w="1059" w:type="pct"/>
          </w:tcPr>
          <w:p w14:paraId="12C8D54C" w14:textId="71C1BA5B"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V1244 </w:instrText>
            </w:r>
            <w:r w:rsidRPr="00265CFE">
              <w:rPr>
                <w:sz w:val="18"/>
                <w:szCs w:val="18"/>
              </w:rPr>
              <w:fldChar w:fldCharType="separate"/>
            </w:r>
            <w:r w:rsidR="00265CFE" w:rsidRPr="00265CFE">
              <w:rPr>
                <w:noProof/>
                <w:sz w:val="18"/>
                <w:szCs w:val="18"/>
              </w:rPr>
              <w:t>«V1244»</w:t>
            </w:r>
            <w:r w:rsidRPr="00265CFE">
              <w:rPr>
                <w:sz w:val="18"/>
                <w:szCs w:val="18"/>
              </w:rPr>
              <w:fldChar w:fldCharType="end"/>
            </w:r>
          </w:p>
        </w:tc>
        <w:tc>
          <w:tcPr>
            <w:tcW w:w="895" w:type="pct"/>
          </w:tcPr>
          <w:p w14:paraId="3DAB746A" w14:textId="056C4352"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V1264 </w:instrText>
            </w:r>
            <w:r w:rsidRPr="00265CFE">
              <w:rPr>
                <w:sz w:val="18"/>
                <w:szCs w:val="18"/>
              </w:rPr>
              <w:fldChar w:fldCharType="separate"/>
            </w:r>
            <w:r w:rsidR="00265CFE" w:rsidRPr="00265CFE">
              <w:rPr>
                <w:noProof/>
                <w:sz w:val="18"/>
                <w:szCs w:val="18"/>
              </w:rPr>
              <w:t>«V1264»</w:t>
            </w:r>
            <w:r w:rsidRPr="00265CFE">
              <w:rPr>
                <w:sz w:val="18"/>
                <w:szCs w:val="18"/>
              </w:rPr>
              <w:fldChar w:fldCharType="end"/>
            </w:r>
          </w:p>
        </w:tc>
      </w:tr>
      <w:tr w:rsidR="00BD2CC7" w:rsidRPr="00265CFE" w14:paraId="060FB7FB" w14:textId="77777777" w:rsidTr="003367F5">
        <w:trPr>
          <w:trHeight w:hRule="exact" w:val="239"/>
        </w:trPr>
        <w:tc>
          <w:tcPr>
            <w:tcW w:w="941" w:type="pct"/>
          </w:tcPr>
          <w:p w14:paraId="440DCF81" w14:textId="13EF9B17" w:rsidR="00BD2CC7" w:rsidRPr="00265CFE" w:rsidRDefault="00BD2CC7" w:rsidP="00E9499C">
            <w:pPr>
              <w:spacing w:before="15"/>
              <w:ind w:left="40"/>
              <w:rPr>
                <w:sz w:val="18"/>
                <w:szCs w:val="18"/>
              </w:rPr>
            </w:pPr>
            <w:r w:rsidRPr="00265CFE">
              <w:rPr>
                <w:sz w:val="18"/>
                <w:szCs w:val="18"/>
              </w:rPr>
              <w:fldChar w:fldCharType="begin"/>
            </w:r>
            <w:r w:rsidRPr="00265CFE">
              <w:rPr>
                <w:sz w:val="18"/>
                <w:szCs w:val="18"/>
              </w:rPr>
              <w:instrText xml:space="preserve"> MERGEFIELD V1031 </w:instrText>
            </w:r>
            <w:r w:rsidRPr="00265CFE">
              <w:rPr>
                <w:sz w:val="18"/>
                <w:szCs w:val="18"/>
              </w:rPr>
              <w:fldChar w:fldCharType="separate"/>
            </w:r>
            <w:r w:rsidR="00265CFE" w:rsidRPr="00265CFE">
              <w:rPr>
                <w:noProof/>
                <w:sz w:val="18"/>
                <w:szCs w:val="18"/>
              </w:rPr>
              <w:t>«V1031»</w:t>
            </w:r>
            <w:r w:rsidRPr="00265CFE">
              <w:rPr>
                <w:sz w:val="18"/>
                <w:szCs w:val="18"/>
              </w:rPr>
              <w:fldChar w:fldCharType="end"/>
            </w:r>
          </w:p>
        </w:tc>
        <w:tc>
          <w:tcPr>
            <w:tcW w:w="1016" w:type="pct"/>
          </w:tcPr>
          <w:p w14:paraId="60DE6A18" w14:textId="7766501F" w:rsidR="00BD2CC7" w:rsidRPr="00265CFE" w:rsidRDefault="00BD2CC7" w:rsidP="00E9499C">
            <w:pPr>
              <w:spacing w:before="15"/>
              <w:ind w:left="93"/>
              <w:rPr>
                <w:sz w:val="18"/>
                <w:szCs w:val="18"/>
              </w:rPr>
            </w:pPr>
            <w:r w:rsidRPr="00265CFE">
              <w:rPr>
                <w:sz w:val="18"/>
                <w:szCs w:val="18"/>
              </w:rPr>
              <w:fldChar w:fldCharType="begin"/>
            </w:r>
            <w:r w:rsidRPr="00265CFE">
              <w:rPr>
                <w:sz w:val="18"/>
                <w:szCs w:val="18"/>
              </w:rPr>
              <w:instrText xml:space="preserve"> MERGEFIELD V1205 </w:instrText>
            </w:r>
            <w:r w:rsidRPr="00265CFE">
              <w:rPr>
                <w:sz w:val="18"/>
                <w:szCs w:val="18"/>
              </w:rPr>
              <w:fldChar w:fldCharType="separate"/>
            </w:r>
            <w:r w:rsidR="00265CFE" w:rsidRPr="00265CFE">
              <w:rPr>
                <w:noProof/>
                <w:sz w:val="18"/>
                <w:szCs w:val="18"/>
              </w:rPr>
              <w:t>«V1205»</w:t>
            </w:r>
            <w:r w:rsidRPr="00265CFE">
              <w:rPr>
                <w:sz w:val="18"/>
                <w:szCs w:val="18"/>
              </w:rPr>
              <w:fldChar w:fldCharType="end"/>
            </w:r>
          </w:p>
        </w:tc>
        <w:tc>
          <w:tcPr>
            <w:tcW w:w="1089" w:type="pct"/>
          </w:tcPr>
          <w:p w14:paraId="4F98F994" w14:textId="12AD5034" w:rsidR="00BD2CC7" w:rsidRPr="00265CFE" w:rsidRDefault="00BD2CC7" w:rsidP="00E9499C">
            <w:pPr>
              <w:spacing w:before="15"/>
              <w:ind w:left="280" w:right="280"/>
              <w:jc w:val="center"/>
              <w:rPr>
                <w:w w:val="99"/>
                <w:sz w:val="18"/>
                <w:szCs w:val="18"/>
              </w:rPr>
            </w:pPr>
            <w:r w:rsidRPr="00265CFE">
              <w:rPr>
                <w:w w:val="99"/>
                <w:sz w:val="18"/>
                <w:szCs w:val="18"/>
              </w:rPr>
              <w:fldChar w:fldCharType="begin"/>
            </w:r>
            <w:r w:rsidRPr="00265CFE">
              <w:rPr>
                <w:w w:val="99"/>
                <w:sz w:val="18"/>
                <w:szCs w:val="18"/>
              </w:rPr>
              <w:instrText xml:space="preserve"> MERGEFIELD V1225 </w:instrText>
            </w:r>
            <w:r w:rsidRPr="00265CFE">
              <w:rPr>
                <w:w w:val="99"/>
                <w:sz w:val="18"/>
                <w:szCs w:val="18"/>
              </w:rPr>
              <w:fldChar w:fldCharType="separate"/>
            </w:r>
            <w:r w:rsidR="00265CFE" w:rsidRPr="00265CFE">
              <w:rPr>
                <w:noProof/>
                <w:w w:val="99"/>
                <w:sz w:val="18"/>
                <w:szCs w:val="18"/>
              </w:rPr>
              <w:t>«V1225»</w:t>
            </w:r>
            <w:r w:rsidRPr="00265CFE">
              <w:rPr>
                <w:w w:val="99"/>
                <w:sz w:val="18"/>
                <w:szCs w:val="18"/>
              </w:rPr>
              <w:fldChar w:fldCharType="end"/>
            </w:r>
          </w:p>
        </w:tc>
        <w:tc>
          <w:tcPr>
            <w:tcW w:w="1059" w:type="pct"/>
          </w:tcPr>
          <w:p w14:paraId="3AAB7AF5" w14:textId="21A3FBD0"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V1245 </w:instrText>
            </w:r>
            <w:r w:rsidRPr="00265CFE">
              <w:rPr>
                <w:sz w:val="18"/>
                <w:szCs w:val="18"/>
              </w:rPr>
              <w:fldChar w:fldCharType="separate"/>
            </w:r>
            <w:r w:rsidR="00265CFE" w:rsidRPr="00265CFE">
              <w:rPr>
                <w:noProof/>
                <w:sz w:val="18"/>
                <w:szCs w:val="18"/>
              </w:rPr>
              <w:t>«V1245»</w:t>
            </w:r>
            <w:r w:rsidRPr="00265CFE">
              <w:rPr>
                <w:sz w:val="18"/>
                <w:szCs w:val="18"/>
              </w:rPr>
              <w:fldChar w:fldCharType="end"/>
            </w:r>
          </w:p>
        </w:tc>
        <w:tc>
          <w:tcPr>
            <w:tcW w:w="895" w:type="pct"/>
          </w:tcPr>
          <w:p w14:paraId="5F98DAD3" w14:textId="6846554D" w:rsidR="00BD2CC7" w:rsidRPr="00265CFE" w:rsidRDefault="00BD2CC7" w:rsidP="00E9499C">
            <w:pPr>
              <w:spacing w:before="15"/>
              <w:ind w:left="312"/>
              <w:rPr>
                <w:sz w:val="18"/>
                <w:szCs w:val="18"/>
              </w:rPr>
            </w:pPr>
            <w:r w:rsidRPr="00265CFE">
              <w:rPr>
                <w:sz w:val="18"/>
                <w:szCs w:val="18"/>
              </w:rPr>
              <w:fldChar w:fldCharType="begin"/>
            </w:r>
            <w:r w:rsidRPr="00265CFE">
              <w:rPr>
                <w:sz w:val="18"/>
                <w:szCs w:val="18"/>
              </w:rPr>
              <w:instrText xml:space="preserve"> MERGEFIELD V1265 </w:instrText>
            </w:r>
            <w:r w:rsidRPr="00265CFE">
              <w:rPr>
                <w:sz w:val="18"/>
                <w:szCs w:val="18"/>
              </w:rPr>
              <w:fldChar w:fldCharType="separate"/>
            </w:r>
            <w:r w:rsidR="00265CFE" w:rsidRPr="00265CFE">
              <w:rPr>
                <w:noProof/>
                <w:sz w:val="18"/>
                <w:szCs w:val="18"/>
              </w:rPr>
              <w:t>«V1265»</w:t>
            </w:r>
            <w:r w:rsidRPr="00265CFE">
              <w:rPr>
                <w:sz w:val="18"/>
                <w:szCs w:val="18"/>
              </w:rPr>
              <w:fldChar w:fldCharType="end"/>
            </w:r>
          </w:p>
        </w:tc>
      </w:tr>
      <w:tr w:rsidR="00BD2CC7" w:rsidRPr="00265CFE" w14:paraId="03F10A3A" w14:textId="77777777" w:rsidTr="003367F5">
        <w:trPr>
          <w:trHeight w:hRule="exact" w:val="293"/>
        </w:trPr>
        <w:tc>
          <w:tcPr>
            <w:tcW w:w="941" w:type="pct"/>
          </w:tcPr>
          <w:p w14:paraId="2411DE2B" w14:textId="77777777" w:rsidR="00BD2CC7" w:rsidRPr="00265CFE" w:rsidRDefault="00BD2CC7" w:rsidP="00E9499C">
            <w:pPr>
              <w:spacing w:before="14"/>
              <w:ind w:left="40"/>
              <w:rPr>
                <w:sz w:val="18"/>
                <w:szCs w:val="18"/>
              </w:rPr>
            </w:pPr>
            <w:r w:rsidRPr="00265CFE">
              <w:rPr>
                <w:sz w:val="18"/>
                <w:szCs w:val="18"/>
              </w:rPr>
              <w:t>All</w:t>
            </w:r>
            <w:r w:rsidRPr="00265CFE">
              <w:rPr>
                <w:spacing w:val="10"/>
                <w:sz w:val="18"/>
                <w:szCs w:val="18"/>
              </w:rPr>
              <w:t xml:space="preserve"> </w:t>
            </w:r>
            <w:r w:rsidRPr="00265CFE">
              <w:rPr>
                <w:sz w:val="18"/>
                <w:szCs w:val="18"/>
              </w:rPr>
              <w:t>areas</w:t>
            </w:r>
          </w:p>
        </w:tc>
        <w:tc>
          <w:tcPr>
            <w:tcW w:w="1016" w:type="pct"/>
          </w:tcPr>
          <w:p w14:paraId="5C84E41F" w14:textId="78B5B20B" w:rsidR="00BD2CC7" w:rsidRPr="00265CFE" w:rsidRDefault="00BD2CC7" w:rsidP="00E9499C">
            <w:pPr>
              <w:spacing w:before="14"/>
              <w:ind w:left="93"/>
              <w:rPr>
                <w:sz w:val="18"/>
                <w:szCs w:val="18"/>
              </w:rPr>
            </w:pPr>
            <w:r w:rsidRPr="00265CFE">
              <w:rPr>
                <w:sz w:val="18"/>
                <w:szCs w:val="18"/>
              </w:rPr>
              <w:fldChar w:fldCharType="begin"/>
            </w:r>
            <w:r w:rsidRPr="00265CFE">
              <w:rPr>
                <w:sz w:val="18"/>
                <w:szCs w:val="18"/>
              </w:rPr>
              <w:instrText xml:space="preserve"> MERGEFIELD V1206 </w:instrText>
            </w:r>
            <w:r w:rsidRPr="00265CFE">
              <w:rPr>
                <w:sz w:val="18"/>
                <w:szCs w:val="18"/>
              </w:rPr>
              <w:fldChar w:fldCharType="separate"/>
            </w:r>
            <w:r w:rsidR="00265CFE" w:rsidRPr="00265CFE">
              <w:rPr>
                <w:noProof/>
                <w:sz w:val="18"/>
                <w:szCs w:val="18"/>
              </w:rPr>
              <w:t>«V1206»</w:t>
            </w:r>
            <w:r w:rsidRPr="00265CFE">
              <w:rPr>
                <w:sz w:val="18"/>
                <w:szCs w:val="18"/>
              </w:rPr>
              <w:fldChar w:fldCharType="end"/>
            </w:r>
          </w:p>
        </w:tc>
        <w:tc>
          <w:tcPr>
            <w:tcW w:w="1089" w:type="pct"/>
          </w:tcPr>
          <w:p w14:paraId="7130648E" w14:textId="592373E6" w:rsidR="00BD2CC7" w:rsidRPr="00265CFE" w:rsidRDefault="00BD2CC7" w:rsidP="00E9499C">
            <w:pPr>
              <w:spacing w:before="14"/>
              <w:ind w:left="280" w:right="280"/>
              <w:jc w:val="center"/>
              <w:rPr>
                <w:sz w:val="18"/>
                <w:szCs w:val="18"/>
              </w:rPr>
            </w:pPr>
            <w:r w:rsidRPr="00265CFE">
              <w:rPr>
                <w:w w:val="99"/>
                <w:sz w:val="18"/>
                <w:szCs w:val="18"/>
              </w:rPr>
              <w:fldChar w:fldCharType="begin"/>
            </w:r>
            <w:r w:rsidRPr="00265CFE">
              <w:rPr>
                <w:w w:val="99"/>
                <w:sz w:val="18"/>
                <w:szCs w:val="18"/>
              </w:rPr>
              <w:instrText xml:space="preserve"> MERGEFIELD V1226 </w:instrText>
            </w:r>
            <w:r w:rsidRPr="00265CFE">
              <w:rPr>
                <w:w w:val="99"/>
                <w:sz w:val="18"/>
                <w:szCs w:val="18"/>
              </w:rPr>
              <w:fldChar w:fldCharType="separate"/>
            </w:r>
            <w:r w:rsidR="00265CFE" w:rsidRPr="00265CFE">
              <w:rPr>
                <w:noProof/>
                <w:w w:val="99"/>
                <w:sz w:val="18"/>
                <w:szCs w:val="18"/>
              </w:rPr>
              <w:t>«V1226»</w:t>
            </w:r>
            <w:r w:rsidRPr="00265CFE">
              <w:rPr>
                <w:w w:val="99"/>
                <w:sz w:val="18"/>
                <w:szCs w:val="18"/>
              </w:rPr>
              <w:fldChar w:fldCharType="end"/>
            </w:r>
          </w:p>
        </w:tc>
        <w:tc>
          <w:tcPr>
            <w:tcW w:w="1059" w:type="pct"/>
          </w:tcPr>
          <w:p w14:paraId="688E9FFB" w14:textId="3D6958DD" w:rsidR="00BD2CC7" w:rsidRPr="00265CFE" w:rsidRDefault="00BD2CC7" w:rsidP="00E9499C">
            <w:pPr>
              <w:spacing w:before="14"/>
              <w:ind w:left="312"/>
              <w:rPr>
                <w:sz w:val="18"/>
                <w:szCs w:val="18"/>
              </w:rPr>
            </w:pPr>
            <w:r w:rsidRPr="00265CFE">
              <w:rPr>
                <w:sz w:val="18"/>
                <w:szCs w:val="18"/>
              </w:rPr>
              <w:fldChar w:fldCharType="begin"/>
            </w:r>
            <w:r w:rsidRPr="00265CFE">
              <w:rPr>
                <w:sz w:val="18"/>
                <w:szCs w:val="18"/>
              </w:rPr>
              <w:instrText xml:space="preserve"> MERGEFIELD V1246 </w:instrText>
            </w:r>
            <w:r w:rsidRPr="00265CFE">
              <w:rPr>
                <w:sz w:val="18"/>
                <w:szCs w:val="18"/>
              </w:rPr>
              <w:fldChar w:fldCharType="separate"/>
            </w:r>
            <w:r w:rsidR="00265CFE" w:rsidRPr="00265CFE">
              <w:rPr>
                <w:noProof/>
                <w:sz w:val="18"/>
                <w:szCs w:val="18"/>
              </w:rPr>
              <w:t>«V1246»</w:t>
            </w:r>
            <w:r w:rsidRPr="00265CFE">
              <w:rPr>
                <w:sz w:val="18"/>
                <w:szCs w:val="18"/>
              </w:rPr>
              <w:fldChar w:fldCharType="end"/>
            </w:r>
          </w:p>
        </w:tc>
        <w:tc>
          <w:tcPr>
            <w:tcW w:w="895" w:type="pct"/>
          </w:tcPr>
          <w:p w14:paraId="429C5EE3" w14:textId="7313DB4C" w:rsidR="00BD2CC7" w:rsidRPr="00265CFE" w:rsidRDefault="00BD2CC7" w:rsidP="00E9499C">
            <w:pPr>
              <w:spacing w:before="14"/>
              <w:ind w:left="312"/>
              <w:rPr>
                <w:sz w:val="18"/>
                <w:szCs w:val="18"/>
              </w:rPr>
            </w:pPr>
            <w:r w:rsidRPr="00265CFE">
              <w:rPr>
                <w:sz w:val="18"/>
                <w:szCs w:val="18"/>
              </w:rPr>
              <w:fldChar w:fldCharType="begin"/>
            </w:r>
            <w:r w:rsidRPr="00265CFE">
              <w:rPr>
                <w:sz w:val="18"/>
                <w:szCs w:val="18"/>
              </w:rPr>
              <w:instrText xml:space="preserve"> MERGEFIELD V1572 </w:instrText>
            </w:r>
            <w:r w:rsidRPr="00265CFE">
              <w:rPr>
                <w:sz w:val="18"/>
                <w:szCs w:val="18"/>
              </w:rPr>
              <w:fldChar w:fldCharType="separate"/>
            </w:r>
            <w:r w:rsidR="00265CFE" w:rsidRPr="00265CFE">
              <w:rPr>
                <w:noProof/>
                <w:sz w:val="18"/>
                <w:szCs w:val="18"/>
              </w:rPr>
              <w:t>«V1572»</w:t>
            </w:r>
            <w:r w:rsidRPr="00265CFE">
              <w:rPr>
                <w:sz w:val="18"/>
                <w:szCs w:val="18"/>
              </w:rPr>
              <w:fldChar w:fldCharType="end"/>
            </w:r>
          </w:p>
        </w:tc>
      </w:tr>
    </w:tbl>
    <w:p w14:paraId="6EB10357" w14:textId="10E55C79" w:rsidR="003367F5" w:rsidRPr="00265CFE" w:rsidRDefault="003367F5" w:rsidP="00386CB9">
      <w:pPr>
        <w:spacing w:before="36"/>
        <w:ind w:right="-28"/>
        <w:rPr>
          <w:sz w:val="18"/>
          <w:szCs w:val="18"/>
        </w:rPr>
      </w:pPr>
      <w:bookmarkStart w:id="1" w:name="_Hlk67384178"/>
      <w:r w:rsidRPr="00265CFE">
        <w:rPr>
          <w:sz w:val="18"/>
          <w:szCs w:val="18"/>
        </w:rPr>
        <w:t>Table</w:t>
      </w:r>
      <w:r w:rsidRPr="00265CFE">
        <w:rPr>
          <w:spacing w:val="37"/>
          <w:sz w:val="18"/>
          <w:szCs w:val="18"/>
        </w:rPr>
        <w:t xml:space="preserve"> </w:t>
      </w:r>
      <w:r w:rsidRPr="00265CFE">
        <w:rPr>
          <w:sz w:val="18"/>
          <w:szCs w:val="18"/>
        </w:rPr>
        <w:t>2 Coefficie</w:t>
      </w:r>
      <w:r w:rsidRPr="00265CFE">
        <w:rPr>
          <w:spacing w:val="-2"/>
          <w:sz w:val="18"/>
          <w:szCs w:val="18"/>
        </w:rPr>
        <w:t>n</w:t>
      </w:r>
      <w:r w:rsidRPr="00265CFE">
        <w:rPr>
          <w:sz w:val="18"/>
          <w:szCs w:val="18"/>
        </w:rPr>
        <w:t>t of</w:t>
      </w:r>
      <w:r w:rsidRPr="00265CFE">
        <w:rPr>
          <w:spacing w:val="12"/>
          <w:sz w:val="18"/>
          <w:szCs w:val="18"/>
        </w:rPr>
        <w:t xml:space="preserve"> </w:t>
      </w:r>
      <w:r w:rsidRPr="00265CFE">
        <w:rPr>
          <w:sz w:val="18"/>
          <w:szCs w:val="18"/>
        </w:rPr>
        <w:t>collaboration</w:t>
      </w:r>
      <w:r w:rsidRPr="00265CFE">
        <w:rPr>
          <w:spacing w:val="-1"/>
          <w:sz w:val="18"/>
          <w:szCs w:val="18"/>
        </w:rPr>
        <w:t xml:space="preserve"> </w:t>
      </w:r>
      <w:r w:rsidRPr="00265CFE">
        <w:rPr>
          <w:sz w:val="18"/>
          <w:szCs w:val="18"/>
        </w:rPr>
        <w:t>between</w:t>
      </w:r>
      <w:r w:rsidRPr="00265CFE">
        <w:rPr>
          <w:spacing w:val="-7"/>
          <w:sz w:val="18"/>
          <w:szCs w:val="18"/>
        </w:rPr>
        <w:t xml:space="preserve"> </w:t>
      </w:r>
      <w:r w:rsidR="00B1691A" w:rsidRPr="00265CFE">
        <w:rPr>
          <w:sz w:val="18"/>
          <w:szCs w:val="18"/>
        </w:rPr>
        <w:fldChar w:fldCharType="begin"/>
      </w:r>
      <w:r w:rsidR="00B1691A" w:rsidRPr="00265CFE">
        <w:rPr>
          <w:sz w:val="18"/>
          <w:szCs w:val="18"/>
        </w:rPr>
        <w:instrText xml:space="preserve"> MERGEFIELD V1010 </w:instrText>
      </w:r>
      <w:r w:rsidR="00B1691A" w:rsidRPr="00265CFE">
        <w:rPr>
          <w:sz w:val="18"/>
          <w:szCs w:val="18"/>
        </w:rPr>
        <w:fldChar w:fldCharType="separate"/>
      </w:r>
      <w:r w:rsidR="00265CFE" w:rsidRPr="00265CFE">
        <w:rPr>
          <w:noProof/>
          <w:sz w:val="18"/>
          <w:szCs w:val="18"/>
        </w:rPr>
        <w:t>«V1010»</w:t>
      </w:r>
      <w:r w:rsidR="00B1691A" w:rsidRPr="00265CFE">
        <w:rPr>
          <w:sz w:val="18"/>
          <w:szCs w:val="18"/>
        </w:rPr>
        <w:fldChar w:fldCharType="end"/>
      </w:r>
      <w:r w:rsidR="00B1691A" w:rsidRPr="00265CFE">
        <w:rPr>
          <w:sz w:val="18"/>
          <w:szCs w:val="18"/>
        </w:rPr>
        <w:t xml:space="preserve"> </w:t>
      </w:r>
      <w:r w:rsidRPr="00265CFE">
        <w:rPr>
          <w:sz w:val="18"/>
          <w:szCs w:val="18"/>
        </w:rPr>
        <w:t>and</w:t>
      </w:r>
      <w:r w:rsidRPr="00265CFE">
        <w:rPr>
          <w:spacing w:val="-3"/>
          <w:sz w:val="18"/>
          <w:szCs w:val="18"/>
        </w:rPr>
        <w:t xml:space="preserve"> </w:t>
      </w:r>
      <w:r w:rsidR="00B1691A" w:rsidRPr="00265CFE">
        <w:rPr>
          <w:sz w:val="18"/>
          <w:szCs w:val="18"/>
        </w:rPr>
        <w:fldChar w:fldCharType="begin"/>
      </w:r>
      <w:r w:rsidR="00B1691A" w:rsidRPr="00265CFE">
        <w:rPr>
          <w:sz w:val="18"/>
          <w:szCs w:val="18"/>
        </w:rPr>
        <w:instrText xml:space="preserve"> MERGEFIELD V1011 </w:instrText>
      </w:r>
      <w:r w:rsidR="00B1691A" w:rsidRPr="00265CFE">
        <w:rPr>
          <w:sz w:val="18"/>
          <w:szCs w:val="18"/>
        </w:rPr>
        <w:fldChar w:fldCharType="separate"/>
      </w:r>
      <w:r w:rsidR="00265CFE" w:rsidRPr="00265CFE">
        <w:rPr>
          <w:noProof/>
          <w:sz w:val="18"/>
          <w:szCs w:val="18"/>
        </w:rPr>
        <w:t>«V1011»</w:t>
      </w:r>
      <w:r w:rsidR="00B1691A" w:rsidRPr="00265CFE">
        <w:rPr>
          <w:sz w:val="18"/>
          <w:szCs w:val="18"/>
        </w:rPr>
        <w:fldChar w:fldCharType="end"/>
      </w:r>
      <w:r w:rsidR="00B1691A" w:rsidRPr="00265CFE">
        <w:rPr>
          <w:sz w:val="18"/>
          <w:szCs w:val="18"/>
        </w:rPr>
        <w:t xml:space="preserve"> </w:t>
      </w:r>
      <w:r w:rsidRPr="00265CFE">
        <w:rPr>
          <w:sz w:val="18"/>
          <w:szCs w:val="18"/>
        </w:rPr>
        <w:t>for broad</w:t>
      </w:r>
      <w:r w:rsidRPr="00265CFE">
        <w:rPr>
          <w:spacing w:val="9"/>
          <w:sz w:val="18"/>
          <w:szCs w:val="18"/>
        </w:rPr>
        <w:t xml:space="preserve"> </w:t>
      </w:r>
      <w:r w:rsidRPr="00265CFE">
        <w:rPr>
          <w:sz w:val="18"/>
          <w:szCs w:val="18"/>
        </w:rPr>
        <w:t>research</w:t>
      </w:r>
      <w:r w:rsidRPr="00265CFE">
        <w:rPr>
          <w:spacing w:val="7"/>
          <w:sz w:val="18"/>
          <w:szCs w:val="18"/>
        </w:rPr>
        <w:t xml:space="preserve"> </w:t>
      </w:r>
      <w:r w:rsidRPr="00265CFE">
        <w:rPr>
          <w:sz w:val="18"/>
          <w:szCs w:val="18"/>
        </w:rPr>
        <w:t>areas</w:t>
      </w:r>
    </w:p>
    <w:bookmarkEnd w:id="1"/>
    <w:p w14:paraId="52BAEC2F" w14:textId="77777777" w:rsidR="00BD2CC7" w:rsidRPr="00265CFE" w:rsidRDefault="00BD2CC7" w:rsidP="00BD2CC7">
      <w:pPr>
        <w:pStyle w:val="NoSpacing"/>
        <w:rPr>
          <w:i w:val="0"/>
          <w:iCs/>
        </w:rPr>
      </w:pPr>
    </w:p>
    <w:p w14:paraId="453490CF" w14:textId="04048256" w:rsidR="00730130" w:rsidRPr="00265CFE" w:rsidRDefault="00730130" w:rsidP="00AD540F">
      <w:pPr>
        <w:jc w:val="both"/>
      </w:pPr>
      <w:r w:rsidRPr="00265CFE">
        <w:t>Table 3 presents the extent of domestic and international collaborations based on co</w:t>
      </w:r>
      <w:r w:rsidR="007552BD" w:rsidRPr="00265CFE">
        <w:t>-</w:t>
      </w:r>
      <w:r w:rsidRPr="00265CFE">
        <w:t>authorship in scientific publications.</w:t>
      </w:r>
      <w:r w:rsidR="009E6395" w:rsidRPr="00265CFE">
        <w:t xml:space="preserve"> </w:t>
      </w:r>
      <w:r w:rsidRPr="00265CFE">
        <w:t xml:space="preserve">Overall, approximately </w:t>
      </w:r>
      <w:fldSimple w:instr=" MERGEFIELD V1305 ">
        <w:r w:rsidR="00265CFE" w:rsidRPr="00265CFE">
          <w:rPr>
            <w:noProof/>
          </w:rPr>
          <w:t>«V1305»</w:t>
        </w:r>
      </w:fldSimple>
      <w:r w:rsidRPr="00265CFE">
        <w:t xml:space="preserve"> of publications published between </w:t>
      </w:r>
      <w:fldSimple w:instr=" MERGEFIELD V1010 ">
        <w:r w:rsidR="00265CFE" w:rsidRPr="00265CFE">
          <w:rPr>
            <w:noProof/>
          </w:rPr>
          <w:t>«V1010»</w:t>
        </w:r>
      </w:fldSimple>
      <w:r w:rsidRPr="00265CFE">
        <w:t xml:space="preserve"> and </w:t>
      </w:r>
      <w:fldSimple w:instr=" MERGEFIELD V1011 ">
        <w:r w:rsidR="00265CFE" w:rsidRPr="00265CFE">
          <w:rPr>
            <w:noProof/>
          </w:rPr>
          <w:t>«V1011»</w:t>
        </w:r>
      </w:fldSimple>
      <w:r w:rsidR="00FE2491" w:rsidRPr="00265CFE">
        <w:t xml:space="preserve"> </w:t>
      </w:r>
      <w:r w:rsidRPr="00265CFE">
        <w:t>were single authored.</w:t>
      </w:r>
      <w:r w:rsidR="009E6395" w:rsidRPr="00265CFE">
        <w:t xml:space="preserve"> </w:t>
      </w:r>
      <w:r w:rsidRPr="00265CFE">
        <w:t xml:space="preserve">However, the proportion of single authored </w:t>
      </w:r>
      <w:r w:rsidR="00F27B42" w:rsidRPr="00265CFE">
        <w:t>publications</w:t>
      </w:r>
      <w:r w:rsidRPr="00265CFE">
        <w:t xml:space="preserve"> varied between research areas, with </w:t>
      </w:r>
      <w:fldSimple w:instr=" MERGEFIELD V1186 ">
        <w:r w:rsidR="00265CFE" w:rsidRPr="00265CFE">
          <w:rPr>
            <w:noProof/>
          </w:rPr>
          <w:t>«V1186»</w:t>
        </w:r>
      </w:fldSimple>
      <w:r w:rsidR="00FE2491" w:rsidRPr="00265CFE">
        <w:t xml:space="preserve"> </w:t>
      </w:r>
      <w:r w:rsidRPr="00265CFE">
        <w:t>publications having the highest proportion (</w:t>
      </w:r>
      <w:fldSimple w:instr=" MERGEFIELD V1346 ">
        <w:r w:rsidR="00265CFE" w:rsidRPr="00265CFE">
          <w:rPr>
            <w:noProof/>
          </w:rPr>
          <w:t>«V1346»</w:t>
        </w:r>
      </w:fldSimple>
      <w:r w:rsidRPr="00265CFE">
        <w:t xml:space="preserve">), followed by </w:t>
      </w:r>
      <w:fldSimple w:instr=" MERGEFIELD V1347 ">
        <w:r w:rsidR="00265CFE" w:rsidRPr="00265CFE">
          <w:rPr>
            <w:noProof/>
          </w:rPr>
          <w:t>«V1347»</w:t>
        </w:r>
      </w:fldSimple>
      <w:r w:rsidR="00316480" w:rsidRPr="00265CFE">
        <w:rPr>
          <w:noProof/>
        </w:rPr>
        <w:t xml:space="preserve"> </w:t>
      </w:r>
      <w:r w:rsidRPr="00265CFE">
        <w:t>(</w:t>
      </w:r>
      <w:fldSimple w:instr=" MERGEFIELD V1348 ">
        <w:r w:rsidR="00265CFE" w:rsidRPr="00265CFE">
          <w:rPr>
            <w:noProof/>
          </w:rPr>
          <w:t>«V1348»</w:t>
        </w:r>
      </w:fldSimple>
      <w:r w:rsidRPr="00265CFE">
        <w:t xml:space="preserve">), and </w:t>
      </w:r>
      <w:fldSimple w:instr=" MERGEFIELD V1349 ">
        <w:r w:rsidR="00265CFE" w:rsidRPr="00265CFE">
          <w:rPr>
            <w:noProof/>
          </w:rPr>
          <w:t>«V1349»</w:t>
        </w:r>
      </w:fldSimple>
      <w:r w:rsidR="00FE2491" w:rsidRPr="00265CFE">
        <w:t xml:space="preserve"> </w:t>
      </w:r>
      <w:r w:rsidRPr="00265CFE">
        <w:t>(</w:t>
      </w:r>
      <w:fldSimple w:instr=" MERGEFIELD V1350 ">
        <w:r w:rsidR="00265CFE" w:rsidRPr="00265CFE">
          <w:rPr>
            <w:noProof/>
          </w:rPr>
          <w:t>«V1350»</w:t>
        </w:r>
      </w:fldSimple>
      <w:r w:rsidRPr="00265CFE">
        <w:t>).</w:t>
      </w:r>
      <w:r w:rsidR="009E6395" w:rsidRPr="00265CFE">
        <w:t xml:space="preserve"> </w:t>
      </w:r>
      <w:fldSimple w:instr=" MERGEFIELD V1351 ">
        <w:r w:rsidR="00265CFE" w:rsidRPr="00265CFE">
          <w:rPr>
            <w:noProof/>
          </w:rPr>
          <w:t>«V1351»</w:t>
        </w:r>
      </w:fldSimple>
      <w:r w:rsidRPr="00265CFE">
        <w:t xml:space="preserve">, </w:t>
      </w:r>
      <w:fldSimple w:instr=" MERGEFIELD V1352 ">
        <w:r w:rsidR="00265CFE" w:rsidRPr="00265CFE">
          <w:rPr>
            <w:noProof/>
          </w:rPr>
          <w:t>«V1352»</w:t>
        </w:r>
      </w:fldSimple>
      <w:r w:rsidR="000B1440" w:rsidRPr="00265CFE">
        <w:rPr>
          <w:noProof/>
        </w:rPr>
        <w:t xml:space="preserve"> </w:t>
      </w:r>
      <w:r w:rsidRPr="00265CFE">
        <w:t xml:space="preserve">and </w:t>
      </w:r>
      <w:fldSimple w:instr=" MERGEFIELD V1353 ">
        <w:r w:rsidR="00265CFE" w:rsidRPr="00265CFE">
          <w:rPr>
            <w:noProof/>
          </w:rPr>
          <w:t>«V1353»</w:t>
        </w:r>
      </w:fldSimple>
      <w:r w:rsidRPr="00265CFE">
        <w:t xml:space="preserve">, had a lower proportion of single authored </w:t>
      </w:r>
      <w:r w:rsidR="00F27B42" w:rsidRPr="00265CFE">
        <w:t>publications</w:t>
      </w:r>
      <w:r w:rsidR="009E6395" w:rsidRPr="00265CFE">
        <w:t>.</w:t>
      </w:r>
    </w:p>
    <w:p w14:paraId="6E06A1F1" w14:textId="3E155A41" w:rsidR="00C652A2" w:rsidRPr="00265CFE" w:rsidRDefault="00C652A2" w:rsidP="00C652A2">
      <w:pPr>
        <w:spacing w:before="36"/>
        <w:ind w:left="90"/>
        <w:rPr>
          <w:sz w:val="18"/>
          <w:szCs w:val="18"/>
        </w:rPr>
      </w:pPr>
      <w:r w:rsidRPr="00265CFE">
        <w:rPr>
          <w:sz w:val="18"/>
          <w:szCs w:val="18"/>
        </w:rPr>
        <w:t>Table</w:t>
      </w:r>
      <w:r w:rsidRPr="00265CFE">
        <w:rPr>
          <w:spacing w:val="37"/>
          <w:sz w:val="18"/>
          <w:szCs w:val="18"/>
        </w:rPr>
        <w:t xml:space="preserve"> </w:t>
      </w:r>
      <w:r w:rsidRPr="00265CFE">
        <w:rPr>
          <w:sz w:val="18"/>
          <w:szCs w:val="18"/>
        </w:rPr>
        <w:t xml:space="preserve">3 </w:t>
      </w:r>
      <w:r w:rsidRPr="00265CFE">
        <w:rPr>
          <w:spacing w:val="32"/>
          <w:sz w:val="18"/>
          <w:szCs w:val="18"/>
        </w:rPr>
        <w:t xml:space="preserve"> </w:t>
      </w:r>
      <w:r w:rsidR="00253069" w:rsidRPr="00265CFE">
        <w:rPr>
          <w:sz w:val="18"/>
          <w:szCs w:val="18"/>
        </w:rPr>
        <w:fldChar w:fldCharType="begin"/>
      </w:r>
      <w:r w:rsidR="00253069" w:rsidRPr="00265CFE">
        <w:rPr>
          <w:sz w:val="18"/>
          <w:szCs w:val="18"/>
        </w:rPr>
        <w:instrText xml:space="preserve"> MERGEFIELD V1001 </w:instrText>
      </w:r>
      <w:r w:rsidR="00253069" w:rsidRPr="00265CFE">
        <w:rPr>
          <w:sz w:val="18"/>
          <w:szCs w:val="18"/>
        </w:rPr>
        <w:fldChar w:fldCharType="separate"/>
      </w:r>
      <w:r w:rsidR="00265CFE" w:rsidRPr="00265CFE">
        <w:rPr>
          <w:noProof/>
          <w:sz w:val="18"/>
          <w:szCs w:val="18"/>
        </w:rPr>
        <w:t>«V1001»</w:t>
      </w:r>
      <w:r w:rsidR="00253069" w:rsidRPr="00265CFE">
        <w:rPr>
          <w:sz w:val="18"/>
          <w:szCs w:val="18"/>
        </w:rPr>
        <w:fldChar w:fldCharType="end"/>
      </w:r>
      <w:r w:rsidRPr="00265CFE">
        <w:rPr>
          <w:sz w:val="18"/>
          <w:szCs w:val="18"/>
        </w:rPr>
        <w:t xml:space="preserve"> scientific output classified</w:t>
      </w:r>
      <w:r w:rsidRPr="00265CFE">
        <w:rPr>
          <w:spacing w:val="-1"/>
          <w:sz w:val="18"/>
          <w:szCs w:val="18"/>
        </w:rPr>
        <w:t xml:space="preserve"> </w:t>
      </w:r>
      <w:r w:rsidRPr="00265CFE">
        <w:rPr>
          <w:sz w:val="18"/>
          <w:szCs w:val="18"/>
        </w:rPr>
        <w:t>by</w:t>
      </w:r>
      <w:r w:rsidRPr="00265CFE">
        <w:rPr>
          <w:spacing w:val="11"/>
          <w:sz w:val="18"/>
          <w:szCs w:val="18"/>
        </w:rPr>
        <w:t xml:space="preserve"> </w:t>
      </w:r>
      <w:r w:rsidRPr="00265CFE">
        <w:rPr>
          <w:sz w:val="18"/>
          <w:szCs w:val="18"/>
        </w:rPr>
        <w:t>collaborative</w:t>
      </w:r>
      <w:r w:rsidRPr="00265CFE">
        <w:rPr>
          <w:spacing w:val="12"/>
          <w:sz w:val="18"/>
          <w:szCs w:val="18"/>
        </w:rPr>
        <w:t xml:space="preserve"> </w:t>
      </w:r>
      <w:r w:rsidRPr="00265CFE">
        <w:rPr>
          <w:sz w:val="18"/>
          <w:szCs w:val="18"/>
        </w:rPr>
        <w:t>status</w:t>
      </w:r>
      <w:r w:rsidRPr="00265CFE">
        <w:rPr>
          <w:spacing w:val="9"/>
          <w:sz w:val="18"/>
          <w:szCs w:val="18"/>
        </w:rPr>
        <w:t xml:space="preserve"> </w:t>
      </w:r>
      <w:r w:rsidRPr="00265CFE">
        <w:rPr>
          <w:sz w:val="18"/>
          <w:szCs w:val="18"/>
        </w:rPr>
        <w:t>and</w:t>
      </w:r>
      <w:r w:rsidRPr="00265CFE">
        <w:rPr>
          <w:spacing w:val="11"/>
          <w:sz w:val="18"/>
          <w:szCs w:val="18"/>
        </w:rPr>
        <w:t xml:space="preserve"> </w:t>
      </w:r>
      <w:r w:rsidRPr="00265CFE">
        <w:rPr>
          <w:sz w:val="18"/>
          <w:szCs w:val="18"/>
        </w:rPr>
        <w:t>research</w:t>
      </w:r>
      <w:r w:rsidRPr="00265CFE">
        <w:rPr>
          <w:spacing w:val="7"/>
          <w:sz w:val="18"/>
          <w:szCs w:val="18"/>
        </w:rPr>
        <w:t xml:space="preserve"> </w:t>
      </w:r>
      <w:r w:rsidRPr="00265CFE">
        <w:rPr>
          <w:sz w:val="18"/>
          <w:szCs w:val="18"/>
        </w:rPr>
        <w:t>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71"/>
        <w:gridCol w:w="1944"/>
        <w:gridCol w:w="1548"/>
        <w:gridCol w:w="1248"/>
        <w:gridCol w:w="1584"/>
      </w:tblGrid>
      <w:tr w:rsidR="00C652A2" w:rsidRPr="00265CFE" w14:paraId="10F5DFB9" w14:textId="77777777" w:rsidTr="002738B7">
        <w:trPr>
          <w:trHeight w:hRule="exact" w:val="511"/>
          <w:jc w:val="center"/>
        </w:trPr>
        <w:tc>
          <w:tcPr>
            <w:tcW w:w="0" w:type="auto"/>
          </w:tcPr>
          <w:p w14:paraId="16EE85E6" w14:textId="77777777" w:rsidR="00C652A2" w:rsidRPr="00265CFE" w:rsidRDefault="00C652A2" w:rsidP="00C652A2">
            <w:pPr>
              <w:spacing w:before="36" w:after="0"/>
              <w:ind w:left="40" w:right="476"/>
              <w:rPr>
                <w:rFonts w:asciiTheme="majorBidi" w:eastAsia="Times New Roman" w:hAnsiTheme="majorBidi" w:cstheme="majorBidi"/>
                <w:color w:val="auto"/>
                <w:sz w:val="18"/>
                <w:szCs w:val="18"/>
              </w:rPr>
            </w:pPr>
            <w:bookmarkStart w:id="2" w:name="_Hlk67384370"/>
            <w:r w:rsidRPr="00265CFE">
              <w:rPr>
                <w:rFonts w:asciiTheme="majorBidi" w:eastAsia="Times New Roman" w:hAnsiTheme="majorBidi" w:cstheme="majorBidi"/>
                <w:color w:val="auto"/>
                <w:sz w:val="18"/>
                <w:szCs w:val="18"/>
              </w:rPr>
              <w:t>Broad</w:t>
            </w:r>
            <w:r w:rsidRPr="00265CFE">
              <w:rPr>
                <w:rFonts w:asciiTheme="majorBidi" w:eastAsia="Times New Roman" w:hAnsiTheme="majorBidi" w:cstheme="majorBidi"/>
                <w:color w:val="auto"/>
                <w:spacing w:val="8"/>
                <w:sz w:val="18"/>
                <w:szCs w:val="18"/>
              </w:rPr>
              <w:t xml:space="preserve"> </w:t>
            </w:r>
            <w:r w:rsidRPr="00265CFE">
              <w:rPr>
                <w:rFonts w:asciiTheme="majorBidi" w:eastAsia="Times New Roman" w:hAnsiTheme="majorBidi" w:cstheme="majorBidi"/>
                <w:color w:val="auto"/>
                <w:sz w:val="18"/>
                <w:szCs w:val="18"/>
              </w:rPr>
              <w:t>area</w:t>
            </w:r>
            <w:r w:rsidRPr="00265CFE">
              <w:rPr>
                <w:rFonts w:asciiTheme="majorBidi" w:eastAsia="Times New Roman" w:hAnsiTheme="majorBidi" w:cstheme="majorBidi"/>
                <w:color w:val="auto"/>
                <w:spacing w:val="13"/>
                <w:sz w:val="18"/>
                <w:szCs w:val="18"/>
              </w:rPr>
              <w:t xml:space="preserve"> </w:t>
            </w:r>
            <w:r w:rsidRPr="00265CFE">
              <w:rPr>
                <w:rFonts w:asciiTheme="majorBidi" w:eastAsia="Times New Roman" w:hAnsiTheme="majorBidi" w:cstheme="majorBidi"/>
                <w:color w:val="auto"/>
                <w:sz w:val="18"/>
                <w:szCs w:val="18"/>
              </w:rPr>
              <w:t>of research</w:t>
            </w:r>
          </w:p>
        </w:tc>
        <w:tc>
          <w:tcPr>
            <w:tcW w:w="0" w:type="auto"/>
          </w:tcPr>
          <w:p w14:paraId="57939881" w14:textId="57AA966F" w:rsidR="00C652A2" w:rsidRPr="00265CFE" w:rsidRDefault="00C652A2" w:rsidP="00C652A2">
            <w:pPr>
              <w:spacing w:before="36" w:after="0"/>
              <w:ind w:left="93" w:right="12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t>Number</w:t>
            </w:r>
            <w:r w:rsidRPr="00265CFE">
              <w:rPr>
                <w:rFonts w:asciiTheme="majorBidi" w:eastAsia="Times New Roman" w:hAnsiTheme="majorBidi" w:cstheme="majorBidi"/>
                <w:color w:val="auto"/>
                <w:spacing w:val="7"/>
                <w:sz w:val="18"/>
                <w:szCs w:val="18"/>
              </w:rPr>
              <w:t xml:space="preserve"> </w:t>
            </w:r>
            <w:r w:rsidRPr="00265CFE">
              <w:rPr>
                <w:rFonts w:asciiTheme="majorBidi" w:eastAsia="Times New Roman" w:hAnsiTheme="majorBidi" w:cstheme="majorBidi"/>
                <w:color w:val="auto"/>
                <w:sz w:val="18"/>
                <w:szCs w:val="18"/>
              </w:rPr>
              <w:t xml:space="preserve">of </w:t>
            </w:r>
            <w:r w:rsidR="00994178" w:rsidRPr="00265CFE">
              <w:rPr>
                <w:rFonts w:asciiTheme="majorBidi" w:eastAsia="Times New Roman" w:hAnsiTheme="majorBidi" w:cstheme="majorBidi"/>
                <w:color w:val="auto"/>
                <w:sz w:val="18"/>
                <w:szCs w:val="18"/>
              </w:rPr>
              <w:t>publications</w:t>
            </w:r>
          </w:p>
        </w:tc>
        <w:tc>
          <w:tcPr>
            <w:tcW w:w="0" w:type="auto"/>
          </w:tcPr>
          <w:p w14:paraId="120402F3" w14:textId="77777777" w:rsidR="0099545A" w:rsidRPr="00265CFE" w:rsidRDefault="00C652A2" w:rsidP="00C652A2">
            <w:pPr>
              <w:spacing w:before="36" w:after="0"/>
              <w:ind w:left="152" w:right="183"/>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t>Single</w:t>
            </w:r>
            <w:r w:rsidRPr="00265CFE">
              <w:rPr>
                <w:rFonts w:asciiTheme="majorBidi" w:eastAsia="Times New Roman" w:hAnsiTheme="majorBidi" w:cstheme="majorBidi"/>
                <w:color w:val="auto"/>
                <w:spacing w:val="8"/>
                <w:sz w:val="18"/>
                <w:szCs w:val="18"/>
              </w:rPr>
              <w:t xml:space="preserve"> </w:t>
            </w:r>
            <w:r w:rsidRPr="00265CFE">
              <w:rPr>
                <w:rFonts w:asciiTheme="majorBidi" w:eastAsia="Times New Roman" w:hAnsiTheme="majorBidi" w:cstheme="majorBidi"/>
                <w:color w:val="auto"/>
                <w:sz w:val="18"/>
                <w:szCs w:val="18"/>
              </w:rPr>
              <w:t xml:space="preserve">authored </w:t>
            </w:r>
          </w:p>
          <w:p w14:paraId="544E5F6F" w14:textId="1C054A67" w:rsidR="00C652A2" w:rsidRPr="00265CFE" w:rsidRDefault="00994178" w:rsidP="00C652A2">
            <w:pPr>
              <w:spacing w:before="36" w:after="0"/>
              <w:ind w:left="152" w:right="183"/>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t>publications</w:t>
            </w:r>
            <w:r w:rsidR="00C652A2" w:rsidRPr="00265CFE">
              <w:rPr>
                <w:rFonts w:asciiTheme="majorBidi" w:eastAsia="Times New Roman" w:hAnsiTheme="majorBidi" w:cstheme="majorBidi"/>
                <w:color w:val="auto"/>
                <w:spacing w:val="8"/>
                <w:sz w:val="18"/>
                <w:szCs w:val="18"/>
              </w:rPr>
              <w:t xml:space="preserve"> </w:t>
            </w:r>
            <w:r w:rsidR="00C652A2" w:rsidRPr="00265CFE">
              <w:rPr>
                <w:rFonts w:asciiTheme="majorBidi" w:eastAsia="Times New Roman" w:hAnsiTheme="majorBidi" w:cstheme="majorBidi"/>
                <w:color w:val="auto"/>
                <w:sz w:val="18"/>
                <w:szCs w:val="18"/>
              </w:rPr>
              <w:t>(%)</w:t>
            </w:r>
          </w:p>
        </w:tc>
        <w:tc>
          <w:tcPr>
            <w:tcW w:w="0" w:type="auto"/>
          </w:tcPr>
          <w:p w14:paraId="5DB0059B" w14:textId="77777777" w:rsidR="00C652A2" w:rsidRPr="00265CFE" w:rsidRDefault="00C652A2" w:rsidP="00C652A2">
            <w:pPr>
              <w:spacing w:before="36" w:after="0"/>
              <w:ind w:left="21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t>Collaboration</w:t>
            </w:r>
          </w:p>
          <w:p w14:paraId="44D3F4CF" w14:textId="77777777" w:rsidR="00C652A2" w:rsidRPr="00265CFE" w:rsidRDefault="00C652A2" w:rsidP="00C652A2">
            <w:pPr>
              <w:spacing w:before="1" w:after="0"/>
              <w:ind w:left="21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t>(</w:t>
            </w:r>
            <w:proofErr w:type="gramStart"/>
            <w:r w:rsidRPr="00265CFE">
              <w:rPr>
                <w:rFonts w:asciiTheme="majorBidi" w:eastAsia="Times New Roman" w:hAnsiTheme="majorBidi" w:cstheme="majorBidi"/>
                <w:color w:val="auto"/>
                <w:sz w:val="18"/>
                <w:szCs w:val="18"/>
              </w:rPr>
              <w:t>domestic</w:t>
            </w:r>
            <w:proofErr w:type="gramEnd"/>
            <w:r w:rsidRPr="00265CFE">
              <w:rPr>
                <w:rFonts w:asciiTheme="majorBidi" w:eastAsia="Times New Roman" w:hAnsiTheme="majorBidi" w:cstheme="majorBidi"/>
                <w:color w:val="auto"/>
                <w:sz w:val="18"/>
                <w:szCs w:val="18"/>
              </w:rPr>
              <w:t>;</w:t>
            </w:r>
            <w:r w:rsidRPr="00265CFE">
              <w:rPr>
                <w:rFonts w:asciiTheme="majorBidi" w:eastAsia="Times New Roman" w:hAnsiTheme="majorBidi" w:cstheme="majorBidi"/>
                <w:color w:val="auto"/>
                <w:spacing w:val="12"/>
                <w:sz w:val="18"/>
                <w:szCs w:val="18"/>
              </w:rPr>
              <w:t xml:space="preserve"> </w:t>
            </w:r>
            <w:r w:rsidRPr="00265CFE">
              <w:rPr>
                <w:rFonts w:asciiTheme="majorBidi" w:eastAsia="Times New Roman" w:hAnsiTheme="majorBidi" w:cstheme="majorBidi"/>
                <w:color w:val="auto"/>
                <w:sz w:val="18"/>
                <w:szCs w:val="18"/>
              </w:rPr>
              <w:t>%)</w:t>
            </w:r>
          </w:p>
        </w:tc>
        <w:tc>
          <w:tcPr>
            <w:tcW w:w="0" w:type="auto"/>
          </w:tcPr>
          <w:p w14:paraId="12637973" w14:textId="77777777" w:rsidR="00C652A2" w:rsidRPr="00265CFE" w:rsidRDefault="00C652A2" w:rsidP="00C652A2">
            <w:pPr>
              <w:spacing w:before="36" w:after="0"/>
              <w:ind w:left="288"/>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t>Collabor</w:t>
            </w:r>
            <w:r w:rsidRPr="00265CFE">
              <w:rPr>
                <w:rFonts w:asciiTheme="majorBidi" w:eastAsia="Times New Roman" w:hAnsiTheme="majorBidi" w:cstheme="majorBidi"/>
                <w:color w:val="auto"/>
                <w:spacing w:val="-2"/>
                <w:sz w:val="18"/>
                <w:szCs w:val="18"/>
              </w:rPr>
              <w:t>a</w:t>
            </w:r>
            <w:r w:rsidRPr="00265CFE">
              <w:rPr>
                <w:rFonts w:asciiTheme="majorBidi" w:eastAsia="Times New Roman" w:hAnsiTheme="majorBidi" w:cstheme="majorBidi"/>
                <w:color w:val="auto"/>
                <w:sz w:val="18"/>
                <w:szCs w:val="18"/>
              </w:rPr>
              <w:t>tion</w:t>
            </w:r>
          </w:p>
          <w:p w14:paraId="0D36F8DD" w14:textId="77777777" w:rsidR="00C652A2" w:rsidRPr="00265CFE" w:rsidRDefault="00C652A2" w:rsidP="00C652A2">
            <w:pPr>
              <w:spacing w:before="1" w:after="0"/>
              <w:ind w:left="288"/>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t>(</w:t>
            </w:r>
            <w:proofErr w:type="gramStart"/>
            <w:r w:rsidRPr="00265CFE">
              <w:rPr>
                <w:rFonts w:asciiTheme="majorBidi" w:eastAsia="Times New Roman" w:hAnsiTheme="majorBidi" w:cstheme="majorBidi"/>
                <w:color w:val="auto"/>
                <w:sz w:val="18"/>
                <w:szCs w:val="18"/>
              </w:rPr>
              <w:t>internat</w:t>
            </w:r>
            <w:r w:rsidRPr="00265CFE">
              <w:rPr>
                <w:rFonts w:asciiTheme="majorBidi" w:eastAsia="Times New Roman" w:hAnsiTheme="majorBidi" w:cstheme="majorBidi"/>
                <w:color w:val="auto"/>
                <w:spacing w:val="-2"/>
                <w:sz w:val="18"/>
                <w:szCs w:val="18"/>
              </w:rPr>
              <w:t>i</w:t>
            </w:r>
            <w:r w:rsidRPr="00265CFE">
              <w:rPr>
                <w:rFonts w:asciiTheme="majorBidi" w:eastAsia="Times New Roman" w:hAnsiTheme="majorBidi" w:cstheme="majorBidi"/>
                <w:color w:val="auto"/>
                <w:sz w:val="18"/>
                <w:szCs w:val="18"/>
              </w:rPr>
              <w:t>onal</w:t>
            </w:r>
            <w:proofErr w:type="gramEnd"/>
            <w:r w:rsidRPr="00265CFE">
              <w:rPr>
                <w:rFonts w:asciiTheme="majorBidi" w:eastAsia="Times New Roman" w:hAnsiTheme="majorBidi" w:cstheme="majorBidi"/>
                <w:color w:val="auto"/>
                <w:sz w:val="18"/>
                <w:szCs w:val="18"/>
              </w:rPr>
              <w:t>;</w:t>
            </w:r>
            <w:r w:rsidRPr="00265CFE">
              <w:rPr>
                <w:rFonts w:asciiTheme="majorBidi" w:eastAsia="Times New Roman" w:hAnsiTheme="majorBidi" w:cstheme="majorBidi"/>
                <w:color w:val="auto"/>
                <w:spacing w:val="13"/>
                <w:sz w:val="18"/>
                <w:szCs w:val="18"/>
              </w:rPr>
              <w:t xml:space="preserve"> </w:t>
            </w:r>
            <w:r w:rsidRPr="00265CFE">
              <w:rPr>
                <w:rFonts w:asciiTheme="majorBidi" w:eastAsia="Times New Roman" w:hAnsiTheme="majorBidi" w:cstheme="majorBidi"/>
                <w:color w:val="auto"/>
                <w:sz w:val="18"/>
                <w:szCs w:val="18"/>
              </w:rPr>
              <w:t>%)</w:t>
            </w:r>
          </w:p>
        </w:tc>
      </w:tr>
      <w:tr w:rsidR="00C652A2" w:rsidRPr="00265CFE" w14:paraId="0B37B798" w14:textId="77777777" w:rsidTr="002738B7">
        <w:trPr>
          <w:trHeight w:hRule="exact" w:val="315"/>
          <w:jc w:val="center"/>
        </w:trPr>
        <w:tc>
          <w:tcPr>
            <w:tcW w:w="0" w:type="auto"/>
          </w:tcPr>
          <w:p w14:paraId="439480D7" w14:textId="06FC6071" w:rsidR="00C652A2" w:rsidRPr="00265CFE" w:rsidRDefault="00C652A2" w:rsidP="00994178">
            <w:pPr>
              <w:spacing w:before="15" w:after="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V1013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«V1013»</w:t>
            </w:r>
            <w:r w:rsidRPr="00265CFE">
              <w:rPr>
                <w:rFonts w:asciiTheme="majorBidi" w:eastAsia="Times New Roman" w:hAnsiTheme="majorBidi" w:cstheme="majorBidi"/>
                <w:color w:val="auto"/>
                <w:sz w:val="18"/>
                <w:szCs w:val="18"/>
              </w:rPr>
              <w:fldChar w:fldCharType="end"/>
            </w:r>
          </w:p>
        </w:tc>
        <w:tc>
          <w:tcPr>
            <w:tcW w:w="0" w:type="auto"/>
          </w:tcPr>
          <w:p w14:paraId="331FA0A2" w14:textId="19BD283F" w:rsidR="00C652A2" w:rsidRPr="00265CFE" w:rsidRDefault="00C652A2" w:rsidP="00E22F0A">
            <w:pPr>
              <w:spacing w:before="15" w:after="0"/>
              <w:ind w:left="158"/>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V1266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«V1266»</w:t>
            </w:r>
            <w:r w:rsidRPr="00265CFE">
              <w:rPr>
                <w:rFonts w:asciiTheme="majorBidi" w:eastAsia="Times New Roman" w:hAnsiTheme="majorBidi" w:cstheme="majorBidi"/>
                <w:color w:val="auto"/>
                <w:sz w:val="18"/>
                <w:szCs w:val="18"/>
              </w:rPr>
              <w:fldChar w:fldCharType="end"/>
            </w:r>
          </w:p>
        </w:tc>
        <w:tc>
          <w:tcPr>
            <w:tcW w:w="0" w:type="auto"/>
          </w:tcPr>
          <w:p w14:paraId="5F62293D" w14:textId="46937BBA" w:rsidR="00C652A2" w:rsidRPr="00265CFE" w:rsidRDefault="00C652A2" w:rsidP="00E22F0A">
            <w:pPr>
              <w:spacing w:before="15" w:after="0"/>
              <w:ind w:left="158"/>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V1286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«V1286»</w:t>
            </w:r>
            <w:r w:rsidRPr="00265CFE">
              <w:rPr>
                <w:rFonts w:asciiTheme="majorBidi" w:eastAsia="Times New Roman" w:hAnsiTheme="majorBidi" w:cstheme="majorBidi"/>
                <w:color w:val="auto"/>
                <w:sz w:val="18"/>
                <w:szCs w:val="18"/>
              </w:rPr>
              <w:fldChar w:fldCharType="end"/>
            </w:r>
          </w:p>
        </w:tc>
        <w:tc>
          <w:tcPr>
            <w:tcW w:w="0" w:type="auto"/>
          </w:tcPr>
          <w:p w14:paraId="53D4E073" w14:textId="4702AF32" w:rsidR="00C652A2" w:rsidRPr="00265CFE" w:rsidRDefault="00C652A2" w:rsidP="00E22F0A">
            <w:pPr>
              <w:spacing w:before="15" w:after="0"/>
              <w:ind w:left="158"/>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V1306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«V1306»</w:t>
            </w:r>
            <w:r w:rsidRPr="00265CFE">
              <w:rPr>
                <w:rFonts w:asciiTheme="majorBidi" w:eastAsia="Times New Roman" w:hAnsiTheme="majorBidi" w:cstheme="majorBidi"/>
                <w:color w:val="auto"/>
                <w:sz w:val="18"/>
                <w:szCs w:val="18"/>
              </w:rPr>
              <w:fldChar w:fldCharType="end"/>
            </w:r>
          </w:p>
        </w:tc>
        <w:tc>
          <w:tcPr>
            <w:tcW w:w="0" w:type="auto"/>
          </w:tcPr>
          <w:p w14:paraId="28B38D12" w14:textId="27DD16FD"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V1326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«V1326»</w:t>
            </w:r>
            <w:r w:rsidRPr="00265CFE">
              <w:rPr>
                <w:rFonts w:asciiTheme="majorBidi" w:eastAsia="Times New Roman" w:hAnsiTheme="majorBidi" w:cstheme="majorBidi"/>
                <w:color w:val="auto"/>
                <w:sz w:val="18"/>
                <w:szCs w:val="18"/>
              </w:rPr>
              <w:fldChar w:fldCharType="end"/>
            </w:r>
          </w:p>
        </w:tc>
      </w:tr>
      <w:tr w:rsidR="00C652A2" w:rsidRPr="00265CFE" w14:paraId="786B527F" w14:textId="77777777" w:rsidTr="002738B7">
        <w:trPr>
          <w:trHeight w:hRule="exact" w:val="240"/>
          <w:jc w:val="center"/>
        </w:trPr>
        <w:tc>
          <w:tcPr>
            <w:tcW w:w="0" w:type="auto"/>
          </w:tcPr>
          <w:p w14:paraId="738B03B4" w14:textId="072FBE34"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«V1014»</w:t>
            </w:r>
            <w:r w:rsidRPr="00265CFE">
              <w:rPr>
                <w:rFonts w:asciiTheme="majorBidi" w:eastAsia="Times New Roman" w:hAnsiTheme="majorBidi" w:cstheme="majorBidi"/>
                <w:color w:val="auto"/>
                <w:sz w:val="18"/>
                <w:szCs w:val="18"/>
              </w:rPr>
              <w:fldChar w:fldCharType="end"/>
            </w:r>
          </w:p>
        </w:tc>
        <w:tc>
          <w:tcPr>
            <w:tcW w:w="0" w:type="auto"/>
          </w:tcPr>
          <w:p w14:paraId="371A0727" w14:textId="6E9DAD7D"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V1267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«V1267»</w:t>
            </w:r>
            <w:r w:rsidRPr="00265CFE">
              <w:rPr>
                <w:rFonts w:asciiTheme="majorBidi" w:eastAsia="Times New Roman" w:hAnsiTheme="majorBidi" w:cstheme="majorBidi"/>
                <w:color w:val="auto"/>
                <w:sz w:val="18"/>
                <w:szCs w:val="18"/>
              </w:rPr>
              <w:fldChar w:fldCharType="end"/>
            </w:r>
          </w:p>
        </w:tc>
        <w:tc>
          <w:tcPr>
            <w:tcW w:w="0" w:type="auto"/>
          </w:tcPr>
          <w:p w14:paraId="7C913942" w14:textId="007C0826"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V1287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«V1287»</w:t>
            </w:r>
            <w:r w:rsidRPr="00265CFE">
              <w:rPr>
                <w:rFonts w:asciiTheme="majorBidi" w:eastAsia="Times New Roman" w:hAnsiTheme="majorBidi" w:cstheme="majorBidi"/>
                <w:color w:val="auto"/>
                <w:sz w:val="18"/>
                <w:szCs w:val="18"/>
              </w:rPr>
              <w:fldChar w:fldCharType="end"/>
            </w:r>
          </w:p>
        </w:tc>
        <w:tc>
          <w:tcPr>
            <w:tcW w:w="0" w:type="auto"/>
          </w:tcPr>
          <w:p w14:paraId="6A4E8DDD" w14:textId="42F0B3B8"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V1307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«V1307»</w:t>
            </w:r>
            <w:r w:rsidRPr="00265CFE">
              <w:rPr>
                <w:rFonts w:asciiTheme="majorBidi" w:eastAsia="Times New Roman" w:hAnsiTheme="majorBidi" w:cstheme="majorBidi"/>
                <w:color w:val="auto"/>
                <w:sz w:val="18"/>
                <w:szCs w:val="18"/>
              </w:rPr>
              <w:fldChar w:fldCharType="end"/>
            </w:r>
          </w:p>
        </w:tc>
        <w:tc>
          <w:tcPr>
            <w:tcW w:w="0" w:type="auto"/>
          </w:tcPr>
          <w:p w14:paraId="62A53EE9" w14:textId="6B8F41FA"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V1327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«V1327»</w:t>
            </w:r>
            <w:r w:rsidRPr="00265CFE">
              <w:rPr>
                <w:rFonts w:asciiTheme="majorBidi" w:eastAsia="Times New Roman" w:hAnsiTheme="majorBidi" w:cstheme="majorBidi"/>
                <w:color w:val="auto"/>
                <w:sz w:val="18"/>
                <w:szCs w:val="18"/>
              </w:rPr>
              <w:fldChar w:fldCharType="end"/>
            </w:r>
          </w:p>
        </w:tc>
      </w:tr>
      <w:tr w:rsidR="00C652A2" w:rsidRPr="00265CFE" w14:paraId="158B3667" w14:textId="77777777" w:rsidTr="002738B7">
        <w:trPr>
          <w:trHeight w:hRule="exact" w:val="240"/>
          <w:jc w:val="center"/>
        </w:trPr>
        <w:tc>
          <w:tcPr>
            <w:tcW w:w="0" w:type="auto"/>
          </w:tcPr>
          <w:p w14:paraId="4848DAE1" w14:textId="52519E81"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«V1015»</w:t>
            </w:r>
            <w:r w:rsidRPr="00265CFE">
              <w:rPr>
                <w:rFonts w:asciiTheme="majorBidi" w:eastAsia="Times New Roman" w:hAnsiTheme="majorBidi" w:cstheme="majorBidi"/>
                <w:color w:val="auto"/>
                <w:sz w:val="18"/>
                <w:szCs w:val="18"/>
              </w:rPr>
              <w:fldChar w:fldCharType="end"/>
            </w:r>
          </w:p>
        </w:tc>
        <w:tc>
          <w:tcPr>
            <w:tcW w:w="0" w:type="auto"/>
          </w:tcPr>
          <w:p w14:paraId="2E01D69C" w14:textId="2CD3748F"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V1268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«V1268»</w:t>
            </w:r>
            <w:r w:rsidRPr="00265CFE">
              <w:rPr>
                <w:rFonts w:asciiTheme="majorBidi" w:eastAsia="Times New Roman" w:hAnsiTheme="majorBidi" w:cstheme="majorBidi"/>
                <w:color w:val="auto"/>
                <w:sz w:val="18"/>
                <w:szCs w:val="18"/>
              </w:rPr>
              <w:fldChar w:fldCharType="end"/>
            </w:r>
          </w:p>
        </w:tc>
        <w:tc>
          <w:tcPr>
            <w:tcW w:w="0" w:type="auto"/>
          </w:tcPr>
          <w:p w14:paraId="1792F597" w14:textId="0BB98355"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V1288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«V1288»</w:t>
            </w:r>
            <w:r w:rsidRPr="00265CFE">
              <w:rPr>
                <w:rFonts w:asciiTheme="majorBidi" w:eastAsia="Times New Roman" w:hAnsiTheme="majorBidi" w:cstheme="majorBidi"/>
                <w:color w:val="auto"/>
                <w:sz w:val="18"/>
                <w:szCs w:val="18"/>
              </w:rPr>
              <w:fldChar w:fldCharType="end"/>
            </w:r>
          </w:p>
        </w:tc>
        <w:tc>
          <w:tcPr>
            <w:tcW w:w="0" w:type="auto"/>
          </w:tcPr>
          <w:p w14:paraId="7BE4704D" w14:textId="15B7B584"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V1308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«V1308»</w:t>
            </w:r>
            <w:r w:rsidRPr="00265CFE">
              <w:rPr>
                <w:rFonts w:asciiTheme="majorBidi" w:eastAsia="Times New Roman" w:hAnsiTheme="majorBidi" w:cstheme="majorBidi"/>
                <w:color w:val="auto"/>
                <w:sz w:val="18"/>
                <w:szCs w:val="18"/>
              </w:rPr>
              <w:fldChar w:fldCharType="end"/>
            </w:r>
          </w:p>
        </w:tc>
        <w:tc>
          <w:tcPr>
            <w:tcW w:w="0" w:type="auto"/>
          </w:tcPr>
          <w:p w14:paraId="05B540FF" w14:textId="7B671821"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V1328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«V1328»</w:t>
            </w:r>
            <w:r w:rsidRPr="00265CFE">
              <w:rPr>
                <w:rFonts w:asciiTheme="majorBidi" w:eastAsia="Times New Roman" w:hAnsiTheme="majorBidi" w:cstheme="majorBidi"/>
                <w:color w:val="auto"/>
                <w:sz w:val="18"/>
                <w:szCs w:val="18"/>
              </w:rPr>
              <w:fldChar w:fldCharType="end"/>
            </w:r>
          </w:p>
        </w:tc>
      </w:tr>
      <w:tr w:rsidR="00C652A2" w:rsidRPr="00265CFE" w14:paraId="2EFDCE8F" w14:textId="77777777" w:rsidTr="002738B7">
        <w:trPr>
          <w:trHeight w:hRule="exact" w:val="332"/>
          <w:jc w:val="center"/>
        </w:trPr>
        <w:tc>
          <w:tcPr>
            <w:tcW w:w="0" w:type="auto"/>
          </w:tcPr>
          <w:p w14:paraId="18B2D700" w14:textId="7841240E" w:rsidR="00C652A2" w:rsidRPr="00265CFE" w:rsidRDefault="00C652A2" w:rsidP="00C652A2">
            <w:pPr>
              <w:spacing w:before="14" w:after="0" w:line="180" w:lineRule="atLeast"/>
              <w:ind w:left="160" w:right="307" w:hanging="11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«V1016»</w:t>
            </w:r>
            <w:r w:rsidRPr="00265CFE">
              <w:rPr>
                <w:rFonts w:asciiTheme="majorBidi" w:eastAsia="Times New Roman" w:hAnsiTheme="majorBidi" w:cstheme="majorBidi"/>
                <w:color w:val="auto"/>
                <w:sz w:val="18"/>
                <w:szCs w:val="18"/>
              </w:rPr>
              <w:fldChar w:fldCharType="end"/>
            </w:r>
          </w:p>
        </w:tc>
        <w:tc>
          <w:tcPr>
            <w:tcW w:w="0" w:type="auto"/>
          </w:tcPr>
          <w:p w14:paraId="1FEEDCB7" w14:textId="788214B0" w:rsidR="00C652A2" w:rsidRPr="00265CFE" w:rsidRDefault="00C652A2" w:rsidP="0034553A">
            <w:pPr>
              <w:spacing w:before="14"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V1269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«V1269»</w:t>
            </w:r>
            <w:r w:rsidRPr="00265CFE">
              <w:rPr>
                <w:rFonts w:asciiTheme="majorBidi" w:eastAsia="Times New Roman" w:hAnsiTheme="majorBidi" w:cstheme="majorBidi"/>
                <w:color w:val="auto"/>
                <w:sz w:val="18"/>
                <w:szCs w:val="18"/>
              </w:rPr>
              <w:fldChar w:fldCharType="end"/>
            </w:r>
          </w:p>
        </w:tc>
        <w:tc>
          <w:tcPr>
            <w:tcW w:w="0" w:type="auto"/>
          </w:tcPr>
          <w:p w14:paraId="2996176C" w14:textId="75B745D5" w:rsidR="00C652A2" w:rsidRPr="00265CFE" w:rsidRDefault="00C652A2" w:rsidP="0034553A">
            <w:pPr>
              <w:spacing w:before="14"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V1289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«V1289»</w:t>
            </w:r>
            <w:r w:rsidRPr="00265CFE">
              <w:rPr>
                <w:rFonts w:asciiTheme="majorBidi" w:eastAsia="Times New Roman" w:hAnsiTheme="majorBidi" w:cstheme="majorBidi"/>
                <w:color w:val="auto"/>
                <w:sz w:val="18"/>
                <w:szCs w:val="18"/>
              </w:rPr>
              <w:fldChar w:fldCharType="end"/>
            </w:r>
          </w:p>
        </w:tc>
        <w:tc>
          <w:tcPr>
            <w:tcW w:w="0" w:type="auto"/>
          </w:tcPr>
          <w:p w14:paraId="7E0D53E3" w14:textId="648A8933" w:rsidR="00C652A2" w:rsidRPr="00265CFE" w:rsidRDefault="00C652A2" w:rsidP="0034553A">
            <w:pPr>
              <w:spacing w:before="14"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V1309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«V1309»</w:t>
            </w:r>
            <w:r w:rsidRPr="00265CFE">
              <w:rPr>
                <w:rFonts w:asciiTheme="majorBidi" w:eastAsia="Times New Roman" w:hAnsiTheme="majorBidi" w:cstheme="majorBidi"/>
                <w:color w:val="auto"/>
                <w:sz w:val="18"/>
                <w:szCs w:val="18"/>
              </w:rPr>
              <w:fldChar w:fldCharType="end"/>
            </w:r>
          </w:p>
        </w:tc>
        <w:tc>
          <w:tcPr>
            <w:tcW w:w="0" w:type="auto"/>
          </w:tcPr>
          <w:p w14:paraId="60581A82" w14:textId="3367B702" w:rsidR="00C652A2" w:rsidRPr="00265CFE" w:rsidRDefault="00C652A2" w:rsidP="003B3923">
            <w:pPr>
              <w:spacing w:before="14"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V1329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«V1329»</w:t>
            </w:r>
            <w:r w:rsidRPr="00265CFE">
              <w:rPr>
                <w:rFonts w:asciiTheme="majorBidi" w:eastAsia="Times New Roman" w:hAnsiTheme="majorBidi" w:cstheme="majorBidi"/>
                <w:color w:val="auto"/>
                <w:sz w:val="18"/>
                <w:szCs w:val="18"/>
              </w:rPr>
              <w:fldChar w:fldCharType="end"/>
            </w:r>
          </w:p>
        </w:tc>
      </w:tr>
      <w:tr w:rsidR="00C652A2" w:rsidRPr="00265CFE" w14:paraId="531B1830" w14:textId="77777777" w:rsidTr="002738B7">
        <w:trPr>
          <w:trHeight w:hRule="exact" w:val="332"/>
          <w:jc w:val="center"/>
        </w:trPr>
        <w:tc>
          <w:tcPr>
            <w:tcW w:w="0" w:type="auto"/>
          </w:tcPr>
          <w:p w14:paraId="59EA1BEA" w14:textId="77777777" w:rsidR="00C652A2" w:rsidRPr="00265CFE" w:rsidRDefault="00C652A2" w:rsidP="00C652A2">
            <w:pPr>
              <w:spacing w:before="8" w:after="0" w:line="100" w:lineRule="exact"/>
              <w:rPr>
                <w:rFonts w:asciiTheme="majorBidi" w:eastAsia="Times New Roman" w:hAnsiTheme="majorBidi" w:cstheme="majorBidi"/>
                <w:color w:val="auto"/>
                <w:sz w:val="18"/>
                <w:szCs w:val="18"/>
              </w:rPr>
            </w:pPr>
          </w:p>
          <w:p w14:paraId="053DC34B" w14:textId="6EBCFE1D" w:rsidR="00C652A2" w:rsidRPr="00265CFE" w:rsidRDefault="00C652A2" w:rsidP="00C652A2">
            <w:pPr>
              <w:spacing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«V1017»</w:t>
            </w:r>
            <w:r w:rsidRPr="00265CFE">
              <w:rPr>
                <w:rFonts w:asciiTheme="majorBidi" w:eastAsia="Times New Roman" w:hAnsiTheme="majorBidi" w:cstheme="majorBidi"/>
                <w:color w:val="auto"/>
                <w:sz w:val="18"/>
                <w:szCs w:val="18"/>
              </w:rPr>
              <w:fldChar w:fldCharType="end"/>
            </w:r>
          </w:p>
        </w:tc>
        <w:tc>
          <w:tcPr>
            <w:tcW w:w="0" w:type="auto"/>
          </w:tcPr>
          <w:p w14:paraId="2D79BB36" w14:textId="77777777" w:rsidR="00C652A2" w:rsidRPr="00265CFE" w:rsidRDefault="00C652A2" w:rsidP="0034553A">
            <w:pPr>
              <w:spacing w:before="8" w:after="0" w:line="100" w:lineRule="exact"/>
              <w:ind w:left="162"/>
              <w:rPr>
                <w:rFonts w:asciiTheme="majorBidi" w:eastAsia="Times New Roman" w:hAnsiTheme="majorBidi" w:cstheme="majorBidi"/>
                <w:color w:val="auto"/>
                <w:sz w:val="18"/>
                <w:szCs w:val="18"/>
              </w:rPr>
            </w:pPr>
          </w:p>
          <w:p w14:paraId="320FCB7A" w14:textId="3CA261FB" w:rsidR="00C652A2" w:rsidRPr="00265CFE" w:rsidRDefault="00C652A2" w:rsidP="0034553A">
            <w:pPr>
              <w:spacing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V1270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«V1270»</w:t>
            </w:r>
            <w:r w:rsidRPr="00265CFE">
              <w:rPr>
                <w:rFonts w:asciiTheme="majorBidi" w:eastAsia="Times New Roman" w:hAnsiTheme="majorBidi" w:cstheme="majorBidi"/>
                <w:color w:val="auto"/>
                <w:sz w:val="18"/>
                <w:szCs w:val="18"/>
              </w:rPr>
              <w:fldChar w:fldCharType="end"/>
            </w:r>
          </w:p>
        </w:tc>
        <w:tc>
          <w:tcPr>
            <w:tcW w:w="0" w:type="auto"/>
          </w:tcPr>
          <w:p w14:paraId="22FDDE64" w14:textId="77777777" w:rsidR="00C652A2" w:rsidRPr="00265CFE" w:rsidRDefault="00C652A2" w:rsidP="0034553A">
            <w:pPr>
              <w:spacing w:before="8" w:after="0" w:line="100" w:lineRule="exact"/>
              <w:ind w:left="162"/>
              <w:rPr>
                <w:rFonts w:asciiTheme="majorBidi" w:eastAsia="Times New Roman" w:hAnsiTheme="majorBidi" w:cstheme="majorBidi"/>
                <w:color w:val="auto"/>
                <w:sz w:val="18"/>
                <w:szCs w:val="18"/>
              </w:rPr>
            </w:pPr>
          </w:p>
          <w:p w14:paraId="0049585B" w14:textId="2A433C47" w:rsidR="00C652A2" w:rsidRPr="00265CFE" w:rsidRDefault="00C652A2" w:rsidP="0034553A">
            <w:pPr>
              <w:spacing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V1290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«V1290»</w:t>
            </w:r>
            <w:r w:rsidRPr="00265CFE">
              <w:rPr>
                <w:rFonts w:asciiTheme="majorBidi" w:eastAsia="Times New Roman" w:hAnsiTheme="majorBidi" w:cstheme="majorBidi"/>
                <w:color w:val="auto"/>
                <w:sz w:val="18"/>
                <w:szCs w:val="18"/>
              </w:rPr>
              <w:fldChar w:fldCharType="end"/>
            </w:r>
          </w:p>
        </w:tc>
        <w:tc>
          <w:tcPr>
            <w:tcW w:w="0" w:type="auto"/>
          </w:tcPr>
          <w:p w14:paraId="18CF4D1D" w14:textId="77777777" w:rsidR="00C652A2" w:rsidRPr="00265CFE" w:rsidRDefault="00C652A2" w:rsidP="0034553A">
            <w:pPr>
              <w:spacing w:before="8" w:after="0" w:line="100" w:lineRule="exact"/>
              <w:ind w:left="174"/>
              <w:rPr>
                <w:rFonts w:asciiTheme="majorBidi" w:eastAsia="Times New Roman" w:hAnsiTheme="majorBidi" w:cstheme="majorBidi"/>
                <w:color w:val="auto"/>
                <w:sz w:val="18"/>
                <w:szCs w:val="18"/>
              </w:rPr>
            </w:pPr>
          </w:p>
          <w:p w14:paraId="63CE11E6" w14:textId="5E289D89" w:rsidR="00C652A2" w:rsidRPr="00265CFE" w:rsidRDefault="00C652A2" w:rsidP="0034553A">
            <w:pPr>
              <w:spacing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V1310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«V1310»</w:t>
            </w:r>
            <w:r w:rsidRPr="00265CFE">
              <w:rPr>
                <w:rFonts w:asciiTheme="majorBidi" w:eastAsia="Times New Roman" w:hAnsiTheme="majorBidi" w:cstheme="majorBidi"/>
                <w:color w:val="auto"/>
                <w:sz w:val="18"/>
                <w:szCs w:val="18"/>
              </w:rPr>
              <w:fldChar w:fldCharType="end"/>
            </w:r>
          </w:p>
        </w:tc>
        <w:tc>
          <w:tcPr>
            <w:tcW w:w="0" w:type="auto"/>
          </w:tcPr>
          <w:p w14:paraId="73918DE2" w14:textId="77777777" w:rsidR="00C652A2" w:rsidRPr="00265CFE" w:rsidRDefault="00C652A2" w:rsidP="003B3923">
            <w:pPr>
              <w:spacing w:before="8" w:after="0" w:line="100" w:lineRule="exact"/>
              <w:ind w:left="276"/>
              <w:rPr>
                <w:rFonts w:asciiTheme="majorBidi" w:eastAsia="Times New Roman" w:hAnsiTheme="majorBidi" w:cstheme="majorBidi"/>
                <w:color w:val="auto"/>
                <w:sz w:val="18"/>
                <w:szCs w:val="18"/>
              </w:rPr>
            </w:pPr>
          </w:p>
          <w:p w14:paraId="31FD07A5" w14:textId="7E460818" w:rsidR="00C652A2" w:rsidRPr="00265CFE" w:rsidRDefault="00C652A2" w:rsidP="003B3923">
            <w:pPr>
              <w:spacing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V1330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«V1330»</w:t>
            </w:r>
            <w:r w:rsidRPr="00265CFE">
              <w:rPr>
                <w:rFonts w:asciiTheme="majorBidi" w:eastAsia="Times New Roman" w:hAnsiTheme="majorBidi" w:cstheme="majorBidi"/>
                <w:color w:val="auto"/>
                <w:sz w:val="18"/>
                <w:szCs w:val="18"/>
              </w:rPr>
              <w:fldChar w:fldCharType="end"/>
            </w:r>
          </w:p>
        </w:tc>
      </w:tr>
      <w:tr w:rsidR="00C652A2" w:rsidRPr="00265CFE" w14:paraId="61417C2F" w14:textId="77777777" w:rsidTr="002738B7">
        <w:trPr>
          <w:trHeight w:hRule="exact" w:val="240"/>
          <w:jc w:val="center"/>
        </w:trPr>
        <w:tc>
          <w:tcPr>
            <w:tcW w:w="0" w:type="auto"/>
          </w:tcPr>
          <w:p w14:paraId="517BBBB5" w14:textId="56A902A9" w:rsidR="00C652A2" w:rsidRPr="00265CFE" w:rsidRDefault="00C652A2" w:rsidP="00C652A2">
            <w:pPr>
              <w:spacing w:before="14"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lastRenderedPageBreak/>
              <w:fldChar w:fldCharType="begin"/>
            </w:r>
            <w:r w:rsidRPr="00265CFE">
              <w:rPr>
                <w:rFonts w:asciiTheme="majorBidi" w:eastAsia="Times New Roman" w:hAnsiTheme="majorBidi" w:cstheme="majorBidi"/>
                <w:color w:val="auto"/>
                <w:sz w:val="18"/>
                <w:szCs w:val="18"/>
              </w:rPr>
              <w:instrText xml:space="preserve"> MERGEFIELD V1018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«V1018»</w:t>
            </w:r>
            <w:r w:rsidRPr="00265CFE">
              <w:rPr>
                <w:rFonts w:asciiTheme="majorBidi" w:eastAsia="Times New Roman" w:hAnsiTheme="majorBidi" w:cstheme="majorBidi"/>
                <w:color w:val="auto"/>
                <w:sz w:val="18"/>
                <w:szCs w:val="18"/>
              </w:rPr>
              <w:fldChar w:fldCharType="end"/>
            </w:r>
          </w:p>
        </w:tc>
        <w:tc>
          <w:tcPr>
            <w:tcW w:w="0" w:type="auto"/>
          </w:tcPr>
          <w:p w14:paraId="12DCF988" w14:textId="65AEBD14" w:rsidR="00C652A2" w:rsidRPr="00265CFE" w:rsidRDefault="00C652A2" w:rsidP="0034553A">
            <w:pPr>
              <w:spacing w:before="14"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V1271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«V1271»</w:t>
            </w:r>
            <w:r w:rsidRPr="00265CFE">
              <w:rPr>
                <w:rFonts w:asciiTheme="majorBidi" w:eastAsia="Times New Roman" w:hAnsiTheme="majorBidi" w:cstheme="majorBidi"/>
                <w:color w:val="auto"/>
                <w:sz w:val="18"/>
                <w:szCs w:val="18"/>
              </w:rPr>
              <w:fldChar w:fldCharType="end"/>
            </w:r>
          </w:p>
        </w:tc>
        <w:tc>
          <w:tcPr>
            <w:tcW w:w="0" w:type="auto"/>
          </w:tcPr>
          <w:p w14:paraId="425D83AA" w14:textId="09AD9E8B" w:rsidR="00C652A2" w:rsidRPr="00265CFE" w:rsidRDefault="00C652A2" w:rsidP="0034553A">
            <w:pPr>
              <w:spacing w:before="14"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V1291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«V1291»</w:t>
            </w:r>
            <w:r w:rsidRPr="00265CFE">
              <w:rPr>
                <w:rFonts w:asciiTheme="majorBidi" w:eastAsia="Times New Roman" w:hAnsiTheme="majorBidi" w:cstheme="majorBidi"/>
                <w:color w:val="auto"/>
                <w:sz w:val="18"/>
                <w:szCs w:val="18"/>
              </w:rPr>
              <w:fldChar w:fldCharType="end"/>
            </w:r>
          </w:p>
        </w:tc>
        <w:tc>
          <w:tcPr>
            <w:tcW w:w="0" w:type="auto"/>
          </w:tcPr>
          <w:p w14:paraId="1890DF83" w14:textId="67612D8D" w:rsidR="00C652A2" w:rsidRPr="00265CFE" w:rsidRDefault="00C652A2" w:rsidP="0034553A">
            <w:pPr>
              <w:spacing w:before="14"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V1311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«V1311»</w:t>
            </w:r>
            <w:r w:rsidRPr="00265CFE">
              <w:rPr>
                <w:rFonts w:asciiTheme="majorBidi" w:eastAsia="Times New Roman" w:hAnsiTheme="majorBidi" w:cstheme="majorBidi"/>
                <w:color w:val="auto"/>
                <w:sz w:val="18"/>
                <w:szCs w:val="18"/>
              </w:rPr>
              <w:fldChar w:fldCharType="end"/>
            </w:r>
          </w:p>
        </w:tc>
        <w:tc>
          <w:tcPr>
            <w:tcW w:w="0" w:type="auto"/>
          </w:tcPr>
          <w:p w14:paraId="08DB5466" w14:textId="57600043" w:rsidR="00C652A2" w:rsidRPr="00265CFE" w:rsidRDefault="00C652A2" w:rsidP="003B3923">
            <w:pPr>
              <w:spacing w:before="14"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V1331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«V1331»</w:t>
            </w:r>
            <w:r w:rsidRPr="00265CFE">
              <w:rPr>
                <w:rFonts w:asciiTheme="majorBidi" w:eastAsia="Times New Roman" w:hAnsiTheme="majorBidi" w:cstheme="majorBidi"/>
                <w:color w:val="auto"/>
                <w:sz w:val="18"/>
                <w:szCs w:val="18"/>
              </w:rPr>
              <w:fldChar w:fldCharType="end"/>
            </w:r>
          </w:p>
        </w:tc>
      </w:tr>
      <w:tr w:rsidR="00C652A2" w:rsidRPr="00265CFE" w14:paraId="279E6C84" w14:textId="77777777" w:rsidTr="002738B7">
        <w:trPr>
          <w:trHeight w:hRule="exact" w:val="332"/>
          <w:jc w:val="center"/>
        </w:trPr>
        <w:tc>
          <w:tcPr>
            <w:tcW w:w="0" w:type="auto"/>
          </w:tcPr>
          <w:p w14:paraId="2845FA95" w14:textId="3E61DC4E" w:rsidR="00C652A2" w:rsidRPr="00265CFE" w:rsidRDefault="00C652A2" w:rsidP="00E22F0A">
            <w:pPr>
              <w:spacing w:before="15" w:after="0"/>
              <w:ind w:left="160" w:right="236" w:hanging="11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«V1019»</w:t>
            </w:r>
            <w:r w:rsidRPr="00265CFE">
              <w:rPr>
                <w:rFonts w:asciiTheme="majorBidi" w:eastAsia="Times New Roman" w:hAnsiTheme="majorBidi" w:cstheme="majorBidi"/>
                <w:color w:val="auto"/>
                <w:sz w:val="18"/>
                <w:szCs w:val="18"/>
              </w:rPr>
              <w:fldChar w:fldCharType="end"/>
            </w:r>
          </w:p>
        </w:tc>
        <w:tc>
          <w:tcPr>
            <w:tcW w:w="0" w:type="auto"/>
          </w:tcPr>
          <w:p w14:paraId="1FAAE200" w14:textId="0D3D9C09" w:rsidR="00C652A2" w:rsidRPr="00265CFE" w:rsidRDefault="00C652A2" w:rsidP="00E22F0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V1272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«V1272»</w:t>
            </w:r>
            <w:r w:rsidRPr="00265CFE">
              <w:rPr>
                <w:rFonts w:asciiTheme="majorBidi" w:eastAsia="Times New Roman" w:hAnsiTheme="majorBidi" w:cstheme="majorBidi"/>
                <w:color w:val="auto"/>
                <w:sz w:val="18"/>
                <w:szCs w:val="18"/>
              </w:rPr>
              <w:fldChar w:fldCharType="end"/>
            </w:r>
          </w:p>
        </w:tc>
        <w:tc>
          <w:tcPr>
            <w:tcW w:w="0" w:type="auto"/>
          </w:tcPr>
          <w:p w14:paraId="79ACD27E" w14:textId="13725CB6" w:rsidR="00C652A2" w:rsidRPr="00265CFE" w:rsidRDefault="00C652A2" w:rsidP="00E22F0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V1292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«V1292»</w:t>
            </w:r>
            <w:r w:rsidRPr="00265CFE">
              <w:rPr>
                <w:rFonts w:asciiTheme="majorBidi" w:eastAsia="Times New Roman" w:hAnsiTheme="majorBidi" w:cstheme="majorBidi"/>
                <w:color w:val="auto"/>
                <w:sz w:val="18"/>
                <w:szCs w:val="18"/>
              </w:rPr>
              <w:fldChar w:fldCharType="end"/>
            </w:r>
          </w:p>
        </w:tc>
        <w:tc>
          <w:tcPr>
            <w:tcW w:w="0" w:type="auto"/>
          </w:tcPr>
          <w:p w14:paraId="76142A53" w14:textId="52FCB68D" w:rsidR="00C652A2" w:rsidRPr="00265CFE" w:rsidRDefault="00C652A2" w:rsidP="00E22F0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V1312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«V1312»</w:t>
            </w:r>
            <w:r w:rsidRPr="00265CFE">
              <w:rPr>
                <w:rFonts w:asciiTheme="majorBidi" w:eastAsia="Times New Roman" w:hAnsiTheme="majorBidi" w:cstheme="majorBidi"/>
                <w:color w:val="auto"/>
                <w:sz w:val="18"/>
                <w:szCs w:val="18"/>
              </w:rPr>
              <w:fldChar w:fldCharType="end"/>
            </w:r>
          </w:p>
        </w:tc>
        <w:tc>
          <w:tcPr>
            <w:tcW w:w="0" w:type="auto"/>
          </w:tcPr>
          <w:p w14:paraId="7EA8AA69" w14:textId="2A64080B"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V1332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«V1332»</w:t>
            </w:r>
            <w:r w:rsidRPr="00265CFE">
              <w:rPr>
                <w:rFonts w:asciiTheme="majorBidi" w:eastAsia="Times New Roman" w:hAnsiTheme="majorBidi" w:cstheme="majorBidi"/>
                <w:color w:val="auto"/>
                <w:sz w:val="18"/>
                <w:szCs w:val="18"/>
              </w:rPr>
              <w:fldChar w:fldCharType="end"/>
            </w:r>
          </w:p>
        </w:tc>
      </w:tr>
      <w:tr w:rsidR="00C652A2" w:rsidRPr="00265CFE" w14:paraId="5F9F65A8" w14:textId="77777777" w:rsidTr="00E22F0A">
        <w:trPr>
          <w:trHeight w:hRule="exact" w:val="332"/>
          <w:jc w:val="center"/>
        </w:trPr>
        <w:tc>
          <w:tcPr>
            <w:tcW w:w="0" w:type="auto"/>
          </w:tcPr>
          <w:p w14:paraId="7080E3A5" w14:textId="40AB90CF" w:rsidR="00C652A2" w:rsidRPr="00265CFE" w:rsidRDefault="00C652A2" w:rsidP="00E22F0A">
            <w:pPr>
              <w:spacing w:before="15" w:after="0"/>
              <w:ind w:left="41"/>
              <w:rPr>
                <w:rFonts w:asciiTheme="majorBidi" w:eastAsia="Times New Roman" w:hAnsiTheme="majorBidi" w:cstheme="majorBidi"/>
                <w:noProof/>
                <w:color w:val="auto"/>
                <w:sz w:val="18"/>
                <w:szCs w:val="18"/>
              </w:rPr>
            </w:pPr>
            <w:r w:rsidRPr="00265CFE">
              <w:rPr>
                <w:rFonts w:asciiTheme="majorBidi" w:eastAsia="Times New Roman" w:hAnsiTheme="majorBidi" w:cstheme="majorBidi"/>
                <w:noProof/>
                <w:color w:val="auto"/>
                <w:sz w:val="18"/>
                <w:szCs w:val="18"/>
              </w:rPr>
              <w:fldChar w:fldCharType="begin"/>
            </w:r>
            <w:r w:rsidRPr="00265CFE">
              <w:rPr>
                <w:rFonts w:asciiTheme="majorBidi" w:eastAsia="Times New Roman" w:hAnsiTheme="majorBidi" w:cstheme="majorBidi"/>
                <w:noProof/>
                <w:color w:val="auto"/>
                <w:sz w:val="18"/>
                <w:szCs w:val="18"/>
              </w:rPr>
              <w:instrText xml:space="preserve"> MERGEFIELD V1020 </w:instrText>
            </w:r>
            <w:r w:rsidRPr="00265CFE">
              <w:rPr>
                <w:rFonts w:asciiTheme="majorBidi" w:eastAsia="Times New Roman" w:hAnsiTheme="majorBidi" w:cstheme="majorBidi"/>
                <w:noProof/>
                <w:color w:val="auto"/>
                <w:sz w:val="18"/>
                <w:szCs w:val="18"/>
              </w:rPr>
              <w:fldChar w:fldCharType="separate"/>
            </w:r>
            <w:r w:rsidR="00265CFE" w:rsidRPr="00265CFE">
              <w:rPr>
                <w:rFonts w:asciiTheme="majorBidi" w:eastAsia="Times New Roman" w:hAnsiTheme="majorBidi" w:cstheme="majorBidi"/>
                <w:noProof/>
                <w:color w:val="auto"/>
                <w:sz w:val="18"/>
                <w:szCs w:val="18"/>
              </w:rPr>
              <w:t>«V1020»</w:t>
            </w:r>
            <w:r w:rsidRPr="00265CFE">
              <w:rPr>
                <w:rFonts w:asciiTheme="majorBidi" w:eastAsia="Times New Roman" w:hAnsiTheme="majorBidi" w:cstheme="majorBidi"/>
                <w:noProof/>
                <w:color w:val="auto"/>
                <w:sz w:val="18"/>
                <w:szCs w:val="18"/>
              </w:rPr>
              <w:fldChar w:fldCharType="end"/>
            </w:r>
          </w:p>
        </w:tc>
        <w:tc>
          <w:tcPr>
            <w:tcW w:w="0" w:type="auto"/>
          </w:tcPr>
          <w:p w14:paraId="66F35AD0" w14:textId="3B259349" w:rsidR="00C652A2" w:rsidRPr="00265CFE" w:rsidRDefault="00C652A2" w:rsidP="00E22F0A">
            <w:pPr>
              <w:spacing w:before="15" w:after="0"/>
              <w:ind w:left="162"/>
              <w:rPr>
                <w:rFonts w:asciiTheme="majorBidi" w:eastAsia="Times New Roman" w:hAnsiTheme="majorBidi" w:cstheme="majorBidi"/>
                <w:noProof/>
                <w:color w:val="auto"/>
                <w:sz w:val="18"/>
                <w:szCs w:val="18"/>
              </w:rPr>
            </w:pPr>
            <w:r w:rsidRPr="00265CFE">
              <w:rPr>
                <w:rFonts w:asciiTheme="majorBidi" w:eastAsia="Times New Roman" w:hAnsiTheme="majorBidi" w:cstheme="majorBidi"/>
                <w:noProof/>
                <w:color w:val="auto"/>
                <w:sz w:val="18"/>
                <w:szCs w:val="18"/>
              </w:rPr>
              <w:fldChar w:fldCharType="begin"/>
            </w:r>
            <w:r w:rsidRPr="00265CFE">
              <w:rPr>
                <w:rFonts w:asciiTheme="majorBidi" w:eastAsia="Times New Roman" w:hAnsiTheme="majorBidi" w:cstheme="majorBidi"/>
                <w:noProof/>
                <w:color w:val="auto"/>
                <w:sz w:val="18"/>
                <w:szCs w:val="18"/>
              </w:rPr>
              <w:instrText xml:space="preserve"> MERGEFIELD V1273 </w:instrText>
            </w:r>
            <w:r w:rsidRPr="00265CFE">
              <w:rPr>
                <w:rFonts w:asciiTheme="majorBidi" w:eastAsia="Times New Roman" w:hAnsiTheme="majorBidi" w:cstheme="majorBidi"/>
                <w:noProof/>
                <w:color w:val="auto"/>
                <w:sz w:val="18"/>
                <w:szCs w:val="18"/>
              </w:rPr>
              <w:fldChar w:fldCharType="separate"/>
            </w:r>
            <w:r w:rsidR="00265CFE" w:rsidRPr="00265CFE">
              <w:rPr>
                <w:rFonts w:asciiTheme="majorBidi" w:eastAsia="Times New Roman" w:hAnsiTheme="majorBidi" w:cstheme="majorBidi"/>
                <w:noProof/>
                <w:color w:val="auto"/>
                <w:sz w:val="18"/>
                <w:szCs w:val="18"/>
              </w:rPr>
              <w:t>«V1273»</w:t>
            </w:r>
            <w:r w:rsidRPr="00265CFE">
              <w:rPr>
                <w:rFonts w:asciiTheme="majorBidi" w:eastAsia="Times New Roman" w:hAnsiTheme="majorBidi" w:cstheme="majorBidi"/>
                <w:noProof/>
                <w:color w:val="auto"/>
                <w:sz w:val="18"/>
                <w:szCs w:val="18"/>
              </w:rPr>
              <w:fldChar w:fldCharType="end"/>
            </w:r>
          </w:p>
        </w:tc>
        <w:tc>
          <w:tcPr>
            <w:tcW w:w="0" w:type="auto"/>
          </w:tcPr>
          <w:p w14:paraId="20EFCCE8" w14:textId="53C970DD" w:rsidR="00C652A2" w:rsidRPr="00265CFE" w:rsidRDefault="00C652A2" w:rsidP="00E22F0A">
            <w:pPr>
              <w:spacing w:before="15" w:after="0"/>
              <w:ind w:left="162"/>
              <w:rPr>
                <w:rFonts w:asciiTheme="majorBidi" w:eastAsia="Times New Roman" w:hAnsiTheme="majorBidi" w:cstheme="majorBidi"/>
                <w:noProof/>
                <w:color w:val="auto"/>
                <w:sz w:val="18"/>
                <w:szCs w:val="18"/>
              </w:rPr>
            </w:pPr>
            <w:r w:rsidRPr="00265CFE">
              <w:rPr>
                <w:rFonts w:asciiTheme="majorBidi" w:eastAsia="Times New Roman" w:hAnsiTheme="majorBidi" w:cstheme="majorBidi"/>
                <w:noProof/>
                <w:color w:val="auto"/>
                <w:sz w:val="18"/>
                <w:szCs w:val="18"/>
              </w:rPr>
              <w:fldChar w:fldCharType="begin"/>
            </w:r>
            <w:r w:rsidRPr="00265CFE">
              <w:rPr>
                <w:rFonts w:asciiTheme="majorBidi" w:eastAsia="Times New Roman" w:hAnsiTheme="majorBidi" w:cstheme="majorBidi"/>
                <w:noProof/>
                <w:color w:val="auto"/>
                <w:sz w:val="18"/>
                <w:szCs w:val="18"/>
              </w:rPr>
              <w:instrText xml:space="preserve"> MERGEFIELD V1293 </w:instrText>
            </w:r>
            <w:r w:rsidRPr="00265CFE">
              <w:rPr>
                <w:rFonts w:asciiTheme="majorBidi" w:eastAsia="Times New Roman" w:hAnsiTheme="majorBidi" w:cstheme="majorBidi"/>
                <w:noProof/>
                <w:color w:val="auto"/>
                <w:sz w:val="18"/>
                <w:szCs w:val="18"/>
              </w:rPr>
              <w:fldChar w:fldCharType="separate"/>
            </w:r>
            <w:r w:rsidR="00265CFE" w:rsidRPr="00265CFE">
              <w:rPr>
                <w:rFonts w:asciiTheme="majorBidi" w:eastAsia="Times New Roman" w:hAnsiTheme="majorBidi" w:cstheme="majorBidi"/>
                <w:noProof/>
                <w:color w:val="auto"/>
                <w:sz w:val="18"/>
                <w:szCs w:val="18"/>
              </w:rPr>
              <w:t>«V1293»</w:t>
            </w:r>
            <w:r w:rsidRPr="00265CFE">
              <w:rPr>
                <w:rFonts w:asciiTheme="majorBidi" w:eastAsia="Times New Roman" w:hAnsiTheme="majorBidi" w:cstheme="majorBidi"/>
                <w:noProof/>
                <w:color w:val="auto"/>
                <w:sz w:val="18"/>
                <w:szCs w:val="18"/>
              </w:rPr>
              <w:fldChar w:fldCharType="end"/>
            </w:r>
          </w:p>
        </w:tc>
        <w:tc>
          <w:tcPr>
            <w:tcW w:w="0" w:type="auto"/>
          </w:tcPr>
          <w:p w14:paraId="263C4E5E" w14:textId="1D927AC9" w:rsidR="00C652A2" w:rsidRPr="00265CFE" w:rsidRDefault="00C652A2" w:rsidP="00E22F0A">
            <w:pPr>
              <w:spacing w:before="15" w:after="0"/>
              <w:ind w:left="174"/>
              <w:rPr>
                <w:rFonts w:asciiTheme="majorBidi" w:eastAsia="Times New Roman" w:hAnsiTheme="majorBidi" w:cstheme="majorBidi"/>
                <w:noProof/>
                <w:color w:val="auto"/>
                <w:sz w:val="18"/>
                <w:szCs w:val="18"/>
              </w:rPr>
            </w:pPr>
            <w:r w:rsidRPr="00265CFE">
              <w:rPr>
                <w:rFonts w:asciiTheme="majorBidi" w:eastAsia="Times New Roman" w:hAnsiTheme="majorBidi" w:cstheme="majorBidi"/>
                <w:noProof/>
                <w:color w:val="auto"/>
                <w:sz w:val="18"/>
                <w:szCs w:val="18"/>
              </w:rPr>
              <w:fldChar w:fldCharType="begin"/>
            </w:r>
            <w:r w:rsidRPr="00265CFE">
              <w:rPr>
                <w:rFonts w:asciiTheme="majorBidi" w:eastAsia="Times New Roman" w:hAnsiTheme="majorBidi" w:cstheme="majorBidi"/>
                <w:noProof/>
                <w:color w:val="auto"/>
                <w:sz w:val="18"/>
                <w:szCs w:val="18"/>
              </w:rPr>
              <w:instrText xml:space="preserve"> MERGEFIELD V1313 </w:instrText>
            </w:r>
            <w:r w:rsidRPr="00265CFE">
              <w:rPr>
                <w:rFonts w:asciiTheme="majorBidi" w:eastAsia="Times New Roman" w:hAnsiTheme="majorBidi" w:cstheme="majorBidi"/>
                <w:noProof/>
                <w:color w:val="auto"/>
                <w:sz w:val="18"/>
                <w:szCs w:val="18"/>
              </w:rPr>
              <w:fldChar w:fldCharType="separate"/>
            </w:r>
            <w:r w:rsidR="00265CFE" w:rsidRPr="00265CFE">
              <w:rPr>
                <w:rFonts w:asciiTheme="majorBidi" w:eastAsia="Times New Roman" w:hAnsiTheme="majorBidi" w:cstheme="majorBidi"/>
                <w:noProof/>
                <w:color w:val="auto"/>
                <w:sz w:val="18"/>
                <w:szCs w:val="18"/>
              </w:rPr>
              <w:t>«V1313»</w:t>
            </w:r>
            <w:r w:rsidRPr="00265CFE">
              <w:rPr>
                <w:rFonts w:asciiTheme="majorBidi" w:eastAsia="Times New Roman" w:hAnsiTheme="majorBidi" w:cstheme="majorBidi"/>
                <w:noProof/>
                <w:color w:val="auto"/>
                <w:sz w:val="18"/>
                <w:szCs w:val="18"/>
              </w:rPr>
              <w:fldChar w:fldCharType="end"/>
            </w:r>
          </w:p>
        </w:tc>
        <w:tc>
          <w:tcPr>
            <w:tcW w:w="0" w:type="auto"/>
          </w:tcPr>
          <w:p w14:paraId="2D84EDB1" w14:textId="42EB5A74" w:rsidR="00C652A2" w:rsidRPr="00265CFE" w:rsidRDefault="00C652A2" w:rsidP="003B3923">
            <w:pPr>
              <w:spacing w:before="15" w:after="0"/>
              <w:ind w:left="276"/>
              <w:rPr>
                <w:rFonts w:asciiTheme="majorBidi" w:eastAsia="Times New Roman" w:hAnsiTheme="majorBidi" w:cstheme="majorBidi"/>
                <w:noProof/>
                <w:color w:val="auto"/>
                <w:sz w:val="18"/>
                <w:szCs w:val="18"/>
              </w:rPr>
            </w:pPr>
            <w:r w:rsidRPr="00265CFE">
              <w:rPr>
                <w:rFonts w:asciiTheme="majorBidi" w:eastAsia="Times New Roman" w:hAnsiTheme="majorBidi" w:cstheme="majorBidi"/>
                <w:noProof/>
                <w:color w:val="auto"/>
                <w:sz w:val="18"/>
                <w:szCs w:val="18"/>
              </w:rPr>
              <w:fldChar w:fldCharType="begin"/>
            </w:r>
            <w:r w:rsidRPr="00265CFE">
              <w:rPr>
                <w:rFonts w:asciiTheme="majorBidi" w:eastAsia="Times New Roman" w:hAnsiTheme="majorBidi" w:cstheme="majorBidi"/>
                <w:noProof/>
                <w:color w:val="auto"/>
                <w:sz w:val="18"/>
                <w:szCs w:val="18"/>
              </w:rPr>
              <w:instrText xml:space="preserve"> MERGEFIELD V1333 </w:instrText>
            </w:r>
            <w:r w:rsidRPr="00265CFE">
              <w:rPr>
                <w:rFonts w:asciiTheme="majorBidi" w:eastAsia="Times New Roman" w:hAnsiTheme="majorBidi" w:cstheme="majorBidi"/>
                <w:noProof/>
                <w:color w:val="auto"/>
                <w:sz w:val="18"/>
                <w:szCs w:val="18"/>
              </w:rPr>
              <w:fldChar w:fldCharType="separate"/>
            </w:r>
            <w:r w:rsidR="00265CFE" w:rsidRPr="00265CFE">
              <w:rPr>
                <w:rFonts w:asciiTheme="majorBidi" w:eastAsia="Times New Roman" w:hAnsiTheme="majorBidi" w:cstheme="majorBidi"/>
                <w:noProof/>
                <w:color w:val="auto"/>
                <w:sz w:val="18"/>
                <w:szCs w:val="18"/>
              </w:rPr>
              <w:t>«V1333»</w:t>
            </w:r>
            <w:r w:rsidRPr="00265CFE">
              <w:rPr>
                <w:rFonts w:asciiTheme="majorBidi" w:eastAsia="Times New Roman" w:hAnsiTheme="majorBidi" w:cstheme="majorBidi"/>
                <w:noProof/>
                <w:color w:val="auto"/>
                <w:sz w:val="18"/>
                <w:szCs w:val="18"/>
              </w:rPr>
              <w:fldChar w:fldCharType="end"/>
            </w:r>
          </w:p>
        </w:tc>
      </w:tr>
      <w:tr w:rsidR="00C652A2" w:rsidRPr="00265CFE" w14:paraId="1B893DE0" w14:textId="77777777" w:rsidTr="002738B7">
        <w:trPr>
          <w:trHeight w:hRule="exact" w:val="240"/>
          <w:jc w:val="center"/>
        </w:trPr>
        <w:tc>
          <w:tcPr>
            <w:tcW w:w="0" w:type="auto"/>
          </w:tcPr>
          <w:p w14:paraId="010BCD61" w14:textId="0E3DBF36" w:rsidR="00C652A2" w:rsidRPr="00265CFE" w:rsidRDefault="00C652A2" w:rsidP="00E22F0A">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«V1021»</w:t>
            </w:r>
            <w:r w:rsidRPr="00265CFE">
              <w:rPr>
                <w:rFonts w:asciiTheme="majorBidi" w:eastAsia="Times New Roman" w:hAnsiTheme="majorBidi" w:cstheme="majorBidi"/>
                <w:color w:val="auto"/>
                <w:sz w:val="18"/>
                <w:szCs w:val="18"/>
              </w:rPr>
              <w:fldChar w:fldCharType="end"/>
            </w:r>
          </w:p>
        </w:tc>
        <w:tc>
          <w:tcPr>
            <w:tcW w:w="0" w:type="auto"/>
          </w:tcPr>
          <w:p w14:paraId="3CD2B291" w14:textId="0331F6FF" w:rsidR="00C652A2" w:rsidRPr="00265CFE" w:rsidRDefault="00C652A2" w:rsidP="00E22F0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V1274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«V1274»</w:t>
            </w:r>
            <w:r w:rsidRPr="00265CFE">
              <w:rPr>
                <w:rFonts w:asciiTheme="majorBidi" w:eastAsia="Times New Roman" w:hAnsiTheme="majorBidi" w:cstheme="majorBidi"/>
                <w:color w:val="auto"/>
                <w:sz w:val="18"/>
                <w:szCs w:val="18"/>
              </w:rPr>
              <w:fldChar w:fldCharType="end"/>
            </w:r>
          </w:p>
        </w:tc>
        <w:tc>
          <w:tcPr>
            <w:tcW w:w="0" w:type="auto"/>
          </w:tcPr>
          <w:p w14:paraId="7A194495" w14:textId="550F546F" w:rsidR="00C652A2" w:rsidRPr="00265CFE" w:rsidRDefault="00C652A2" w:rsidP="00E22F0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V1294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«V1294»</w:t>
            </w:r>
            <w:r w:rsidRPr="00265CFE">
              <w:rPr>
                <w:rFonts w:asciiTheme="majorBidi" w:eastAsia="Times New Roman" w:hAnsiTheme="majorBidi" w:cstheme="majorBidi"/>
                <w:color w:val="auto"/>
                <w:sz w:val="18"/>
                <w:szCs w:val="18"/>
              </w:rPr>
              <w:fldChar w:fldCharType="end"/>
            </w:r>
          </w:p>
        </w:tc>
        <w:tc>
          <w:tcPr>
            <w:tcW w:w="0" w:type="auto"/>
          </w:tcPr>
          <w:p w14:paraId="3669009D" w14:textId="3ACF93EA" w:rsidR="00C652A2" w:rsidRPr="00265CFE" w:rsidRDefault="00C652A2" w:rsidP="00E22F0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V1314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«V1314»</w:t>
            </w:r>
            <w:r w:rsidRPr="00265CFE">
              <w:rPr>
                <w:rFonts w:asciiTheme="majorBidi" w:eastAsia="Times New Roman" w:hAnsiTheme="majorBidi" w:cstheme="majorBidi"/>
                <w:color w:val="auto"/>
                <w:sz w:val="18"/>
                <w:szCs w:val="18"/>
              </w:rPr>
              <w:fldChar w:fldCharType="end"/>
            </w:r>
          </w:p>
        </w:tc>
        <w:tc>
          <w:tcPr>
            <w:tcW w:w="0" w:type="auto"/>
          </w:tcPr>
          <w:p w14:paraId="754963DE" w14:textId="42835C85"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V1334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«V1334»</w:t>
            </w:r>
            <w:r w:rsidRPr="00265CFE">
              <w:rPr>
                <w:rFonts w:asciiTheme="majorBidi" w:eastAsia="Times New Roman" w:hAnsiTheme="majorBidi" w:cstheme="majorBidi"/>
                <w:color w:val="auto"/>
                <w:sz w:val="18"/>
                <w:szCs w:val="18"/>
              </w:rPr>
              <w:fldChar w:fldCharType="end"/>
            </w:r>
          </w:p>
        </w:tc>
      </w:tr>
      <w:tr w:rsidR="00C652A2" w:rsidRPr="00265CFE" w14:paraId="3FB26AEC" w14:textId="77777777" w:rsidTr="002738B7">
        <w:trPr>
          <w:trHeight w:hRule="exact" w:val="240"/>
          <w:jc w:val="center"/>
        </w:trPr>
        <w:tc>
          <w:tcPr>
            <w:tcW w:w="0" w:type="auto"/>
          </w:tcPr>
          <w:p w14:paraId="7B178886" w14:textId="485F9F8F" w:rsidR="00C652A2" w:rsidRPr="00265CFE" w:rsidRDefault="00C652A2" w:rsidP="00E22F0A">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«V1022»</w:t>
            </w:r>
            <w:r w:rsidRPr="00265CFE">
              <w:rPr>
                <w:rFonts w:asciiTheme="majorBidi" w:eastAsia="Times New Roman" w:hAnsiTheme="majorBidi" w:cstheme="majorBidi"/>
                <w:color w:val="auto"/>
                <w:sz w:val="18"/>
                <w:szCs w:val="18"/>
              </w:rPr>
              <w:fldChar w:fldCharType="end"/>
            </w:r>
          </w:p>
        </w:tc>
        <w:tc>
          <w:tcPr>
            <w:tcW w:w="0" w:type="auto"/>
          </w:tcPr>
          <w:p w14:paraId="50DD67D4" w14:textId="4A7AC6D8" w:rsidR="00C652A2" w:rsidRPr="00265CFE" w:rsidRDefault="00C652A2" w:rsidP="00E22F0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V1275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«V1275»</w:t>
            </w:r>
            <w:r w:rsidRPr="00265CFE">
              <w:rPr>
                <w:rFonts w:asciiTheme="majorBidi" w:eastAsia="Times New Roman" w:hAnsiTheme="majorBidi" w:cstheme="majorBidi"/>
                <w:color w:val="auto"/>
                <w:sz w:val="18"/>
                <w:szCs w:val="18"/>
              </w:rPr>
              <w:fldChar w:fldCharType="end"/>
            </w:r>
          </w:p>
        </w:tc>
        <w:tc>
          <w:tcPr>
            <w:tcW w:w="0" w:type="auto"/>
          </w:tcPr>
          <w:p w14:paraId="58E50043" w14:textId="265363A6" w:rsidR="00C652A2" w:rsidRPr="00265CFE" w:rsidRDefault="00C652A2" w:rsidP="00E22F0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V1295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«V1295»</w:t>
            </w:r>
            <w:r w:rsidRPr="00265CFE">
              <w:rPr>
                <w:rFonts w:asciiTheme="majorBidi" w:eastAsia="Times New Roman" w:hAnsiTheme="majorBidi" w:cstheme="majorBidi"/>
                <w:color w:val="auto"/>
                <w:sz w:val="18"/>
                <w:szCs w:val="18"/>
              </w:rPr>
              <w:fldChar w:fldCharType="end"/>
            </w:r>
          </w:p>
        </w:tc>
        <w:tc>
          <w:tcPr>
            <w:tcW w:w="0" w:type="auto"/>
          </w:tcPr>
          <w:p w14:paraId="6447F8C8" w14:textId="3B9CCD9D" w:rsidR="00C652A2" w:rsidRPr="00265CFE" w:rsidRDefault="00C652A2" w:rsidP="00E22F0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V1315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«V1315»</w:t>
            </w:r>
            <w:r w:rsidRPr="00265CFE">
              <w:rPr>
                <w:rFonts w:asciiTheme="majorBidi" w:eastAsia="Times New Roman" w:hAnsiTheme="majorBidi" w:cstheme="majorBidi"/>
                <w:color w:val="auto"/>
                <w:sz w:val="18"/>
                <w:szCs w:val="18"/>
              </w:rPr>
              <w:fldChar w:fldCharType="end"/>
            </w:r>
          </w:p>
        </w:tc>
        <w:tc>
          <w:tcPr>
            <w:tcW w:w="0" w:type="auto"/>
          </w:tcPr>
          <w:p w14:paraId="382006D2" w14:textId="62B64138"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V1335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«V1335»</w:t>
            </w:r>
            <w:r w:rsidRPr="00265CFE">
              <w:rPr>
                <w:rFonts w:asciiTheme="majorBidi" w:eastAsia="Times New Roman" w:hAnsiTheme="majorBidi" w:cstheme="majorBidi"/>
                <w:color w:val="auto"/>
                <w:sz w:val="18"/>
                <w:szCs w:val="18"/>
              </w:rPr>
              <w:fldChar w:fldCharType="end"/>
            </w:r>
          </w:p>
        </w:tc>
      </w:tr>
      <w:tr w:rsidR="00C652A2" w:rsidRPr="00265CFE" w14:paraId="27D759A6" w14:textId="77777777" w:rsidTr="002738B7">
        <w:trPr>
          <w:trHeight w:hRule="exact" w:val="240"/>
          <w:jc w:val="center"/>
        </w:trPr>
        <w:tc>
          <w:tcPr>
            <w:tcW w:w="0" w:type="auto"/>
          </w:tcPr>
          <w:p w14:paraId="3ABCC843" w14:textId="36768C15" w:rsidR="00C652A2" w:rsidRPr="00265CFE" w:rsidRDefault="00C652A2" w:rsidP="00E22F0A">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V1023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«V1023»</w:t>
            </w:r>
            <w:r w:rsidRPr="00265CFE">
              <w:rPr>
                <w:rFonts w:asciiTheme="majorBidi" w:eastAsia="Times New Roman" w:hAnsiTheme="majorBidi" w:cstheme="majorBidi"/>
                <w:color w:val="auto"/>
                <w:sz w:val="18"/>
                <w:szCs w:val="18"/>
              </w:rPr>
              <w:fldChar w:fldCharType="end"/>
            </w:r>
          </w:p>
        </w:tc>
        <w:tc>
          <w:tcPr>
            <w:tcW w:w="0" w:type="auto"/>
          </w:tcPr>
          <w:p w14:paraId="775B74B9" w14:textId="301ECEAE" w:rsidR="00C652A2" w:rsidRPr="00265CFE" w:rsidRDefault="00C652A2" w:rsidP="00E22F0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V1276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«V1276»</w:t>
            </w:r>
            <w:r w:rsidRPr="00265CFE">
              <w:rPr>
                <w:rFonts w:asciiTheme="majorBidi" w:eastAsia="Times New Roman" w:hAnsiTheme="majorBidi" w:cstheme="majorBidi"/>
                <w:color w:val="auto"/>
                <w:sz w:val="18"/>
                <w:szCs w:val="18"/>
              </w:rPr>
              <w:fldChar w:fldCharType="end"/>
            </w:r>
          </w:p>
        </w:tc>
        <w:tc>
          <w:tcPr>
            <w:tcW w:w="0" w:type="auto"/>
          </w:tcPr>
          <w:p w14:paraId="0A99DADE" w14:textId="0AAAD7E2" w:rsidR="00C652A2" w:rsidRPr="00265CFE" w:rsidRDefault="00C652A2" w:rsidP="00E22F0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V1296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«V1296»</w:t>
            </w:r>
            <w:r w:rsidRPr="00265CFE">
              <w:rPr>
                <w:rFonts w:asciiTheme="majorBidi" w:eastAsia="Times New Roman" w:hAnsiTheme="majorBidi" w:cstheme="majorBidi"/>
                <w:color w:val="auto"/>
                <w:sz w:val="18"/>
                <w:szCs w:val="18"/>
              </w:rPr>
              <w:fldChar w:fldCharType="end"/>
            </w:r>
          </w:p>
        </w:tc>
        <w:tc>
          <w:tcPr>
            <w:tcW w:w="0" w:type="auto"/>
          </w:tcPr>
          <w:p w14:paraId="4B6E1B4A" w14:textId="5F17F402" w:rsidR="00C652A2" w:rsidRPr="00265CFE" w:rsidRDefault="00C652A2" w:rsidP="00E22F0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V1316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«V1316»</w:t>
            </w:r>
            <w:r w:rsidRPr="00265CFE">
              <w:rPr>
                <w:rFonts w:asciiTheme="majorBidi" w:eastAsia="Times New Roman" w:hAnsiTheme="majorBidi" w:cstheme="majorBidi"/>
                <w:color w:val="auto"/>
                <w:sz w:val="18"/>
                <w:szCs w:val="18"/>
              </w:rPr>
              <w:fldChar w:fldCharType="end"/>
            </w:r>
          </w:p>
        </w:tc>
        <w:tc>
          <w:tcPr>
            <w:tcW w:w="0" w:type="auto"/>
          </w:tcPr>
          <w:p w14:paraId="5A19B8E7" w14:textId="05664761"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V1336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«V1336»</w:t>
            </w:r>
            <w:r w:rsidRPr="00265CFE">
              <w:rPr>
                <w:rFonts w:asciiTheme="majorBidi" w:eastAsia="Times New Roman" w:hAnsiTheme="majorBidi" w:cstheme="majorBidi"/>
                <w:color w:val="auto"/>
                <w:sz w:val="18"/>
                <w:szCs w:val="18"/>
              </w:rPr>
              <w:fldChar w:fldCharType="end"/>
            </w:r>
          </w:p>
        </w:tc>
      </w:tr>
      <w:tr w:rsidR="00C652A2" w:rsidRPr="00265CFE" w14:paraId="7F248693" w14:textId="77777777" w:rsidTr="002738B7">
        <w:trPr>
          <w:trHeight w:hRule="exact" w:val="240"/>
          <w:jc w:val="center"/>
        </w:trPr>
        <w:tc>
          <w:tcPr>
            <w:tcW w:w="0" w:type="auto"/>
          </w:tcPr>
          <w:p w14:paraId="0B970615" w14:textId="776669B7"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«V1024»</w:t>
            </w:r>
            <w:r w:rsidRPr="00265CFE">
              <w:rPr>
                <w:rFonts w:asciiTheme="majorBidi" w:eastAsia="Times New Roman" w:hAnsiTheme="majorBidi" w:cstheme="majorBidi"/>
                <w:color w:val="auto"/>
                <w:sz w:val="18"/>
                <w:szCs w:val="18"/>
              </w:rPr>
              <w:fldChar w:fldCharType="end"/>
            </w:r>
          </w:p>
        </w:tc>
        <w:tc>
          <w:tcPr>
            <w:tcW w:w="0" w:type="auto"/>
          </w:tcPr>
          <w:p w14:paraId="3BD0FFC3" w14:textId="42C27CC2"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V1277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«V1277»</w:t>
            </w:r>
            <w:r w:rsidRPr="00265CFE">
              <w:rPr>
                <w:rFonts w:asciiTheme="majorBidi" w:eastAsia="Times New Roman" w:hAnsiTheme="majorBidi" w:cstheme="majorBidi"/>
                <w:color w:val="auto"/>
                <w:sz w:val="18"/>
                <w:szCs w:val="18"/>
              </w:rPr>
              <w:fldChar w:fldCharType="end"/>
            </w:r>
          </w:p>
        </w:tc>
        <w:tc>
          <w:tcPr>
            <w:tcW w:w="0" w:type="auto"/>
          </w:tcPr>
          <w:p w14:paraId="5BF0B527" w14:textId="1941F21F"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V1297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«V1297»</w:t>
            </w:r>
            <w:r w:rsidRPr="00265CFE">
              <w:rPr>
                <w:rFonts w:asciiTheme="majorBidi" w:eastAsia="Times New Roman" w:hAnsiTheme="majorBidi" w:cstheme="majorBidi"/>
                <w:color w:val="auto"/>
                <w:sz w:val="18"/>
                <w:szCs w:val="18"/>
              </w:rPr>
              <w:fldChar w:fldCharType="end"/>
            </w:r>
          </w:p>
        </w:tc>
        <w:tc>
          <w:tcPr>
            <w:tcW w:w="0" w:type="auto"/>
          </w:tcPr>
          <w:p w14:paraId="3C6286CA" w14:textId="59DADA81"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V1317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«V1317»</w:t>
            </w:r>
            <w:r w:rsidRPr="00265CFE">
              <w:rPr>
                <w:rFonts w:asciiTheme="majorBidi" w:eastAsia="Times New Roman" w:hAnsiTheme="majorBidi" w:cstheme="majorBidi"/>
                <w:color w:val="auto"/>
                <w:sz w:val="18"/>
                <w:szCs w:val="18"/>
              </w:rPr>
              <w:fldChar w:fldCharType="end"/>
            </w:r>
          </w:p>
        </w:tc>
        <w:tc>
          <w:tcPr>
            <w:tcW w:w="0" w:type="auto"/>
          </w:tcPr>
          <w:p w14:paraId="2AD9C342" w14:textId="51791855"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V1337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«V1337»</w:t>
            </w:r>
            <w:r w:rsidRPr="00265CFE">
              <w:rPr>
                <w:rFonts w:asciiTheme="majorBidi" w:eastAsia="Times New Roman" w:hAnsiTheme="majorBidi" w:cstheme="majorBidi"/>
                <w:color w:val="auto"/>
                <w:sz w:val="18"/>
                <w:szCs w:val="18"/>
              </w:rPr>
              <w:fldChar w:fldCharType="end"/>
            </w:r>
          </w:p>
        </w:tc>
      </w:tr>
      <w:tr w:rsidR="00C652A2" w:rsidRPr="00265CFE" w14:paraId="2F0A9717" w14:textId="77777777" w:rsidTr="002738B7">
        <w:trPr>
          <w:trHeight w:hRule="exact" w:val="240"/>
          <w:jc w:val="center"/>
        </w:trPr>
        <w:tc>
          <w:tcPr>
            <w:tcW w:w="0" w:type="auto"/>
          </w:tcPr>
          <w:p w14:paraId="374BC02C" w14:textId="782EF0EE"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«V1025»</w:t>
            </w:r>
            <w:r w:rsidRPr="00265CFE">
              <w:rPr>
                <w:rFonts w:asciiTheme="majorBidi" w:eastAsia="Times New Roman" w:hAnsiTheme="majorBidi" w:cstheme="majorBidi"/>
                <w:color w:val="auto"/>
                <w:sz w:val="18"/>
                <w:szCs w:val="18"/>
              </w:rPr>
              <w:fldChar w:fldCharType="end"/>
            </w:r>
          </w:p>
        </w:tc>
        <w:tc>
          <w:tcPr>
            <w:tcW w:w="0" w:type="auto"/>
          </w:tcPr>
          <w:p w14:paraId="70181ABE" w14:textId="6526DD10"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V1278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«V1278»</w:t>
            </w:r>
            <w:r w:rsidRPr="00265CFE">
              <w:rPr>
                <w:rFonts w:asciiTheme="majorBidi" w:eastAsia="Times New Roman" w:hAnsiTheme="majorBidi" w:cstheme="majorBidi"/>
                <w:color w:val="auto"/>
                <w:sz w:val="18"/>
                <w:szCs w:val="18"/>
              </w:rPr>
              <w:fldChar w:fldCharType="end"/>
            </w:r>
          </w:p>
        </w:tc>
        <w:tc>
          <w:tcPr>
            <w:tcW w:w="0" w:type="auto"/>
          </w:tcPr>
          <w:p w14:paraId="67C6E528" w14:textId="2C1E4831"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V1298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«V1298»</w:t>
            </w:r>
            <w:r w:rsidRPr="00265CFE">
              <w:rPr>
                <w:rFonts w:asciiTheme="majorBidi" w:eastAsia="Times New Roman" w:hAnsiTheme="majorBidi" w:cstheme="majorBidi"/>
                <w:color w:val="auto"/>
                <w:sz w:val="18"/>
                <w:szCs w:val="18"/>
              </w:rPr>
              <w:fldChar w:fldCharType="end"/>
            </w:r>
          </w:p>
        </w:tc>
        <w:tc>
          <w:tcPr>
            <w:tcW w:w="0" w:type="auto"/>
          </w:tcPr>
          <w:p w14:paraId="54520C5E" w14:textId="31CB0F85"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V1318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«V1318»</w:t>
            </w:r>
            <w:r w:rsidRPr="00265CFE">
              <w:rPr>
                <w:rFonts w:asciiTheme="majorBidi" w:eastAsia="Times New Roman" w:hAnsiTheme="majorBidi" w:cstheme="majorBidi"/>
                <w:color w:val="auto"/>
                <w:sz w:val="18"/>
                <w:szCs w:val="18"/>
              </w:rPr>
              <w:fldChar w:fldCharType="end"/>
            </w:r>
          </w:p>
        </w:tc>
        <w:tc>
          <w:tcPr>
            <w:tcW w:w="0" w:type="auto"/>
          </w:tcPr>
          <w:p w14:paraId="6AB14E02" w14:textId="3F0202AE"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V1338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«V1338»</w:t>
            </w:r>
            <w:r w:rsidRPr="00265CFE">
              <w:rPr>
                <w:rFonts w:asciiTheme="majorBidi" w:eastAsia="Times New Roman" w:hAnsiTheme="majorBidi" w:cstheme="majorBidi"/>
                <w:color w:val="auto"/>
                <w:sz w:val="18"/>
                <w:szCs w:val="18"/>
              </w:rPr>
              <w:fldChar w:fldCharType="end"/>
            </w:r>
          </w:p>
        </w:tc>
      </w:tr>
      <w:tr w:rsidR="00C652A2" w:rsidRPr="00265CFE" w14:paraId="3F1898F4" w14:textId="77777777" w:rsidTr="002738B7">
        <w:trPr>
          <w:trHeight w:hRule="exact" w:val="240"/>
          <w:jc w:val="center"/>
        </w:trPr>
        <w:tc>
          <w:tcPr>
            <w:tcW w:w="0" w:type="auto"/>
          </w:tcPr>
          <w:p w14:paraId="44532A91" w14:textId="5F6B2B0E"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«V1026»</w:t>
            </w:r>
            <w:r w:rsidRPr="00265CFE">
              <w:rPr>
                <w:rFonts w:asciiTheme="majorBidi" w:eastAsia="Times New Roman" w:hAnsiTheme="majorBidi" w:cstheme="majorBidi"/>
                <w:color w:val="auto"/>
                <w:sz w:val="18"/>
                <w:szCs w:val="18"/>
              </w:rPr>
              <w:fldChar w:fldCharType="end"/>
            </w:r>
          </w:p>
        </w:tc>
        <w:tc>
          <w:tcPr>
            <w:tcW w:w="0" w:type="auto"/>
          </w:tcPr>
          <w:p w14:paraId="4594D504" w14:textId="7CD89FD8"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V1279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«V1279»</w:t>
            </w:r>
            <w:r w:rsidRPr="00265CFE">
              <w:rPr>
                <w:rFonts w:asciiTheme="majorBidi" w:eastAsia="Times New Roman" w:hAnsiTheme="majorBidi" w:cstheme="majorBidi"/>
                <w:color w:val="auto"/>
                <w:sz w:val="18"/>
                <w:szCs w:val="18"/>
              </w:rPr>
              <w:fldChar w:fldCharType="end"/>
            </w:r>
          </w:p>
        </w:tc>
        <w:tc>
          <w:tcPr>
            <w:tcW w:w="0" w:type="auto"/>
          </w:tcPr>
          <w:p w14:paraId="79BCDA35" w14:textId="40485E3D"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V1299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«V1299»</w:t>
            </w:r>
            <w:r w:rsidRPr="00265CFE">
              <w:rPr>
                <w:rFonts w:asciiTheme="majorBidi" w:eastAsia="Times New Roman" w:hAnsiTheme="majorBidi" w:cstheme="majorBidi"/>
                <w:color w:val="auto"/>
                <w:sz w:val="18"/>
                <w:szCs w:val="18"/>
              </w:rPr>
              <w:fldChar w:fldCharType="end"/>
            </w:r>
          </w:p>
        </w:tc>
        <w:tc>
          <w:tcPr>
            <w:tcW w:w="0" w:type="auto"/>
          </w:tcPr>
          <w:p w14:paraId="5D0C28B3" w14:textId="511C0675"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V1319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«V1319»</w:t>
            </w:r>
            <w:r w:rsidRPr="00265CFE">
              <w:rPr>
                <w:rFonts w:asciiTheme="majorBidi" w:eastAsia="Times New Roman" w:hAnsiTheme="majorBidi" w:cstheme="majorBidi"/>
                <w:color w:val="auto"/>
                <w:sz w:val="18"/>
                <w:szCs w:val="18"/>
              </w:rPr>
              <w:fldChar w:fldCharType="end"/>
            </w:r>
          </w:p>
        </w:tc>
        <w:tc>
          <w:tcPr>
            <w:tcW w:w="0" w:type="auto"/>
          </w:tcPr>
          <w:p w14:paraId="36824833" w14:textId="773820E5"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V1339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«V1339»</w:t>
            </w:r>
            <w:r w:rsidRPr="00265CFE">
              <w:rPr>
                <w:rFonts w:asciiTheme="majorBidi" w:eastAsia="Times New Roman" w:hAnsiTheme="majorBidi" w:cstheme="majorBidi"/>
                <w:color w:val="auto"/>
                <w:sz w:val="18"/>
                <w:szCs w:val="18"/>
              </w:rPr>
              <w:fldChar w:fldCharType="end"/>
            </w:r>
          </w:p>
        </w:tc>
      </w:tr>
      <w:tr w:rsidR="00C652A2" w:rsidRPr="00265CFE" w14:paraId="1201B5AC" w14:textId="77777777" w:rsidTr="002738B7">
        <w:trPr>
          <w:trHeight w:hRule="exact" w:val="240"/>
          <w:jc w:val="center"/>
        </w:trPr>
        <w:tc>
          <w:tcPr>
            <w:tcW w:w="0" w:type="auto"/>
          </w:tcPr>
          <w:p w14:paraId="2DB0ACF9" w14:textId="736E3B9A"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«V1027»</w:t>
            </w:r>
            <w:r w:rsidRPr="00265CFE">
              <w:rPr>
                <w:rFonts w:asciiTheme="majorBidi" w:eastAsia="Times New Roman" w:hAnsiTheme="majorBidi" w:cstheme="majorBidi"/>
                <w:color w:val="auto"/>
                <w:sz w:val="18"/>
                <w:szCs w:val="18"/>
              </w:rPr>
              <w:fldChar w:fldCharType="end"/>
            </w:r>
          </w:p>
        </w:tc>
        <w:tc>
          <w:tcPr>
            <w:tcW w:w="0" w:type="auto"/>
          </w:tcPr>
          <w:p w14:paraId="6DE8883F" w14:textId="132CEA5A"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V1280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«V1280»</w:t>
            </w:r>
            <w:r w:rsidRPr="00265CFE">
              <w:rPr>
                <w:rFonts w:asciiTheme="majorBidi" w:eastAsia="Times New Roman" w:hAnsiTheme="majorBidi" w:cstheme="majorBidi"/>
                <w:color w:val="auto"/>
                <w:sz w:val="18"/>
                <w:szCs w:val="18"/>
              </w:rPr>
              <w:fldChar w:fldCharType="end"/>
            </w:r>
          </w:p>
        </w:tc>
        <w:tc>
          <w:tcPr>
            <w:tcW w:w="0" w:type="auto"/>
          </w:tcPr>
          <w:p w14:paraId="0CBFD725" w14:textId="68B0024E"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V1300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«V1300»</w:t>
            </w:r>
            <w:r w:rsidRPr="00265CFE">
              <w:rPr>
                <w:rFonts w:asciiTheme="majorBidi" w:eastAsia="Times New Roman" w:hAnsiTheme="majorBidi" w:cstheme="majorBidi"/>
                <w:color w:val="auto"/>
                <w:sz w:val="18"/>
                <w:szCs w:val="18"/>
              </w:rPr>
              <w:fldChar w:fldCharType="end"/>
            </w:r>
          </w:p>
        </w:tc>
        <w:tc>
          <w:tcPr>
            <w:tcW w:w="0" w:type="auto"/>
          </w:tcPr>
          <w:p w14:paraId="36AD5C77" w14:textId="2C76888A"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V1320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«V1320»</w:t>
            </w:r>
            <w:r w:rsidRPr="00265CFE">
              <w:rPr>
                <w:rFonts w:asciiTheme="majorBidi" w:eastAsia="Times New Roman" w:hAnsiTheme="majorBidi" w:cstheme="majorBidi"/>
                <w:color w:val="auto"/>
                <w:sz w:val="18"/>
                <w:szCs w:val="18"/>
              </w:rPr>
              <w:fldChar w:fldCharType="end"/>
            </w:r>
          </w:p>
        </w:tc>
        <w:tc>
          <w:tcPr>
            <w:tcW w:w="0" w:type="auto"/>
          </w:tcPr>
          <w:p w14:paraId="33C119A6" w14:textId="55510FF5"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V1340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«V1340»</w:t>
            </w:r>
            <w:r w:rsidRPr="00265CFE">
              <w:rPr>
                <w:rFonts w:asciiTheme="majorBidi" w:eastAsia="Times New Roman" w:hAnsiTheme="majorBidi" w:cstheme="majorBidi"/>
                <w:color w:val="auto"/>
                <w:sz w:val="18"/>
                <w:szCs w:val="18"/>
              </w:rPr>
              <w:fldChar w:fldCharType="end"/>
            </w:r>
          </w:p>
        </w:tc>
      </w:tr>
      <w:tr w:rsidR="00C652A2" w:rsidRPr="00265CFE" w14:paraId="08F81E59" w14:textId="77777777" w:rsidTr="002738B7">
        <w:trPr>
          <w:trHeight w:hRule="exact" w:val="240"/>
          <w:jc w:val="center"/>
        </w:trPr>
        <w:tc>
          <w:tcPr>
            <w:tcW w:w="0" w:type="auto"/>
          </w:tcPr>
          <w:p w14:paraId="66A33C15" w14:textId="2CF85E65"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«V1028»</w:t>
            </w:r>
            <w:r w:rsidRPr="00265CFE">
              <w:rPr>
                <w:rFonts w:asciiTheme="majorBidi" w:eastAsia="Times New Roman" w:hAnsiTheme="majorBidi" w:cstheme="majorBidi"/>
                <w:color w:val="auto"/>
                <w:sz w:val="18"/>
                <w:szCs w:val="18"/>
              </w:rPr>
              <w:fldChar w:fldCharType="end"/>
            </w:r>
          </w:p>
        </w:tc>
        <w:tc>
          <w:tcPr>
            <w:tcW w:w="0" w:type="auto"/>
          </w:tcPr>
          <w:p w14:paraId="1F44DF1A" w14:textId="30AFD536"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V1281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«V1281»</w:t>
            </w:r>
            <w:r w:rsidRPr="00265CFE">
              <w:rPr>
                <w:rFonts w:asciiTheme="majorBidi" w:eastAsia="Times New Roman" w:hAnsiTheme="majorBidi" w:cstheme="majorBidi"/>
                <w:color w:val="auto"/>
                <w:sz w:val="18"/>
                <w:szCs w:val="18"/>
              </w:rPr>
              <w:fldChar w:fldCharType="end"/>
            </w:r>
          </w:p>
        </w:tc>
        <w:tc>
          <w:tcPr>
            <w:tcW w:w="0" w:type="auto"/>
          </w:tcPr>
          <w:p w14:paraId="302FAA62" w14:textId="721FF07C"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V1301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«V1301»</w:t>
            </w:r>
            <w:r w:rsidRPr="00265CFE">
              <w:rPr>
                <w:rFonts w:asciiTheme="majorBidi" w:eastAsia="Times New Roman" w:hAnsiTheme="majorBidi" w:cstheme="majorBidi"/>
                <w:color w:val="auto"/>
                <w:sz w:val="18"/>
                <w:szCs w:val="18"/>
              </w:rPr>
              <w:fldChar w:fldCharType="end"/>
            </w:r>
          </w:p>
        </w:tc>
        <w:tc>
          <w:tcPr>
            <w:tcW w:w="0" w:type="auto"/>
          </w:tcPr>
          <w:p w14:paraId="2FA84573" w14:textId="3332BA8E"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V1321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«V1321»</w:t>
            </w:r>
            <w:r w:rsidRPr="00265CFE">
              <w:rPr>
                <w:rFonts w:asciiTheme="majorBidi" w:eastAsia="Times New Roman" w:hAnsiTheme="majorBidi" w:cstheme="majorBidi"/>
                <w:color w:val="auto"/>
                <w:sz w:val="18"/>
                <w:szCs w:val="18"/>
              </w:rPr>
              <w:fldChar w:fldCharType="end"/>
            </w:r>
          </w:p>
        </w:tc>
        <w:tc>
          <w:tcPr>
            <w:tcW w:w="0" w:type="auto"/>
          </w:tcPr>
          <w:p w14:paraId="657D0A11" w14:textId="337BBA3D"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V1341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«V1341»</w:t>
            </w:r>
            <w:r w:rsidRPr="00265CFE">
              <w:rPr>
                <w:rFonts w:asciiTheme="majorBidi" w:eastAsia="Times New Roman" w:hAnsiTheme="majorBidi" w:cstheme="majorBidi"/>
                <w:color w:val="auto"/>
                <w:sz w:val="18"/>
                <w:szCs w:val="18"/>
              </w:rPr>
              <w:fldChar w:fldCharType="end"/>
            </w:r>
          </w:p>
        </w:tc>
      </w:tr>
      <w:tr w:rsidR="00C652A2" w:rsidRPr="00265CFE" w14:paraId="0F5A7252" w14:textId="77777777" w:rsidTr="002738B7">
        <w:trPr>
          <w:trHeight w:hRule="exact" w:val="240"/>
          <w:jc w:val="center"/>
        </w:trPr>
        <w:tc>
          <w:tcPr>
            <w:tcW w:w="0" w:type="auto"/>
          </w:tcPr>
          <w:p w14:paraId="31B0EC96" w14:textId="49BE0C9E"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«V1029»</w:t>
            </w:r>
            <w:r w:rsidRPr="00265CFE">
              <w:rPr>
                <w:rFonts w:asciiTheme="majorBidi" w:eastAsia="Times New Roman" w:hAnsiTheme="majorBidi" w:cstheme="majorBidi"/>
                <w:color w:val="auto"/>
                <w:sz w:val="18"/>
                <w:szCs w:val="18"/>
              </w:rPr>
              <w:fldChar w:fldCharType="end"/>
            </w:r>
          </w:p>
        </w:tc>
        <w:tc>
          <w:tcPr>
            <w:tcW w:w="0" w:type="auto"/>
          </w:tcPr>
          <w:p w14:paraId="6B710F6E" w14:textId="31EFA27A"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V1282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«V1282»</w:t>
            </w:r>
            <w:r w:rsidRPr="00265CFE">
              <w:rPr>
                <w:rFonts w:asciiTheme="majorBidi" w:eastAsia="Times New Roman" w:hAnsiTheme="majorBidi" w:cstheme="majorBidi"/>
                <w:color w:val="auto"/>
                <w:sz w:val="18"/>
                <w:szCs w:val="18"/>
              </w:rPr>
              <w:fldChar w:fldCharType="end"/>
            </w:r>
          </w:p>
        </w:tc>
        <w:tc>
          <w:tcPr>
            <w:tcW w:w="0" w:type="auto"/>
          </w:tcPr>
          <w:p w14:paraId="6B69E01A" w14:textId="36C8118A"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V1302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«V1302»</w:t>
            </w:r>
            <w:r w:rsidRPr="00265CFE">
              <w:rPr>
                <w:rFonts w:asciiTheme="majorBidi" w:eastAsia="Times New Roman" w:hAnsiTheme="majorBidi" w:cstheme="majorBidi"/>
                <w:color w:val="auto"/>
                <w:sz w:val="18"/>
                <w:szCs w:val="18"/>
              </w:rPr>
              <w:fldChar w:fldCharType="end"/>
            </w:r>
          </w:p>
        </w:tc>
        <w:tc>
          <w:tcPr>
            <w:tcW w:w="0" w:type="auto"/>
          </w:tcPr>
          <w:p w14:paraId="57C72A13" w14:textId="4451E5AA"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V1322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«V1322»</w:t>
            </w:r>
            <w:r w:rsidRPr="00265CFE">
              <w:rPr>
                <w:rFonts w:asciiTheme="majorBidi" w:eastAsia="Times New Roman" w:hAnsiTheme="majorBidi" w:cstheme="majorBidi"/>
                <w:color w:val="auto"/>
                <w:sz w:val="18"/>
                <w:szCs w:val="18"/>
              </w:rPr>
              <w:fldChar w:fldCharType="end"/>
            </w:r>
          </w:p>
        </w:tc>
        <w:tc>
          <w:tcPr>
            <w:tcW w:w="0" w:type="auto"/>
          </w:tcPr>
          <w:p w14:paraId="0EA5F2A6" w14:textId="2532F671"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V1342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«V1342»</w:t>
            </w:r>
            <w:r w:rsidRPr="00265CFE">
              <w:rPr>
                <w:rFonts w:asciiTheme="majorBidi" w:eastAsia="Times New Roman" w:hAnsiTheme="majorBidi" w:cstheme="majorBidi"/>
                <w:color w:val="auto"/>
                <w:sz w:val="18"/>
                <w:szCs w:val="18"/>
              </w:rPr>
              <w:fldChar w:fldCharType="end"/>
            </w:r>
          </w:p>
        </w:tc>
      </w:tr>
      <w:tr w:rsidR="00C652A2" w:rsidRPr="00265CFE" w14:paraId="5B5CF938" w14:textId="77777777" w:rsidTr="002738B7">
        <w:trPr>
          <w:trHeight w:hRule="exact" w:val="240"/>
          <w:jc w:val="center"/>
        </w:trPr>
        <w:tc>
          <w:tcPr>
            <w:tcW w:w="0" w:type="auto"/>
          </w:tcPr>
          <w:p w14:paraId="1BE0671E" w14:textId="5DB00706"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V1030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«V1030»</w:t>
            </w:r>
            <w:r w:rsidRPr="00265CFE">
              <w:rPr>
                <w:rFonts w:asciiTheme="majorBidi" w:eastAsia="Times New Roman" w:hAnsiTheme="majorBidi" w:cstheme="majorBidi"/>
                <w:color w:val="auto"/>
                <w:sz w:val="18"/>
                <w:szCs w:val="18"/>
              </w:rPr>
              <w:fldChar w:fldCharType="end"/>
            </w:r>
          </w:p>
        </w:tc>
        <w:tc>
          <w:tcPr>
            <w:tcW w:w="0" w:type="auto"/>
          </w:tcPr>
          <w:p w14:paraId="0AE0ADA3" w14:textId="2060A975"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V1283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«V1283»</w:t>
            </w:r>
            <w:r w:rsidRPr="00265CFE">
              <w:rPr>
                <w:rFonts w:asciiTheme="majorBidi" w:eastAsia="Times New Roman" w:hAnsiTheme="majorBidi" w:cstheme="majorBidi"/>
                <w:color w:val="auto"/>
                <w:sz w:val="18"/>
                <w:szCs w:val="18"/>
              </w:rPr>
              <w:fldChar w:fldCharType="end"/>
            </w:r>
          </w:p>
        </w:tc>
        <w:tc>
          <w:tcPr>
            <w:tcW w:w="0" w:type="auto"/>
          </w:tcPr>
          <w:p w14:paraId="6872017B" w14:textId="66FB8331"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V1303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«V1303»</w:t>
            </w:r>
            <w:r w:rsidRPr="00265CFE">
              <w:rPr>
                <w:rFonts w:asciiTheme="majorBidi" w:eastAsia="Times New Roman" w:hAnsiTheme="majorBidi" w:cstheme="majorBidi"/>
                <w:color w:val="auto"/>
                <w:sz w:val="18"/>
                <w:szCs w:val="18"/>
              </w:rPr>
              <w:fldChar w:fldCharType="end"/>
            </w:r>
          </w:p>
        </w:tc>
        <w:tc>
          <w:tcPr>
            <w:tcW w:w="0" w:type="auto"/>
          </w:tcPr>
          <w:p w14:paraId="78AFBF85" w14:textId="265FC7C9"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V1323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«V1323»</w:t>
            </w:r>
            <w:r w:rsidRPr="00265CFE">
              <w:rPr>
                <w:rFonts w:asciiTheme="majorBidi" w:eastAsia="Times New Roman" w:hAnsiTheme="majorBidi" w:cstheme="majorBidi"/>
                <w:color w:val="auto"/>
                <w:sz w:val="18"/>
                <w:szCs w:val="18"/>
              </w:rPr>
              <w:fldChar w:fldCharType="end"/>
            </w:r>
          </w:p>
        </w:tc>
        <w:tc>
          <w:tcPr>
            <w:tcW w:w="0" w:type="auto"/>
          </w:tcPr>
          <w:p w14:paraId="09534A7B" w14:textId="1321522C"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V1343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«V1343»</w:t>
            </w:r>
            <w:r w:rsidRPr="00265CFE">
              <w:rPr>
                <w:rFonts w:asciiTheme="majorBidi" w:eastAsia="Times New Roman" w:hAnsiTheme="majorBidi" w:cstheme="majorBidi"/>
                <w:color w:val="auto"/>
                <w:sz w:val="18"/>
                <w:szCs w:val="18"/>
              </w:rPr>
              <w:fldChar w:fldCharType="end"/>
            </w:r>
          </w:p>
        </w:tc>
      </w:tr>
      <w:tr w:rsidR="00C652A2" w:rsidRPr="00265CFE" w14:paraId="4EC129B3" w14:textId="77777777" w:rsidTr="002738B7">
        <w:trPr>
          <w:trHeight w:hRule="exact" w:val="240"/>
          <w:jc w:val="center"/>
        </w:trPr>
        <w:tc>
          <w:tcPr>
            <w:tcW w:w="0" w:type="auto"/>
          </w:tcPr>
          <w:p w14:paraId="18D1BD73" w14:textId="02B4A761"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V1031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«V1031»</w:t>
            </w:r>
            <w:r w:rsidRPr="00265CFE">
              <w:rPr>
                <w:rFonts w:asciiTheme="majorBidi" w:eastAsia="Times New Roman" w:hAnsiTheme="majorBidi" w:cstheme="majorBidi"/>
                <w:color w:val="auto"/>
                <w:sz w:val="18"/>
                <w:szCs w:val="18"/>
              </w:rPr>
              <w:fldChar w:fldCharType="end"/>
            </w:r>
          </w:p>
        </w:tc>
        <w:tc>
          <w:tcPr>
            <w:tcW w:w="0" w:type="auto"/>
          </w:tcPr>
          <w:p w14:paraId="415DB207" w14:textId="256819BE"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V1284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«V1284»</w:t>
            </w:r>
            <w:r w:rsidRPr="00265CFE">
              <w:rPr>
                <w:rFonts w:asciiTheme="majorBidi" w:eastAsia="Times New Roman" w:hAnsiTheme="majorBidi" w:cstheme="majorBidi"/>
                <w:color w:val="auto"/>
                <w:sz w:val="18"/>
                <w:szCs w:val="18"/>
              </w:rPr>
              <w:fldChar w:fldCharType="end"/>
            </w:r>
          </w:p>
        </w:tc>
        <w:tc>
          <w:tcPr>
            <w:tcW w:w="0" w:type="auto"/>
          </w:tcPr>
          <w:p w14:paraId="42839ACC" w14:textId="0D80A56D"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V1304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«V1304»</w:t>
            </w:r>
            <w:r w:rsidRPr="00265CFE">
              <w:rPr>
                <w:rFonts w:asciiTheme="majorBidi" w:eastAsia="Times New Roman" w:hAnsiTheme="majorBidi" w:cstheme="majorBidi"/>
                <w:color w:val="auto"/>
                <w:sz w:val="18"/>
                <w:szCs w:val="18"/>
              </w:rPr>
              <w:fldChar w:fldCharType="end"/>
            </w:r>
          </w:p>
        </w:tc>
        <w:tc>
          <w:tcPr>
            <w:tcW w:w="0" w:type="auto"/>
          </w:tcPr>
          <w:p w14:paraId="4DD65F4C" w14:textId="596BA6FA"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V1324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«V1324»</w:t>
            </w:r>
            <w:r w:rsidRPr="00265CFE">
              <w:rPr>
                <w:rFonts w:asciiTheme="majorBidi" w:eastAsia="Times New Roman" w:hAnsiTheme="majorBidi" w:cstheme="majorBidi"/>
                <w:color w:val="auto"/>
                <w:sz w:val="18"/>
                <w:szCs w:val="18"/>
              </w:rPr>
              <w:fldChar w:fldCharType="end"/>
            </w:r>
          </w:p>
        </w:tc>
        <w:tc>
          <w:tcPr>
            <w:tcW w:w="0" w:type="auto"/>
          </w:tcPr>
          <w:p w14:paraId="3412C29F" w14:textId="1EBA9C5C"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V1344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«V1344»</w:t>
            </w:r>
            <w:r w:rsidRPr="00265CFE">
              <w:rPr>
                <w:rFonts w:asciiTheme="majorBidi" w:eastAsia="Times New Roman" w:hAnsiTheme="majorBidi" w:cstheme="majorBidi"/>
                <w:color w:val="auto"/>
                <w:sz w:val="18"/>
                <w:szCs w:val="18"/>
              </w:rPr>
              <w:fldChar w:fldCharType="end"/>
            </w:r>
          </w:p>
        </w:tc>
      </w:tr>
      <w:tr w:rsidR="00C652A2" w:rsidRPr="00265CFE" w14:paraId="0E26EA7C" w14:textId="77777777" w:rsidTr="002738B7">
        <w:trPr>
          <w:trHeight w:hRule="exact" w:val="295"/>
          <w:jc w:val="center"/>
        </w:trPr>
        <w:tc>
          <w:tcPr>
            <w:tcW w:w="0" w:type="auto"/>
          </w:tcPr>
          <w:p w14:paraId="63698CFF" w14:textId="77777777" w:rsidR="00C652A2" w:rsidRPr="00265CFE" w:rsidRDefault="00C652A2" w:rsidP="00C652A2">
            <w:pPr>
              <w:spacing w:before="15" w:after="0"/>
              <w:ind w:left="41"/>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t>All</w:t>
            </w:r>
            <w:r w:rsidRPr="00265CFE">
              <w:rPr>
                <w:rFonts w:asciiTheme="majorBidi" w:eastAsia="Times New Roman" w:hAnsiTheme="majorBidi" w:cstheme="majorBidi"/>
                <w:color w:val="auto"/>
                <w:spacing w:val="10"/>
                <w:sz w:val="18"/>
                <w:szCs w:val="18"/>
              </w:rPr>
              <w:t xml:space="preserve"> </w:t>
            </w:r>
            <w:r w:rsidRPr="00265CFE">
              <w:rPr>
                <w:rFonts w:asciiTheme="majorBidi" w:eastAsia="Times New Roman" w:hAnsiTheme="majorBidi" w:cstheme="majorBidi"/>
                <w:color w:val="auto"/>
                <w:sz w:val="18"/>
                <w:szCs w:val="18"/>
              </w:rPr>
              <w:t>areas</w:t>
            </w:r>
          </w:p>
        </w:tc>
        <w:tc>
          <w:tcPr>
            <w:tcW w:w="0" w:type="auto"/>
          </w:tcPr>
          <w:p w14:paraId="6352EBBA" w14:textId="23A54892"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V1285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«V1285»</w:t>
            </w:r>
            <w:r w:rsidRPr="00265CFE">
              <w:rPr>
                <w:rFonts w:asciiTheme="majorBidi" w:eastAsia="Times New Roman" w:hAnsiTheme="majorBidi" w:cstheme="majorBidi"/>
                <w:color w:val="auto"/>
                <w:sz w:val="18"/>
                <w:szCs w:val="18"/>
              </w:rPr>
              <w:fldChar w:fldCharType="end"/>
            </w:r>
          </w:p>
        </w:tc>
        <w:tc>
          <w:tcPr>
            <w:tcW w:w="0" w:type="auto"/>
          </w:tcPr>
          <w:p w14:paraId="7F2A1748" w14:textId="3E2C939A" w:rsidR="00C652A2" w:rsidRPr="00265CFE" w:rsidRDefault="00C652A2" w:rsidP="0034553A">
            <w:pPr>
              <w:spacing w:before="15" w:after="0"/>
              <w:ind w:left="162"/>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V1305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«V1305»</w:t>
            </w:r>
            <w:r w:rsidRPr="00265CFE">
              <w:rPr>
                <w:rFonts w:asciiTheme="majorBidi" w:eastAsia="Times New Roman" w:hAnsiTheme="majorBidi" w:cstheme="majorBidi"/>
                <w:color w:val="auto"/>
                <w:sz w:val="18"/>
                <w:szCs w:val="18"/>
              </w:rPr>
              <w:fldChar w:fldCharType="end"/>
            </w:r>
          </w:p>
        </w:tc>
        <w:tc>
          <w:tcPr>
            <w:tcW w:w="0" w:type="auto"/>
          </w:tcPr>
          <w:p w14:paraId="0CCC27C2" w14:textId="71E7A205" w:rsidR="00C652A2" w:rsidRPr="00265CFE" w:rsidRDefault="00C652A2" w:rsidP="0034553A">
            <w:pPr>
              <w:spacing w:before="15" w:after="0"/>
              <w:ind w:left="174"/>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V1325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«V1325»</w:t>
            </w:r>
            <w:r w:rsidRPr="00265CFE">
              <w:rPr>
                <w:rFonts w:asciiTheme="majorBidi" w:eastAsia="Times New Roman" w:hAnsiTheme="majorBidi" w:cstheme="majorBidi"/>
                <w:color w:val="auto"/>
                <w:sz w:val="18"/>
                <w:szCs w:val="18"/>
              </w:rPr>
              <w:fldChar w:fldCharType="end"/>
            </w:r>
          </w:p>
        </w:tc>
        <w:tc>
          <w:tcPr>
            <w:tcW w:w="0" w:type="auto"/>
          </w:tcPr>
          <w:p w14:paraId="0F1E0809" w14:textId="633EBE34" w:rsidR="00C652A2" w:rsidRPr="00265CFE" w:rsidRDefault="00C652A2" w:rsidP="003B3923">
            <w:pPr>
              <w:spacing w:before="15" w:after="0"/>
              <w:ind w:left="27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V1345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«V1345»</w:t>
            </w:r>
            <w:r w:rsidRPr="00265CFE">
              <w:rPr>
                <w:rFonts w:asciiTheme="majorBidi" w:eastAsia="Times New Roman" w:hAnsiTheme="majorBidi" w:cstheme="majorBidi"/>
                <w:color w:val="auto"/>
                <w:sz w:val="18"/>
                <w:szCs w:val="18"/>
              </w:rPr>
              <w:fldChar w:fldCharType="end"/>
            </w:r>
          </w:p>
        </w:tc>
      </w:tr>
    </w:tbl>
    <w:bookmarkEnd w:id="2"/>
    <w:p w14:paraId="2F8AD9F1" w14:textId="10C630A9" w:rsidR="00C652A2" w:rsidRPr="00265CFE" w:rsidRDefault="004001CB" w:rsidP="00C652A2">
      <w:pPr>
        <w:pStyle w:val="NoSpacing"/>
        <w:rPr>
          <w:rFonts w:ascii="BfpnmrAdvPTimes" w:hAnsi="BfpnmrAdvPTimes" w:cs="BfpnmrAdvPTimes"/>
          <w:i w:val="0"/>
          <w:iCs/>
          <w:color w:val="auto"/>
          <w:sz w:val="18"/>
          <w:szCs w:val="18"/>
        </w:rPr>
      </w:pPr>
      <w:r w:rsidRPr="00265CFE">
        <w:rPr>
          <w:rFonts w:ascii="BfpnmrAdvPTimes" w:hAnsi="BfpnmrAdvPTimes" w:cs="BfpnmrAdvPTimes"/>
          <w:i w:val="0"/>
          <w:iCs/>
          <w:color w:val="auto"/>
          <w:sz w:val="18"/>
          <w:szCs w:val="18"/>
        </w:rPr>
        <w:t xml:space="preserve">All singled authored papers had affiliation in </w:t>
      </w:r>
      <w:r w:rsidRPr="00265CFE">
        <w:rPr>
          <w:rFonts w:ascii="BfpnmrAdvPTimes" w:hAnsi="BfpnmrAdvPTimes" w:cs="BfpnmrAdvPTimes"/>
          <w:color w:val="auto"/>
          <w:sz w:val="18"/>
          <w:szCs w:val="18"/>
        </w:rPr>
        <w:fldChar w:fldCharType="begin"/>
      </w:r>
      <w:r w:rsidRPr="00265CFE">
        <w:rPr>
          <w:rFonts w:ascii="BfpnmrAdvPTimes" w:hAnsi="BfpnmrAdvPTimes" w:cs="BfpnmrAdvPTimes"/>
          <w:color w:val="auto"/>
          <w:sz w:val="18"/>
          <w:szCs w:val="18"/>
        </w:rPr>
        <w:instrText xml:space="preserve"> MERGEFIELD V1001 </w:instrText>
      </w:r>
      <w:r w:rsidRPr="00265CFE">
        <w:rPr>
          <w:rFonts w:ascii="BfpnmrAdvPTimes" w:hAnsi="BfpnmrAdvPTimes" w:cs="BfpnmrAdvPTimes"/>
          <w:color w:val="auto"/>
          <w:sz w:val="18"/>
          <w:szCs w:val="18"/>
        </w:rPr>
        <w:fldChar w:fldCharType="separate"/>
      </w:r>
      <w:r w:rsidR="00265CFE" w:rsidRPr="00265CFE">
        <w:rPr>
          <w:rFonts w:ascii="BfpnmrAdvPTimes" w:hAnsi="BfpnmrAdvPTimes" w:cs="BfpnmrAdvPTimes"/>
          <w:noProof/>
          <w:color w:val="auto"/>
          <w:sz w:val="18"/>
          <w:szCs w:val="18"/>
        </w:rPr>
        <w:t>«V1001»</w:t>
      </w:r>
      <w:r w:rsidRPr="00265CFE">
        <w:rPr>
          <w:rFonts w:ascii="BfpnmrAdvPTimes" w:hAnsi="BfpnmrAdvPTimes" w:cs="BfpnmrAdvPTimes"/>
          <w:color w:val="auto"/>
          <w:sz w:val="18"/>
          <w:szCs w:val="18"/>
        </w:rPr>
        <w:fldChar w:fldCharType="end"/>
      </w:r>
    </w:p>
    <w:p w14:paraId="0FD3448F" w14:textId="77777777" w:rsidR="004001CB" w:rsidRPr="00265CFE" w:rsidRDefault="004001CB" w:rsidP="00C652A2">
      <w:pPr>
        <w:pStyle w:val="NoSpacing"/>
        <w:rPr>
          <w:i w:val="0"/>
          <w:iCs/>
        </w:rPr>
      </w:pPr>
    </w:p>
    <w:p w14:paraId="333373F2" w14:textId="1762A8AD" w:rsidR="00730130" w:rsidRPr="00265CFE" w:rsidRDefault="00730130" w:rsidP="009E6395">
      <w:pPr>
        <w:jc w:val="both"/>
      </w:pPr>
      <w:r w:rsidRPr="00265CFE">
        <w:t xml:space="preserve">Approximately </w:t>
      </w:r>
      <w:fldSimple w:instr=" MERGEFIELD V1325 ">
        <w:r w:rsidR="00265CFE" w:rsidRPr="00265CFE">
          <w:rPr>
            <w:noProof/>
          </w:rPr>
          <w:t>«V1325»</w:t>
        </w:r>
      </w:fldSimple>
      <w:r w:rsidRPr="00265CFE">
        <w:t xml:space="preserve"> of published </w:t>
      </w:r>
      <w:r w:rsidR="00994178" w:rsidRPr="00265CFE">
        <w:t>publications</w:t>
      </w:r>
      <w:r w:rsidRPr="00265CFE">
        <w:t xml:space="preserve"> had multiple domestic authors (i.e., domestic collaboration), and </w:t>
      </w:r>
      <w:fldSimple w:instr=" MERGEFIELD V1345 ">
        <w:r w:rsidR="00265CFE" w:rsidRPr="00265CFE">
          <w:rPr>
            <w:noProof/>
          </w:rPr>
          <w:t>«V1345»</w:t>
        </w:r>
      </w:fldSimple>
      <w:r w:rsidRPr="00265CFE">
        <w:t xml:space="preserve"> had at least one international affiliation (i.e., international collaboration).</w:t>
      </w:r>
      <w:r w:rsidR="009E6395" w:rsidRPr="00265CFE">
        <w:t xml:space="preserve"> </w:t>
      </w:r>
      <w:fldSimple w:instr=" MERGEFIELD V1887 ">
        <w:r w:rsidR="00265CFE" w:rsidRPr="00265CFE">
          <w:rPr>
            <w:noProof/>
          </w:rPr>
          <w:t>«V1887»</w:t>
        </w:r>
      </w:fldSimple>
      <w:r w:rsidRPr="00265CFE">
        <w:t xml:space="preserve"> had the highest proportion of collaboration.</w:t>
      </w:r>
      <w:r w:rsidR="009E6395" w:rsidRPr="00265CFE">
        <w:t xml:space="preserve"> </w:t>
      </w:r>
      <w:r w:rsidRPr="00265CFE">
        <w:t xml:space="preserve">For instance, </w:t>
      </w:r>
      <w:fldSimple w:instr=" MERGEFIELD V1888 ">
        <w:r w:rsidR="00265CFE" w:rsidRPr="00265CFE">
          <w:rPr>
            <w:noProof/>
          </w:rPr>
          <w:t>«V1888»</w:t>
        </w:r>
      </w:fldSimple>
      <w:r w:rsidR="009404D3" w:rsidRPr="00265CFE">
        <w:t xml:space="preserve"> </w:t>
      </w:r>
      <w:r w:rsidRPr="00265CFE">
        <w:t xml:space="preserve">of </w:t>
      </w:r>
      <w:r w:rsidR="00025A62" w:rsidRPr="00265CFE">
        <w:t>publications</w:t>
      </w:r>
      <w:r w:rsidRPr="00265CFE">
        <w:t xml:space="preserve"> in </w:t>
      </w:r>
      <w:fldSimple w:instr=" MERGEFIELD V1887 ">
        <w:r w:rsidR="00265CFE" w:rsidRPr="00265CFE">
          <w:rPr>
            <w:noProof/>
          </w:rPr>
          <w:t>«V1887»</w:t>
        </w:r>
      </w:fldSimple>
      <w:r w:rsidR="00BF32FB" w:rsidRPr="00265CFE">
        <w:t xml:space="preserve"> </w:t>
      </w:r>
      <w:r w:rsidRPr="00265CFE">
        <w:t>had at least one overseas affiliation.</w:t>
      </w:r>
      <w:r w:rsidR="009E6395" w:rsidRPr="00265CFE">
        <w:t xml:space="preserve"> </w:t>
      </w:r>
      <w:r w:rsidRPr="00265CFE">
        <w:t xml:space="preserve">Between </w:t>
      </w:r>
      <w:fldSimple w:instr=" MERGEFIELD V1033 ">
        <w:r w:rsidR="00265CFE" w:rsidRPr="00265CFE">
          <w:rPr>
            <w:noProof/>
          </w:rPr>
          <w:t>«V1033»</w:t>
        </w:r>
      </w:fldSimple>
      <w:r w:rsidR="002726B4" w:rsidRPr="00265CFE">
        <w:t xml:space="preserve"> </w:t>
      </w:r>
      <w:r w:rsidRPr="00265CFE">
        <w:t xml:space="preserve">and </w:t>
      </w:r>
      <w:fldSimple w:instr=" MERGEFIELD V1036 ">
        <w:r w:rsidR="00265CFE" w:rsidRPr="00265CFE">
          <w:rPr>
            <w:noProof/>
          </w:rPr>
          <w:t>«V1036»</w:t>
        </w:r>
      </w:fldSimple>
      <w:r w:rsidRPr="00265CFE">
        <w:t xml:space="preserve">, the number of </w:t>
      </w:r>
      <w:r w:rsidR="00025A62" w:rsidRPr="00265CFE">
        <w:t>publications</w:t>
      </w:r>
      <w:r w:rsidRPr="00265CFE">
        <w:t xml:space="preserve"> was increased by </w:t>
      </w:r>
      <w:fldSimple w:instr=" MERGEFIELD V1362 ">
        <w:r w:rsidR="00265CFE" w:rsidRPr="00265CFE">
          <w:rPr>
            <w:noProof/>
          </w:rPr>
          <w:t>«V1362»</w:t>
        </w:r>
      </w:fldSimple>
      <w:r w:rsidRPr="00265CFE">
        <w:t xml:space="preserve">, and </w:t>
      </w:r>
      <w:fldSimple w:instr=" MERGEFIELD V1363 ">
        <w:r w:rsidR="00265CFE" w:rsidRPr="00265CFE">
          <w:rPr>
            <w:noProof/>
          </w:rPr>
          <w:t>«V1363»</w:t>
        </w:r>
      </w:fldSimple>
      <w:r w:rsidRPr="00265CFE">
        <w:t xml:space="preserve"> of this</w:t>
      </w:r>
      <w:r w:rsidR="009E6395" w:rsidRPr="00265CFE">
        <w:t xml:space="preserve"> </w:t>
      </w:r>
      <w:r w:rsidRPr="00265CFE">
        <w:t xml:space="preserve">increase was attributable to internationally coauthored </w:t>
      </w:r>
      <w:r w:rsidR="00025A62" w:rsidRPr="00265CFE">
        <w:t>publications</w:t>
      </w:r>
      <w:r w:rsidRPr="00265CFE">
        <w:t>.</w:t>
      </w:r>
    </w:p>
    <w:p w14:paraId="672B96E8" w14:textId="2DC8A7EE" w:rsidR="00730130" w:rsidRPr="00265CFE" w:rsidRDefault="00730130" w:rsidP="009E6395">
      <w:pPr>
        <w:jc w:val="both"/>
      </w:pPr>
      <w:r w:rsidRPr="00265CFE">
        <w:t>There was a</w:t>
      </w:r>
      <w:r w:rsidR="0009398A" w:rsidRPr="00265CFE">
        <w:t>n</w:t>
      </w:r>
      <w:r w:rsidRPr="00265CFE">
        <w:t xml:space="preserve"> </w:t>
      </w:r>
      <w:fldSimple w:instr=" MERGEFIELD V1364 ">
        <w:r w:rsidR="00265CFE" w:rsidRPr="00265CFE">
          <w:rPr>
            <w:noProof/>
          </w:rPr>
          <w:t>«V1364»</w:t>
        </w:r>
      </w:fldSimple>
      <w:r w:rsidR="00BF040A" w:rsidRPr="00265CFE">
        <w:t xml:space="preserve"> </w:t>
      </w:r>
      <w:r w:rsidRPr="00265CFE">
        <w:t xml:space="preserve">in the proportion of international collaboration </w:t>
      </w:r>
      <w:r w:rsidR="00994178" w:rsidRPr="00265CFE">
        <w:t>publications</w:t>
      </w:r>
      <w:r w:rsidRPr="00265CFE">
        <w:t>.</w:t>
      </w:r>
      <w:r w:rsidR="009E6395" w:rsidRPr="00265CFE">
        <w:t xml:space="preserve"> </w:t>
      </w:r>
      <w:r w:rsidRPr="00265CFE">
        <w:t xml:space="preserve">During the period of </w:t>
      </w:r>
      <w:fldSimple w:instr=" MERGEFIELD V1033 ">
        <w:r w:rsidR="00265CFE" w:rsidRPr="00265CFE">
          <w:rPr>
            <w:noProof/>
          </w:rPr>
          <w:t>«V1033»</w:t>
        </w:r>
      </w:fldSimple>
      <w:r w:rsidRPr="00265CFE">
        <w:t xml:space="preserve">, almost </w:t>
      </w:r>
      <w:fldSimple w:instr=" MERGEFIELD V1365 ">
        <w:r w:rsidR="00265CFE" w:rsidRPr="00265CFE">
          <w:rPr>
            <w:noProof/>
          </w:rPr>
          <w:t>«V1365»</w:t>
        </w:r>
      </w:fldSimple>
      <w:r w:rsidRPr="00265CFE">
        <w:t xml:space="preserve"> of </w:t>
      </w:r>
      <w:fldSimple w:instr=" MERGEFIELD V1001 ">
        <w:r w:rsidR="00265CFE" w:rsidRPr="00265CFE">
          <w:rPr>
            <w:noProof/>
          </w:rPr>
          <w:t>«V1001»</w:t>
        </w:r>
      </w:fldSimple>
      <w:r w:rsidR="006A450D" w:rsidRPr="00265CFE">
        <w:t xml:space="preserve"> </w:t>
      </w:r>
      <w:r w:rsidRPr="00265CFE">
        <w:t xml:space="preserve">scientific output had an international coauthor or coauthors, this proportion raise to </w:t>
      </w:r>
      <w:fldSimple w:instr=" MERGEFIELD V1366 ">
        <w:r w:rsidR="00265CFE" w:rsidRPr="00265CFE">
          <w:rPr>
            <w:noProof/>
          </w:rPr>
          <w:t>«V1366»</w:t>
        </w:r>
      </w:fldSimple>
      <w:r w:rsidRPr="00265CFE">
        <w:t xml:space="preserve"> during the period of </w:t>
      </w:r>
      <w:fldSimple w:instr=" MERGEFIELD V1036 ">
        <w:r w:rsidR="00265CFE" w:rsidRPr="00265CFE">
          <w:rPr>
            <w:noProof/>
          </w:rPr>
          <w:t>«V1036»</w:t>
        </w:r>
      </w:fldSimple>
      <w:r w:rsidRPr="00265CFE">
        <w:t>.</w:t>
      </w:r>
      <w:r w:rsidR="009E6395" w:rsidRPr="00265CFE">
        <w:t xml:space="preserve"> </w:t>
      </w:r>
      <w:r w:rsidRPr="00265CFE">
        <w:t xml:space="preserve">The </w:t>
      </w:r>
      <w:r w:rsidR="00265CFE" w:rsidRPr="00265CFE">
        <w:fldChar w:fldCharType="begin"/>
      </w:r>
      <w:r w:rsidR="00265CFE" w:rsidRPr="00265CFE">
        <w:instrText xml:space="preserve"> MERGEFIELD V1364 </w:instrText>
      </w:r>
      <w:r w:rsidR="00265CFE" w:rsidRPr="00265CFE">
        <w:fldChar w:fldCharType="separate"/>
      </w:r>
      <w:r w:rsidR="00265CFE" w:rsidRPr="00265CFE">
        <w:rPr>
          <w:noProof/>
        </w:rPr>
        <w:t>«V1364»</w:t>
      </w:r>
      <w:r w:rsidR="00265CFE" w:rsidRPr="00265CFE">
        <w:rPr>
          <w:noProof/>
        </w:rPr>
        <w:fldChar w:fldCharType="end"/>
      </w:r>
      <w:r w:rsidR="00BF040A" w:rsidRPr="00265CFE">
        <w:t xml:space="preserve"> </w:t>
      </w:r>
      <w:r w:rsidRPr="00265CFE">
        <w:t xml:space="preserve">was observed mainly in </w:t>
      </w:r>
      <w:fldSimple w:instr=" MERGEFIELD V1590 ">
        <w:r w:rsidR="00265CFE" w:rsidRPr="00265CFE">
          <w:rPr>
            <w:noProof/>
          </w:rPr>
          <w:t>«V1590»</w:t>
        </w:r>
      </w:fldSimple>
      <w:r w:rsidRPr="00265CFE">
        <w:t xml:space="preserve">, and </w:t>
      </w:r>
      <w:fldSimple w:instr=" MERGEFIELD V1591 ">
        <w:r w:rsidR="00265CFE" w:rsidRPr="00265CFE">
          <w:rPr>
            <w:noProof/>
          </w:rPr>
          <w:t>«V1591»</w:t>
        </w:r>
      </w:fldSimple>
      <w:r w:rsidRPr="00265CFE">
        <w:t>.</w:t>
      </w:r>
      <w:r w:rsidR="009E6395" w:rsidRPr="00265CFE">
        <w:t xml:space="preserve"> </w:t>
      </w:r>
      <w:r w:rsidRPr="00265CFE">
        <w:t>Nevertheless, some research areas recorded a decrease in international collaboration:</w:t>
      </w:r>
      <w:r w:rsidR="00C20BA2" w:rsidRPr="00265CFE">
        <w:t xml:space="preserve"> </w:t>
      </w:r>
      <w:fldSimple w:instr=" MERGEFIELD V1892 ">
        <w:r w:rsidR="00265CFE" w:rsidRPr="00265CFE">
          <w:rPr>
            <w:noProof/>
          </w:rPr>
          <w:t>«V1892»</w:t>
        </w:r>
      </w:fldSimple>
      <w:r w:rsidRPr="00265CFE">
        <w:t>.</w:t>
      </w:r>
    </w:p>
    <w:p w14:paraId="0E49354D" w14:textId="3BB02C10" w:rsidR="00730130" w:rsidRPr="00265CFE" w:rsidRDefault="00730130" w:rsidP="00730130"/>
    <w:p w14:paraId="70973355" w14:textId="5F925228" w:rsidR="008A330D" w:rsidRPr="00265CFE" w:rsidRDefault="008A330D" w:rsidP="008A330D">
      <w:pPr>
        <w:pStyle w:val="NoSpacing"/>
        <w:rPr>
          <w:b/>
          <w:bCs/>
          <w:i w:val="0"/>
          <w:iCs/>
        </w:rPr>
      </w:pPr>
      <w:r w:rsidRPr="00265CFE">
        <w:rPr>
          <w:b/>
          <w:bCs/>
          <w:i w:val="0"/>
          <w:iCs/>
        </w:rPr>
        <w:t>Countries of collaboration</w:t>
      </w:r>
    </w:p>
    <w:p w14:paraId="70C83F1B" w14:textId="7CC8DA90" w:rsidR="008A330D" w:rsidRPr="00265CFE" w:rsidRDefault="00730130" w:rsidP="008A330D">
      <w:pPr>
        <w:jc w:val="both"/>
      </w:pPr>
      <w:r w:rsidRPr="00265CFE">
        <w:t xml:space="preserve">Overall, </w:t>
      </w:r>
      <w:fldSimple w:instr=" MERGEFIELD V1001 ">
        <w:r w:rsidR="00265CFE" w:rsidRPr="00265CFE">
          <w:rPr>
            <w:noProof/>
          </w:rPr>
          <w:t>«V1001»</w:t>
        </w:r>
      </w:fldSimple>
      <w:r w:rsidRPr="00265CFE">
        <w:t xml:space="preserve"> had collaborated with more than </w:t>
      </w:r>
      <w:fldSimple w:instr=" MERGEFIELD V1367 ">
        <w:r w:rsidR="00265CFE" w:rsidRPr="00265CFE">
          <w:rPr>
            <w:noProof/>
          </w:rPr>
          <w:t>«V1367»</w:t>
        </w:r>
      </w:fldSimple>
      <w:r w:rsidR="002726B4" w:rsidRPr="00265CFE">
        <w:t xml:space="preserve"> </w:t>
      </w:r>
      <w:r w:rsidRPr="00265CFE">
        <w:t>countries around the world. The top 20 countries of</w:t>
      </w:r>
      <w:r w:rsidR="008A330D" w:rsidRPr="00265CFE">
        <w:t xml:space="preserve"> </w:t>
      </w:r>
      <w:r w:rsidRPr="00265CFE">
        <w:t>collaboration are shown in Table 4.</w:t>
      </w:r>
      <w:r w:rsidR="008A330D" w:rsidRPr="00265CFE">
        <w:t xml:space="preserve"> </w:t>
      </w:r>
      <w:r w:rsidRPr="00265CFE">
        <w:t xml:space="preserve">Among the top 20 countries, </w:t>
      </w:r>
      <w:fldSimple w:instr=" MERGEFIELD V1619 ">
        <w:r w:rsidR="00265CFE" w:rsidRPr="00265CFE">
          <w:rPr>
            <w:noProof/>
          </w:rPr>
          <w:t>«V1619»</w:t>
        </w:r>
      </w:fldSimple>
      <w:r w:rsidRPr="00265CFE">
        <w:t xml:space="preserve"> were classified as scientifically advanced or developed countries.</w:t>
      </w:r>
      <w:r w:rsidR="008A330D" w:rsidRPr="00265CFE">
        <w:t xml:space="preserve"> </w:t>
      </w:r>
      <w:r w:rsidRPr="00265CFE">
        <w:t xml:space="preserve">The </w:t>
      </w:r>
      <w:fldSimple w:instr=" MERGEFIELD V1368 ">
        <w:r w:rsidR="00265CFE" w:rsidRPr="00265CFE">
          <w:rPr>
            <w:noProof/>
          </w:rPr>
          <w:t>«V1368»</w:t>
        </w:r>
      </w:fldSimple>
      <w:r w:rsidR="00F32899" w:rsidRPr="00265CFE">
        <w:t xml:space="preserve"> </w:t>
      </w:r>
      <w:r w:rsidRPr="00265CFE">
        <w:t xml:space="preserve">was the leading partner for </w:t>
      </w:r>
      <w:fldSimple w:instr=" MERGEFIELD V1001 ">
        <w:r w:rsidR="00265CFE" w:rsidRPr="00265CFE">
          <w:rPr>
            <w:noProof/>
          </w:rPr>
          <w:t>«V1001»</w:t>
        </w:r>
      </w:fldSimple>
      <w:r w:rsidRPr="00265CFE">
        <w:t xml:space="preserve">, with each accounted for </w:t>
      </w:r>
      <w:fldSimple w:instr=" MERGEFIELD V1488 ">
        <w:r w:rsidR="00265CFE" w:rsidRPr="00265CFE">
          <w:rPr>
            <w:noProof/>
          </w:rPr>
          <w:t>«V1488»</w:t>
        </w:r>
      </w:fldSimple>
      <w:r w:rsidRPr="00265CFE">
        <w:t xml:space="preserve"> of total scientific output from </w:t>
      </w:r>
      <w:fldSimple w:instr=" MERGEFIELD V1001 ">
        <w:r w:rsidR="00265CFE" w:rsidRPr="00265CFE">
          <w:rPr>
            <w:noProof/>
          </w:rPr>
          <w:t>«V1001»</w:t>
        </w:r>
      </w:fldSimple>
      <w:r w:rsidRPr="00265CFE">
        <w:t xml:space="preserve">, and this proportion was followed by </w:t>
      </w:r>
      <w:fldSimple w:instr=" MERGEFIELD V1369 ">
        <w:r w:rsidR="00265CFE" w:rsidRPr="00265CFE">
          <w:rPr>
            <w:noProof/>
          </w:rPr>
          <w:t>«V1369»</w:t>
        </w:r>
      </w:fldSimple>
      <w:r w:rsidR="00F32899" w:rsidRPr="00265CFE">
        <w:t xml:space="preserve"> </w:t>
      </w:r>
      <w:r w:rsidRPr="00265CFE">
        <w:t>(</w:t>
      </w:r>
      <w:fldSimple w:instr=" MERGEFIELD V1489 ">
        <w:r w:rsidR="00265CFE" w:rsidRPr="00265CFE">
          <w:rPr>
            <w:noProof/>
          </w:rPr>
          <w:t>«V1489»</w:t>
        </w:r>
      </w:fldSimple>
      <w:r w:rsidRPr="00265CFE">
        <w:t>).</w:t>
      </w:r>
      <w:r w:rsidR="008A330D" w:rsidRPr="00265CFE">
        <w:t xml:space="preserve"> </w:t>
      </w:r>
      <w:r w:rsidRPr="00265CFE">
        <w:t xml:space="preserve">Collaborations with </w:t>
      </w:r>
      <w:fldSimple w:instr=" MERGEFIELD V1370 ">
        <w:r w:rsidR="00265CFE" w:rsidRPr="00265CFE">
          <w:rPr>
            <w:noProof/>
          </w:rPr>
          <w:t>«V1370»</w:t>
        </w:r>
      </w:fldSimple>
      <w:r w:rsidRPr="00265CFE">
        <w:t xml:space="preserve">, </w:t>
      </w:r>
      <w:fldSimple w:instr=" MERGEFIELD V1371 ">
        <w:r w:rsidR="00265CFE" w:rsidRPr="00265CFE">
          <w:rPr>
            <w:noProof/>
          </w:rPr>
          <w:t>«V1371»</w:t>
        </w:r>
      </w:fldSimple>
      <w:r w:rsidRPr="00265CFE">
        <w:t xml:space="preserve">, and </w:t>
      </w:r>
      <w:fldSimple w:instr=" MERGEFIELD V1372 ">
        <w:r w:rsidR="00265CFE" w:rsidRPr="00265CFE">
          <w:rPr>
            <w:noProof/>
          </w:rPr>
          <w:t>«V1372»</w:t>
        </w:r>
      </w:fldSimple>
      <w:r w:rsidR="00D91D72" w:rsidRPr="00265CFE">
        <w:t xml:space="preserve"> </w:t>
      </w:r>
      <w:r w:rsidRPr="00265CFE">
        <w:t xml:space="preserve">also accounted for a considerable share of </w:t>
      </w:r>
      <w:fldSimple w:instr=" MERGEFIELD V1001 ">
        <w:r w:rsidR="00265CFE" w:rsidRPr="00265CFE">
          <w:rPr>
            <w:noProof/>
          </w:rPr>
          <w:t>«V1001»</w:t>
        </w:r>
      </w:fldSimple>
      <w:r w:rsidR="006A450D" w:rsidRPr="00265CFE">
        <w:t xml:space="preserve"> </w:t>
      </w:r>
      <w:r w:rsidRPr="00265CFE">
        <w:t>scientific output.</w:t>
      </w:r>
      <w:r w:rsidR="008A330D" w:rsidRPr="00265CFE">
        <w:t xml:space="preserve"> </w:t>
      </w:r>
      <w:r w:rsidRPr="00265CFE">
        <w:t xml:space="preserve">In fact, the top 10 countries accounted for almost </w:t>
      </w:r>
      <w:fldSimple w:instr=" MERGEFIELD V1508 ">
        <w:r w:rsidR="00265CFE" w:rsidRPr="00265CFE">
          <w:rPr>
            <w:noProof/>
          </w:rPr>
          <w:t>«V1508»</w:t>
        </w:r>
      </w:fldSimple>
      <w:r w:rsidRPr="00265CFE">
        <w:t xml:space="preserve"> of the collaborative </w:t>
      </w:r>
      <w:r w:rsidR="00994178" w:rsidRPr="00265CFE">
        <w:t>publications</w:t>
      </w:r>
      <w:r w:rsidRPr="00265CFE">
        <w:t>.</w:t>
      </w:r>
      <w:r w:rsidR="008A330D" w:rsidRPr="00265CFE">
        <w:t xml:space="preserve"> </w:t>
      </w:r>
    </w:p>
    <w:p w14:paraId="0BE20686" w14:textId="27256C76" w:rsidR="00C652A2" w:rsidRPr="00265CFE" w:rsidRDefault="00C652A2" w:rsidP="00806D1F">
      <w:pPr>
        <w:spacing w:before="36"/>
        <w:rPr>
          <w:w w:val="103"/>
          <w:sz w:val="18"/>
          <w:szCs w:val="18"/>
        </w:rPr>
      </w:pPr>
      <w:bookmarkStart w:id="3" w:name="_Hlk67384507"/>
      <w:r w:rsidRPr="00265CFE">
        <w:rPr>
          <w:sz w:val="18"/>
          <w:szCs w:val="18"/>
        </w:rPr>
        <w:t>Table</w:t>
      </w:r>
      <w:r w:rsidRPr="00265CFE">
        <w:rPr>
          <w:spacing w:val="37"/>
          <w:sz w:val="18"/>
          <w:szCs w:val="18"/>
        </w:rPr>
        <w:t xml:space="preserve"> </w:t>
      </w:r>
      <w:r w:rsidRPr="00265CFE">
        <w:rPr>
          <w:sz w:val="18"/>
          <w:szCs w:val="18"/>
        </w:rPr>
        <w:t>4 Top</w:t>
      </w:r>
      <w:r w:rsidRPr="00265CFE">
        <w:rPr>
          <w:spacing w:val="36"/>
          <w:sz w:val="18"/>
          <w:szCs w:val="18"/>
        </w:rPr>
        <w:t xml:space="preserve"> </w:t>
      </w:r>
      <w:r w:rsidRPr="00265CFE">
        <w:rPr>
          <w:sz w:val="18"/>
          <w:szCs w:val="18"/>
        </w:rPr>
        <w:t>20</w:t>
      </w:r>
      <w:r w:rsidRPr="00265CFE">
        <w:rPr>
          <w:spacing w:val="38"/>
          <w:sz w:val="18"/>
          <w:szCs w:val="18"/>
        </w:rPr>
        <w:t xml:space="preserve"> </w:t>
      </w:r>
      <w:r w:rsidRPr="00265CFE">
        <w:rPr>
          <w:sz w:val="18"/>
          <w:szCs w:val="18"/>
        </w:rPr>
        <w:t>countries</w:t>
      </w:r>
      <w:r w:rsidRPr="00265CFE">
        <w:rPr>
          <w:spacing w:val="34"/>
          <w:sz w:val="18"/>
          <w:szCs w:val="18"/>
        </w:rPr>
        <w:t xml:space="preserve"> </w:t>
      </w:r>
      <w:r w:rsidRPr="00265CFE">
        <w:rPr>
          <w:sz w:val="18"/>
          <w:szCs w:val="18"/>
        </w:rPr>
        <w:t>that</w:t>
      </w:r>
      <w:r w:rsidRPr="00265CFE">
        <w:rPr>
          <w:spacing w:val="39"/>
          <w:sz w:val="18"/>
          <w:szCs w:val="18"/>
        </w:rPr>
        <w:t xml:space="preserve"> </w:t>
      </w:r>
      <w:r w:rsidRPr="00265CFE">
        <w:rPr>
          <w:sz w:val="18"/>
          <w:szCs w:val="18"/>
        </w:rPr>
        <w:t>have had</w:t>
      </w:r>
      <w:r w:rsidRPr="00265CFE">
        <w:rPr>
          <w:spacing w:val="38"/>
          <w:sz w:val="18"/>
          <w:szCs w:val="18"/>
        </w:rPr>
        <w:t xml:space="preserve"> </w:t>
      </w:r>
      <w:r w:rsidRPr="00265CFE">
        <w:rPr>
          <w:sz w:val="18"/>
          <w:szCs w:val="18"/>
        </w:rPr>
        <w:t>scientific</w:t>
      </w:r>
      <w:r w:rsidRPr="00265CFE">
        <w:rPr>
          <w:spacing w:val="27"/>
          <w:sz w:val="18"/>
          <w:szCs w:val="18"/>
        </w:rPr>
        <w:t xml:space="preserve"> </w:t>
      </w:r>
      <w:r w:rsidRPr="00265CFE">
        <w:rPr>
          <w:sz w:val="18"/>
          <w:szCs w:val="18"/>
        </w:rPr>
        <w:t>collaborati</w:t>
      </w:r>
      <w:r w:rsidRPr="00265CFE">
        <w:rPr>
          <w:spacing w:val="-2"/>
          <w:sz w:val="18"/>
          <w:szCs w:val="18"/>
        </w:rPr>
        <w:t>o</w:t>
      </w:r>
      <w:r w:rsidRPr="00265CFE">
        <w:rPr>
          <w:sz w:val="18"/>
          <w:szCs w:val="18"/>
        </w:rPr>
        <w:t>ns</w:t>
      </w:r>
      <w:r w:rsidRPr="00265CFE">
        <w:rPr>
          <w:spacing w:val="40"/>
          <w:sz w:val="18"/>
          <w:szCs w:val="18"/>
        </w:rPr>
        <w:t xml:space="preserve"> </w:t>
      </w:r>
      <w:r w:rsidRPr="00265CFE">
        <w:rPr>
          <w:sz w:val="18"/>
          <w:szCs w:val="18"/>
        </w:rPr>
        <w:t>with</w:t>
      </w:r>
      <w:r w:rsidRPr="00265CFE">
        <w:rPr>
          <w:spacing w:val="36"/>
          <w:sz w:val="18"/>
          <w:szCs w:val="18"/>
        </w:rPr>
        <w:t xml:space="preserve"> </w:t>
      </w:r>
      <w:r w:rsidR="006A450D" w:rsidRPr="00265CFE">
        <w:rPr>
          <w:sz w:val="18"/>
          <w:szCs w:val="18"/>
        </w:rPr>
        <w:fldChar w:fldCharType="begin"/>
      </w:r>
      <w:r w:rsidR="006A450D" w:rsidRPr="00265CFE">
        <w:rPr>
          <w:sz w:val="18"/>
          <w:szCs w:val="18"/>
        </w:rPr>
        <w:instrText xml:space="preserve"> MERGEFIELD V1001 </w:instrText>
      </w:r>
      <w:r w:rsidR="006A450D" w:rsidRPr="00265CFE">
        <w:rPr>
          <w:sz w:val="18"/>
          <w:szCs w:val="18"/>
        </w:rPr>
        <w:fldChar w:fldCharType="separate"/>
      </w:r>
      <w:r w:rsidR="00265CFE" w:rsidRPr="00265CFE">
        <w:rPr>
          <w:noProof/>
          <w:sz w:val="18"/>
          <w:szCs w:val="18"/>
        </w:rPr>
        <w:t>«V1001»</w:t>
      </w:r>
      <w:r w:rsidR="006A450D" w:rsidRPr="00265CFE">
        <w:rPr>
          <w:sz w:val="18"/>
          <w:szCs w:val="18"/>
        </w:rPr>
        <w:fldChar w:fldCharType="end"/>
      </w:r>
      <w:r w:rsidRPr="00265CFE">
        <w:rPr>
          <w:sz w:val="18"/>
          <w:szCs w:val="18"/>
        </w:rPr>
        <w:t xml:space="preserve"> during</w:t>
      </w:r>
      <w:r w:rsidRPr="00265CFE">
        <w:rPr>
          <w:spacing w:val="36"/>
          <w:sz w:val="18"/>
          <w:szCs w:val="18"/>
        </w:rPr>
        <w:t xml:space="preserve"> </w:t>
      </w:r>
      <w:r w:rsidRPr="00265CFE">
        <w:rPr>
          <w:sz w:val="18"/>
          <w:szCs w:val="18"/>
        </w:rPr>
        <w:t>the period</w:t>
      </w:r>
      <w:r w:rsidRPr="00265CFE">
        <w:rPr>
          <w:spacing w:val="35"/>
          <w:sz w:val="18"/>
          <w:szCs w:val="18"/>
        </w:rPr>
        <w:t xml:space="preserve"> </w:t>
      </w:r>
      <w:r w:rsidRPr="00265CFE">
        <w:rPr>
          <w:sz w:val="18"/>
          <w:szCs w:val="18"/>
        </w:rPr>
        <w:t xml:space="preserve">of </w:t>
      </w:r>
      <w:r w:rsidR="006A450D" w:rsidRPr="00265CFE">
        <w:rPr>
          <w:sz w:val="18"/>
          <w:szCs w:val="18"/>
        </w:rPr>
        <w:t xml:space="preserve"> </w:t>
      </w:r>
      <w:r w:rsidR="003A754F" w:rsidRPr="00265CFE">
        <w:rPr>
          <w:sz w:val="18"/>
          <w:szCs w:val="18"/>
        </w:rPr>
        <w:fldChar w:fldCharType="begin"/>
      </w:r>
      <w:r w:rsidR="003A754F" w:rsidRPr="00265CFE">
        <w:rPr>
          <w:sz w:val="18"/>
          <w:szCs w:val="18"/>
        </w:rPr>
        <w:instrText xml:space="preserve"> MERGEFIELD V1010 </w:instrText>
      </w:r>
      <w:r w:rsidR="003A754F" w:rsidRPr="00265CFE">
        <w:rPr>
          <w:sz w:val="18"/>
          <w:szCs w:val="18"/>
        </w:rPr>
        <w:fldChar w:fldCharType="separate"/>
      </w:r>
      <w:r w:rsidR="00265CFE" w:rsidRPr="00265CFE">
        <w:rPr>
          <w:noProof/>
          <w:sz w:val="18"/>
          <w:szCs w:val="18"/>
        </w:rPr>
        <w:t>«V1010»</w:t>
      </w:r>
      <w:r w:rsidR="003A754F" w:rsidRPr="00265CFE">
        <w:rPr>
          <w:sz w:val="18"/>
          <w:szCs w:val="18"/>
        </w:rPr>
        <w:fldChar w:fldCharType="end"/>
      </w:r>
      <w:r w:rsidR="003A754F" w:rsidRPr="00265CFE">
        <w:rPr>
          <w:sz w:val="18"/>
          <w:szCs w:val="18"/>
        </w:rPr>
        <w:t xml:space="preserve"> </w:t>
      </w:r>
      <w:r w:rsidR="006A450D" w:rsidRPr="00265CFE">
        <w:rPr>
          <w:sz w:val="18"/>
          <w:szCs w:val="18"/>
        </w:rPr>
        <w:t xml:space="preserve">- </w:t>
      </w:r>
      <w:r w:rsidR="003A754F" w:rsidRPr="00265CFE">
        <w:rPr>
          <w:sz w:val="18"/>
          <w:szCs w:val="18"/>
        </w:rPr>
        <w:fldChar w:fldCharType="begin"/>
      </w:r>
      <w:r w:rsidR="003A754F" w:rsidRPr="00265CFE">
        <w:rPr>
          <w:sz w:val="18"/>
          <w:szCs w:val="18"/>
        </w:rPr>
        <w:instrText xml:space="preserve"> MERGEFIELD V1011 </w:instrText>
      </w:r>
      <w:r w:rsidR="003A754F" w:rsidRPr="00265CFE">
        <w:rPr>
          <w:sz w:val="18"/>
          <w:szCs w:val="18"/>
        </w:rPr>
        <w:fldChar w:fldCharType="separate"/>
      </w:r>
      <w:r w:rsidR="00265CFE" w:rsidRPr="00265CFE">
        <w:rPr>
          <w:noProof/>
          <w:sz w:val="18"/>
          <w:szCs w:val="18"/>
        </w:rPr>
        <w:t>«V1011»</w:t>
      </w:r>
      <w:r w:rsidR="003A754F" w:rsidRPr="00265CFE">
        <w:rPr>
          <w:sz w:val="18"/>
          <w:szCs w:val="18"/>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46"/>
        <w:gridCol w:w="1199"/>
        <w:gridCol w:w="1073"/>
        <w:gridCol w:w="1070"/>
        <w:gridCol w:w="1045"/>
        <w:gridCol w:w="1945"/>
        <w:gridCol w:w="2072"/>
      </w:tblGrid>
      <w:tr w:rsidR="00FF7A18" w:rsidRPr="00265CFE" w14:paraId="476E4CA5" w14:textId="77777777" w:rsidTr="00E52BC1">
        <w:trPr>
          <w:trHeight w:hRule="exact" w:val="328"/>
        </w:trPr>
        <w:tc>
          <w:tcPr>
            <w:tcW w:w="506" w:type="pct"/>
          </w:tcPr>
          <w:bookmarkEnd w:id="3"/>
          <w:p w14:paraId="151A6986" w14:textId="77777777" w:rsidR="00C652A2" w:rsidRPr="00265CFE" w:rsidRDefault="00C652A2" w:rsidP="00E9499C">
            <w:pPr>
              <w:spacing w:before="38"/>
              <w:ind w:left="40"/>
              <w:rPr>
                <w:sz w:val="18"/>
                <w:szCs w:val="18"/>
              </w:rPr>
            </w:pPr>
            <w:r w:rsidRPr="00265CFE">
              <w:rPr>
                <w:sz w:val="18"/>
                <w:szCs w:val="18"/>
              </w:rPr>
              <w:t>Country</w:t>
            </w:r>
          </w:p>
        </w:tc>
        <w:tc>
          <w:tcPr>
            <w:tcW w:w="641" w:type="pct"/>
          </w:tcPr>
          <w:p w14:paraId="314EFA7E" w14:textId="6521843B" w:rsidR="00C652A2" w:rsidRPr="00265CFE" w:rsidRDefault="00B336F6" w:rsidP="00E9499C">
            <w:pPr>
              <w:spacing w:before="38"/>
              <w:ind w:left="118"/>
              <w:rPr>
                <w:sz w:val="18"/>
                <w:szCs w:val="18"/>
              </w:rPr>
            </w:pPr>
            <w:r w:rsidRPr="00265CFE">
              <w:rPr>
                <w:w w:val="104"/>
                <w:sz w:val="18"/>
                <w:szCs w:val="18"/>
              </w:rPr>
              <w:fldChar w:fldCharType="begin"/>
            </w:r>
            <w:r w:rsidRPr="00265CFE">
              <w:rPr>
                <w:w w:val="104"/>
                <w:sz w:val="18"/>
                <w:szCs w:val="18"/>
              </w:rPr>
              <w:instrText xml:space="preserve"> MERGEFIELD V1033 </w:instrText>
            </w:r>
            <w:r w:rsidRPr="00265CFE">
              <w:rPr>
                <w:w w:val="104"/>
                <w:sz w:val="18"/>
                <w:szCs w:val="18"/>
              </w:rPr>
              <w:fldChar w:fldCharType="separate"/>
            </w:r>
            <w:r w:rsidR="00265CFE" w:rsidRPr="00265CFE">
              <w:rPr>
                <w:noProof/>
                <w:w w:val="104"/>
                <w:sz w:val="18"/>
                <w:szCs w:val="18"/>
              </w:rPr>
              <w:t>«V1033»</w:t>
            </w:r>
            <w:r w:rsidRPr="00265CFE">
              <w:rPr>
                <w:w w:val="104"/>
                <w:sz w:val="18"/>
                <w:szCs w:val="18"/>
              </w:rPr>
              <w:fldChar w:fldCharType="end"/>
            </w:r>
          </w:p>
        </w:tc>
        <w:tc>
          <w:tcPr>
            <w:tcW w:w="574" w:type="pct"/>
          </w:tcPr>
          <w:p w14:paraId="3DEC922F" w14:textId="1D3EB7BF" w:rsidR="00C652A2" w:rsidRPr="00265CFE" w:rsidRDefault="00B336F6" w:rsidP="00E9499C">
            <w:pPr>
              <w:spacing w:before="38"/>
              <w:ind w:left="118"/>
              <w:rPr>
                <w:sz w:val="18"/>
                <w:szCs w:val="18"/>
              </w:rPr>
            </w:pPr>
            <w:r w:rsidRPr="00265CFE">
              <w:rPr>
                <w:w w:val="103"/>
                <w:sz w:val="18"/>
                <w:szCs w:val="18"/>
              </w:rPr>
              <w:fldChar w:fldCharType="begin"/>
            </w:r>
            <w:r w:rsidRPr="00265CFE">
              <w:rPr>
                <w:w w:val="103"/>
                <w:sz w:val="18"/>
                <w:szCs w:val="18"/>
              </w:rPr>
              <w:instrText xml:space="preserve"> MERGEFIELD V1034 </w:instrText>
            </w:r>
            <w:r w:rsidRPr="00265CFE">
              <w:rPr>
                <w:w w:val="103"/>
                <w:sz w:val="18"/>
                <w:szCs w:val="18"/>
              </w:rPr>
              <w:fldChar w:fldCharType="separate"/>
            </w:r>
            <w:r w:rsidR="00265CFE" w:rsidRPr="00265CFE">
              <w:rPr>
                <w:noProof/>
                <w:w w:val="103"/>
                <w:sz w:val="18"/>
                <w:szCs w:val="18"/>
              </w:rPr>
              <w:t>«V1034»</w:t>
            </w:r>
            <w:r w:rsidRPr="00265CFE">
              <w:rPr>
                <w:w w:val="103"/>
                <w:sz w:val="18"/>
                <w:szCs w:val="18"/>
              </w:rPr>
              <w:fldChar w:fldCharType="end"/>
            </w:r>
          </w:p>
        </w:tc>
        <w:tc>
          <w:tcPr>
            <w:tcW w:w="572" w:type="pct"/>
          </w:tcPr>
          <w:p w14:paraId="37B0E9D2" w14:textId="4D15B7CD" w:rsidR="00C652A2" w:rsidRPr="00265CFE" w:rsidRDefault="00B336F6" w:rsidP="00E9499C">
            <w:pPr>
              <w:spacing w:before="38"/>
              <w:ind w:left="116"/>
              <w:rPr>
                <w:sz w:val="18"/>
                <w:szCs w:val="18"/>
              </w:rPr>
            </w:pPr>
            <w:r w:rsidRPr="00265CFE">
              <w:rPr>
                <w:w w:val="103"/>
                <w:sz w:val="18"/>
                <w:szCs w:val="18"/>
              </w:rPr>
              <w:fldChar w:fldCharType="begin"/>
            </w:r>
            <w:r w:rsidRPr="00265CFE">
              <w:rPr>
                <w:w w:val="103"/>
                <w:sz w:val="18"/>
                <w:szCs w:val="18"/>
              </w:rPr>
              <w:instrText xml:space="preserve"> MERGEFIELD V1035 </w:instrText>
            </w:r>
            <w:r w:rsidRPr="00265CFE">
              <w:rPr>
                <w:w w:val="103"/>
                <w:sz w:val="18"/>
                <w:szCs w:val="18"/>
              </w:rPr>
              <w:fldChar w:fldCharType="separate"/>
            </w:r>
            <w:r w:rsidR="00265CFE" w:rsidRPr="00265CFE">
              <w:rPr>
                <w:noProof/>
                <w:w w:val="103"/>
                <w:sz w:val="18"/>
                <w:szCs w:val="18"/>
              </w:rPr>
              <w:t>«V1035»</w:t>
            </w:r>
            <w:r w:rsidRPr="00265CFE">
              <w:rPr>
                <w:w w:val="103"/>
                <w:sz w:val="18"/>
                <w:szCs w:val="18"/>
              </w:rPr>
              <w:fldChar w:fldCharType="end"/>
            </w:r>
          </w:p>
        </w:tc>
        <w:tc>
          <w:tcPr>
            <w:tcW w:w="559" w:type="pct"/>
          </w:tcPr>
          <w:p w14:paraId="1906E17A" w14:textId="0E44D0AD" w:rsidR="00C652A2" w:rsidRPr="00265CFE" w:rsidRDefault="00E52BC1" w:rsidP="00E9499C">
            <w:pPr>
              <w:spacing w:before="38"/>
              <w:ind w:left="117"/>
              <w:rPr>
                <w:sz w:val="18"/>
                <w:szCs w:val="18"/>
              </w:rPr>
            </w:pPr>
            <w:r w:rsidRPr="00265CFE">
              <w:rPr>
                <w:sz w:val="18"/>
                <w:szCs w:val="18"/>
              </w:rPr>
              <w:fldChar w:fldCharType="begin"/>
            </w:r>
            <w:r w:rsidRPr="00265CFE">
              <w:rPr>
                <w:sz w:val="18"/>
                <w:szCs w:val="18"/>
              </w:rPr>
              <w:instrText xml:space="preserve"> MERGEFIELD V1036 </w:instrText>
            </w:r>
            <w:r w:rsidRPr="00265CFE">
              <w:rPr>
                <w:sz w:val="18"/>
                <w:szCs w:val="18"/>
              </w:rPr>
              <w:fldChar w:fldCharType="separate"/>
            </w:r>
            <w:r w:rsidR="00265CFE" w:rsidRPr="00265CFE">
              <w:rPr>
                <w:noProof/>
                <w:sz w:val="18"/>
                <w:szCs w:val="18"/>
              </w:rPr>
              <w:t>«V1036»</w:t>
            </w:r>
            <w:r w:rsidRPr="00265CFE">
              <w:rPr>
                <w:sz w:val="18"/>
                <w:szCs w:val="18"/>
              </w:rPr>
              <w:fldChar w:fldCharType="end"/>
            </w:r>
          </w:p>
        </w:tc>
        <w:tc>
          <w:tcPr>
            <w:tcW w:w="1040" w:type="pct"/>
          </w:tcPr>
          <w:p w14:paraId="3804C409" w14:textId="1F024BE4" w:rsidR="00C652A2" w:rsidRPr="00265CFE" w:rsidRDefault="00C652A2" w:rsidP="00E9499C">
            <w:pPr>
              <w:spacing w:before="38"/>
              <w:ind w:left="117"/>
              <w:rPr>
                <w:sz w:val="18"/>
                <w:szCs w:val="18"/>
              </w:rPr>
            </w:pPr>
            <w:r w:rsidRPr="00265CFE">
              <w:rPr>
                <w:sz w:val="18"/>
                <w:szCs w:val="18"/>
              </w:rPr>
              <w:t>Total</w:t>
            </w:r>
            <w:r w:rsidRPr="00265CFE">
              <w:rPr>
                <w:spacing w:val="12"/>
                <w:sz w:val="18"/>
                <w:szCs w:val="18"/>
              </w:rPr>
              <w:t xml:space="preserve"> </w:t>
            </w:r>
            <w:r w:rsidRPr="00265CFE">
              <w:rPr>
                <w:w w:val="102"/>
                <w:sz w:val="18"/>
                <w:szCs w:val="18"/>
              </w:rPr>
              <w:t>(</w:t>
            </w:r>
            <w:r w:rsidR="0012558F" w:rsidRPr="00265CFE">
              <w:rPr>
                <w:w w:val="102"/>
                <w:sz w:val="18"/>
                <w:szCs w:val="18"/>
              </w:rPr>
              <w:fldChar w:fldCharType="begin"/>
            </w:r>
            <w:r w:rsidR="0012558F" w:rsidRPr="00265CFE">
              <w:rPr>
                <w:w w:val="102"/>
                <w:sz w:val="18"/>
                <w:szCs w:val="18"/>
              </w:rPr>
              <w:instrText xml:space="preserve"> MERGEFIELD V1010 </w:instrText>
            </w:r>
            <w:r w:rsidR="0012558F" w:rsidRPr="00265CFE">
              <w:rPr>
                <w:w w:val="102"/>
                <w:sz w:val="18"/>
                <w:szCs w:val="18"/>
              </w:rPr>
              <w:fldChar w:fldCharType="separate"/>
            </w:r>
            <w:r w:rsidR="00265CFE" w:rsidRPr="00265CFE">
              <w:rPr>
                <w:noProof/>
                <w:w w:val="102"/>
                <w:sz w:val="18"/>
                <w:szCs w:val="18"/>
              </w:rPr>
              <w:t>«V1010»</w:t>
            </w:r>
            <w:r w:rsidR="0012558F" w:rsidRPr="00265CFE">
              <w:rPr>
                <w:w w:val="102"/>
                <w:sz w:val="18"/>
                <w:szCs w:val="18"/>
              </w:rPr>
              <w:fldChar w:fldCharType="end"/>
            </w:r>
            <w:r w:rsidRPr="00265CFE">
              <w:rPr>
                <w:w w:val="102"/>
                <w:sz w:val="18"/>
                <w:szCs w:val="18"/>
              </w:rPr>
              <w:t>-</w:t>
            </w:r>
            <w:r w:rsidR="0012558F" w:rsidRPr="00265CFE">
              <w:rPr>
                <w:w w:val="102"/>
                <w:sz w:val="18"/>
                <w:szCs w:val="18"/>
              </w:rPr>
              <w:fldChar w:fldCharType="begin"/>
            </w:r>
            <w:r w:rsidR="0012558F" w:rsidRPr="00265CFE">
              <w:rPr>
                <w:w w:val="102"/>
                <w:sz w:val="18"/>
                <w:szCs w:val="18"/>
              </w:rPr>
              <w:instrText xml:space="preserve"> MERGEFIELD V1011 </w:instrText>
            </w:r>
            <w:r w:rsidR="0012558F" w:rsidRPr="00265CFE">
              <w:rPr>
                <w:w w:val="102"/>
                <w:sz w:val="18"/>
                <w:szCs w:val="18"/>
              </w:rPr>
              <w:fldChar w:fldCharType="separate"/>
            </w:r>
            <w:r w:rsidR="00265CFE" w:rsidRPr="00265CFE">
              <w:rPr>
                <w:noProof/>
                <w:w w:val="102"/>
                <w:sz w:val="18"/>
                <w:szCs w:val="18"/>
              </w:rPr>
              <w:t>«V1011»</w:t>
            </w:r>
            <w:r w:rsidR="0012558F" w:rsidRPr="00265CFE">
              <w:rPr>
                <w:w w:val="102"/>
                <w:sz w:val="18"/>
                <w:szCs w:val="18"/>
              </w:rPr>
              <w:fldChar w:fldCharType="end"/>
            </w:r>
            <w:r w:rsidRPr="00265CFE">
              <w:rPr>
                <w:w w:val="102"/>
                <w:sz w:val="18"/>
                <w:szCs w:val="18"/>
              </w:rPr>
              <w:t>)</w:t>
            </w:r>
          </w:p>
        </w:tc>
        <w:tc>
          <w:tcPr>
            <w:tcW w:w="1108" w:type="pct"/>
          </w:tcPr>
          <w:p w14:paraId="29E16862" w14:textId="77777777" w:rsidR="00C652A2" w:rsidRPr="00265CFE" w:rsidRDefault="00C652A2" w:rsidP="00E9499C">
            <w:pPr>
              <w:spacing w:before="38"/>
              <w:ind w:left="117"/>
              <w:rPr>
                <w:sz w:val="18"/>
                <w:szCs w:val="18"/>
              </w:rPr>
            </w:pPr>
            <w:r w:rsidRPr="00265CFE">
              <w:rPr>
                <w:sz w:val="18"/>
                <w:szCs w:val="18"/>
              </w:rPr>
              <w:t>Percent</w:t>
            </w:r>
            <w:r w:rsidRPr="00265CFE">
              <w:rPr>
                <w:spacing w:val="12"/>
                <w:sz w:val="18"/>
                <w:szCs w:val="18"/>
              </w:rPr>
              <w:t xml:space="preserve"> </w:t>
            </w:r>
            <w:r w:rsidRPr="00265CFE">
              <w:rPr>
                <w:sz w:val="18"/>
                <w:szCs w:val="18"/>
              </w:rPr>
              <w:t>of</w:t>
            </w:r>
            <w:r w:rsidRPr="00265CFE">
              <w:rPr>
                <w:spacing w:val="12"/>
                <w:sz w:val="18"/>
                <w:szCs w:val="18"/>
              </w:rPr>
              <w:t xml:space="preserve"> </w:t>
            </w:r>
            <w:r w:rsidRPr="00265CFE">
              <w:rPr>
                <w:sz w:val="18"/>
                <w:szCs w:val="18"/>
              </w:rPr>
              <w:t>total</w:t>
            </w:r>
            <w:r w:rsidRPr="00265CFE">
              <w:rPr>
                <w:spacing w:val="13"/>
                <w:sz w:val="18"/>
                <w:szCs w:val="18"/>
              </w:rPr>
              <w:t xml:space="preserve"> </w:t>
            </w:r>
            <w:r w:rsidRPr="00265CFE">
              <w:rPr>
                <w:sz w:val="18"/>
                <w:szCs w:val="18"/>
              </w:rPr>
              <w:t>(%)</w:t>
            </w:r>
          </w:p>
        </w:tc>
      </w:tr>
      <w:tr w:rsidR="00FF7A18" w:rsidRPr="00265CFE" w14:paraId="1F992457" w14:textId="77777777" w:rsidTr="00E52BC1">
        <w:trPr>
          <w:trHeight w:hRule="exact" w:val="315"/>
        </w:trPr>
        <w:tc>
          <w:tcPr>
            <w:tcW w:w="506" w:type="pct"/>
          </w:tcPr>
          <w:p w14:paraId="6D7F35FF" w14:textId="5639E50C" w:rsidR="00C652A2" w:rsidRPr="00265CFE" w:rsidRDefault="00C652A2" w:rsidP="00E9499C">
            <w:pPr>
              <w:spacing w:before="90"/>
              <w:ind w:left="41"/>
              <w:rPr>
                <w:sz w:val="18"/>
                <w:szCs w:val="18"/>
              </w:rPr>
            </w:pPr>
            <w:r w:rsidRPr="00265CFE">
              <w:rPr>
                <w:sz w:val="18"/>
                <w:szCs w:val="18"/>
              </w:rPr>
              <w:fldChar w:fldCharType="begin"/>
            </w:r>
            <w:r w:rsidRPr="00265CFE">
              <w:rPr>
                <w:sz w:val="18"/>
                <w:szCs w:val="18"/>
              </w:rPr>
              <w:instrText xml:space="preserve"> MERGEFIELD V1368 </w:instrText>
            </w:r>
            <w:r w:rsidRPr="00265CFE">
              <w:rPr>
                <w:sz w:val="18"/>
                <w:szCs w:val="18"/>
              </w:rPr>
              <w:fldChar w:fldCharType="separate"/>
            </w:r>
            <w:r w:rsidR="00265CFE" w:rsidRPr="00265CFE">
              <w:rPr>
                <w:noProof/>
                <w:sz w:val="18"/>
                <w:szCs w:val="18"/>
              </w:rPr>
              <w:t>«V1368»</w:t>
            </w:r>
            <w:r w:rsidRPr="00265CFE">
              <w:rPr>
                <w:sz w:val="18"/>
                <w:szCs w:val="18"/>
              </w:rPr>
              <w:fldChar w:fldCharType="end"/>
            </w:r>
          </w:p>
        </w:tc>
        <w:tc>
          <w:tcPr>
            <w:tcW w:w="641" w:type="pct"/>
          </w:tcPr>
          <w:p w14:paraId="44477298" w14:textId="7B083D7C" w:rsidR="00C652A2" w:rsidRPr="00265CFE" w:rsidRDefault="00C652A2" w:rsidP="001E6708">
            <w:pPr>
              <w:spacing w:before="90"/>
              <w:ind w:left="234"/>
              <w:rPr>
                <w:sz w:val="18"/>
                <w:szCs w:val="18"/>
              </w:rPr>
            </w:pPr>
            <w:r w:rsidRPr="00265CFE">
              <w:rPr>
                <w:sz w:val="18"/>
                <w:szCs w:val="18"/>
              </w:rPr>
              <w:fldChar w:fldCharType="begin"/>
            </w:r>
            <w:r w:rsidRPr="00265CFE">
              <w:rPr>
                <w:sz w:val="18"/>
                <w:szCs w:val="18"/>
              </w:rPr>
              <w:instrText xml:space="preserve"> MERGEFIELD V1388 </w:instrText>
            </w:r>
            <w:r w:rsidRPr="00265CFE">
              <w:rPr>
                <w:sz w:val="18"/>
                <w:szCs w:val="18"/>
              </w:rPr>
              <w:fldChar w:fldCharType="separate"/>
            </w:r>
            <w:r w:rsidR="00265CFE" w:rsidRPr="00265CFE">
              <w:rPr>
                <w:noProof/>
                <w:sz w:val="18"/>
                <w:szCs w:val="18"/>
              </w:rPr>
              <w:t>«V1388»</w:t>
            </w:r>
            <w:r w:rsidRPr="00265CFE">
              <w:rPr>
                <w:sz w:val="18"/>
                <w:szCs w:val="18"/>
              </w:rPr>
              <w:fldChar w:fldCharType="end"/>
            </w:r>
          </w:p>
        </w:tc>
        <w:tc>
          <w:tcPr>
            <w:tcW w:w="574" w:type="pct"/>
          </w:tcPr>
          <w:p w14:paraId="04040DE9" w14:textId="72A5DCE1" w:rsidR="00C652A2" w:rsidRPr="00265CFE" w:rsidRDefault="00C652A2" w:rsidP="001E6708">
            <w:pPr>
              <w:spacing w:before="90"/>
              <w:ind w:left="118"/>
              <w:rPr>
                <w:sz w:val="18"/>
                <w:szCs w:val="18"/>
              </w:rPr>
            </w:pPr>
            <w:r w:rsidRPr="00265CFE">
              <w:rPr>
                <w:sz w:val="18"/>
                <w:szCs w:val="18"/>
              </w:rPr>
              <w:fldChar w:fldCharType="begin"/>
            </w:r>
            <w:r w:rsidRPr="00265CFE">
              <w:rPr>
                <w:sz w:val="18"/>
                <w:szCs w:val="18"/>
              </w:rPr>
              <w:instrText xml:space="preserve"> MERGEFIELD V1408 </w:instrText>
            </w:r>
            <w:r w:rsidRPr="00265CFE">
              <w:rPr>
                <w:sz w:val="18"/>
                <w:szCs w:val="18"/>
              </w:rPr>
              <w:fldChar w:fldCharType="separate"/>
            </w:r>
            <w:r w:rsidR="00265CFE" w:rsidRPr="00265CFE">
              <w:rPr>
                <w:noProof/>
                <w:sz w:val="18"/>
                <w:szCs w:val="18"/>
              </w:rPr>
              <w:t>«V1408»</w:t>
            </w:r>
            <w:r w:rsidRPr="00265CFE">
              <w:rPr>
                <w:sz w:val="18"/>
                <w:szCs w:val="18"/>
              </w:rPr>
              <w:fldChar w:fldCharType="end"/>
            </w:r>
          </w:p>
        </w:tc>
        <w:tc>
          <w:tcPr>
            <w:tcW w:w="572" w:type="pct"/>
          </w:tcPr>
          <w:p w14:paraId="2A964B35" w14:textId="7B96F3BE" w:rsidR="00C652A2" w:rsidRPr="00265CFE" w:rsidRDefault="00C652A2" w:rsidP="001E6708">
            <w:pPr>
              <w:spacing w:before="90"/>
              <w:ind w:left="132"/>
              <w:rPr>
                <w:sz w:val="18"/>
                <w:szCs w:val="18"/>
              </w:rPr>
            </w:pPr>
            <w:r w:rsidRPr="00265CFE">
              <w:rPr>
                <w:sz w:val="18"/>
                <w:szCs w:val="18"/>
              </w:rPr>
              <w:fldChar w:fldCharType="begin"/>
            </w:r>
            <w:r w:rsidRPr="00265CFE">
              <w:rPr>
                <w:sz w:val="18"/>
                <w:szCs w:val="18"/>
              </w:rPr>
              <w:instrText xml:space="preserve"> MERGEFIELD V1428 </w:instrText>
            </w:r>
            <w:r w:rsidRPr="00265CFE">
              <w:rPr>
                <w:sz w:val="18"/>
                <w:szCs w:val="18"/>
              </w:rPr>
              <w:fldChar w:fldCharType="separate"/>
            </w:r>
            <w:r w:rsidR="00265CFE" w:rsidRPr="00265CFE">
              <w:rPr>
                <w:noProof/>
                <w:sz w:val="18"/>
                <w:szCs w:val="18"/>
              </w:rPr>
              <w:t>«V1428»</w:t>
            </w:r>
            <w:r w:rsidRPr="00265CFE">
              <w:rPr>
                <w:sz w:val="18"/>
                <w:szCs w:val="18"/>
              </w:rPr>
              <w:fldChar w:fldCharType="end"/>
            </w:r>
          </w:p>
        </w:tc>
        <w:tc>
          <w:tcPr>
            <w:tcW w:w="559" w:type="pct"/>
          </w:tcPr>
          <w:p w14:paraId="62D0067F" w14:textId="32C08026" w:rsidR="00C652A2" w:rsidRPr="00265CFE" w:rsidRDefault="00BE323E" w:rsidP="00E9499C">
            <w:pPr>
              <w:spacing w:before="90"/>
              <w:ind w:left="117"/>
              <w:rPr>
                <w:sz w:val="18"/>
                <w:szCs w:val="18"/>
              </w:rPr>
            </w:pPr>
            <w:r w:rsidRPr="00265CFE">
              <w:rPr>
                <w:sz w:val="18"/>
                <w:szCs w:val="18"/>
              </w:rPr>
              <w:fldChar w:fldCharType="begin"/>
            </w:r>
            <w:r w:rsidRPr="00265CFE">
              <w:rPr>
                <w:sz w:val="18"/>
                <w:szCs w:val="18"/>
              </w:rPr>
              <w:instrText xml:space="preserve"> MERGEFIELD V1448 </w:instrText>
            </w:r>
            <w:r w:rsidRPr="00265CFE">
              <w:rPr>
                <w:sz w:val="18"/>
                <w:szCs w:val="18"/>
              </w:rPr>
              <w:fldChar w:fldCharType="separate"/>
            </w:r>
            <w:r w:rsidR="00265CFE" w:rsidRPr="00265CFE">
              <w:rPr>
                <w:noProof/>
                <w:sz w:val="18"/>
                <w:szCs w:val="18"/>
              </w:rPr>
              <w:t>«V1448»</w:t>
            </w:r>
            <w:r w:rsidRPr="00265CFE">
              <w:rPr>
                <w:sz w:val="18"/>
                <w:szCs w:val="18"/>
              </w:rPr>
              <w:fldChar w:fldCharType="end"/>
            </w:r>
          </w:p>
        </w:tc>
        <w:tc>
          <w:tcPr>
            <w:tcW w:w="1040" w:type="pct"/>
          </w:tcPr>
          <w:p w14:paraId="61961299" w14:textId="50FCA0C1" w:rsidR="00C652A2" w:rsidRPr="00265CFE" w:rsidRDefault="00C652A2" w:rsidP="00D152AD">
            <w:pPr>
              <w:spacing w:before="90"/>
              <w:ind w:left="156"/>
              <w:rPr>
                <w:sz w:val="18"/>
                <w:szCs w:val="18"/>
              </w:rPr>
            </w:pPr>
            <w:r w:rsidRPr="00265CFE">
              <w:rPr>
                <w:sz w:val="18"/>
                <w:szCs w:val="18"/>
              </w:rPr>
              <w:fldChar w:fldCharType="begin"/>
            </w:r>
            <w:r w:rsidRPr="00265CFE">
              <w:rPr>
                <w:sz w:val="18"/>
                <w:szCs w:val="18"/>
              </w:rPr>
              <w:instrText xml:space="preserve"> MERGEFIELD V1468 </w:instrText>
            </w:r>
            <w:r w:rsidRPr="00265CFE">
              <w:rPr>
                <w:sz w:val="18"/>
                <w:szCs w:val="18"/>
              </w:rPr>
              <w:fldChar w:fldCharType="separate"/>
            </w:r>
            <w:r w:rsidR="00265CFE" w:rsidRPr="00265CFE">
              <w:rPr>
                <w:noProof/>
                <w:sz w:val="18"/>
                <w:szCs w:val="18"/>
              </w:rPr>
              <w:t>«V1468»</w:t>
            </w:r>
            <w:r w:rsidRPr="00265CFE">
              <w:rPr>
                <w:sz w:val="18"/>
                <w:szCs w:val="18"/>
              </w:rPr>
              <w:fldChar w:fldCharType="end"/>
            </w:r>
          </w:p>
        </w:tc>
        <w:tc>
          <w:tcPr>
            <w:tcW w:w="1108" w:type="pct"/>
          </w:tcPr>
          <w:p w14:paraId="555456F7" w14:textId="6A98D822" w:rsidR="00C652A2" w:rsidRPr="00265CFE" w:rsidRDefault="00C652A2" w:rsidP="00D152AD">
            <w:pPr>
              <w:spacing w:before="90"/>
              <w:ind w:left="192"/>
              <w:rPr>
                <w:sz w:val="18"/>
                <w:szCs w:val="18"/>
              </w:rPr>
            </w:pPr>
            <w:r w:rsidRPr="00265CFE">
              <w:rPr>
                <w:sz w:val="18"/>
                <w:szCs w:val="18"/>
              </w:rPr>
              <w:fldChar w:fldCharType="begin"/>
            </w:r>
            <w:r w:rsidRPr="00265CFE">
              <w:rPr>
                <w:sz w:val="18"/>
                <w:szCs w:val="18"/>
              </w:rPr>
              <w:instrText xml:space="preserve"> MERGEFIELD V1488 </w:instrText>
            </w:r>
            <w:r w:rsidRPr="00265CFE">
              <w:rPr>
                <w:sz w:val="18"/>
                <w:szCs w:val="18"/>
              </w:rPr>
              <w:fldChar w:fldCharType="separate"/>
            </w:r>
            <w:r w:rsidR="00265CFE" w:rsidRPr="00265CFE">
              <w:rPr>
                <w:noProof/>
                <w:sz w:val="18"/>
                <w:szCs w:val="18"/>
              </w:rPr>
              <w:t>«V1488»</w:t>
            </w:r>
            <w:r w:rsidRPr="00265CFE">
              <w:rPr>
                <w:sz w:val="18"/>
                <w:szCs w:val="18"/>
              </w:rPr>
              <w:fldChar w:fldCharType="end"/>
            </w:r>
          </w:p>
        </w:tc>
      </w:tr>
      <w:tr w:rsidR="00FF7A18" w:rsidRPr="00265CFE" w14:paraId="427DE76C" w14:textId="77777777" w:rsidTr="00E52BC1">
        <w:trPr>
          <w:trHeight w:hRule="exact" w:val="240"/>
        </w:trPr>
        <w:tc>
          <w:tcPr>
            <w:tcW w:w="506" w:type="pct"/>
          </w:tcPr>
          <w:p w14:paraId="5113D294" w14:textId="53F172AD"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V1369 </w:instrText>
            </w:r>
            <w:r w:rsidRPr="00265CFE">
              <w:rPr>
                <w:sz w:val="18"/>
                <w:szCs w:val="18"/>
              </w:rPr>
              <w:fldChar w:fldCharType="separate"/>
            </w:r>
            <w:r w:rsidR="00265CFE" w:rsidRPr="00265CFE">
              <w:rPr>
                <w:noProof/>
                <w:sz w:val="18"/>
                <w:szCs w:val="18"/>
              </w:rPr>
              <w:t>«V1369»</w:t>
            </w:r>
            <w:r w:rsidRPr="00265CFE">
              <w:rPr>
                <w:sz w:val="18"/>
                <w:szCs w:val="18"/>
              </w:rPr>
              <w:fldChar w:fldCharType="end"/>
            </w:r>
          </w:p>
        </w:tc>
        <w:tc>
          <w:tcPr>
            <w:tcW w:w="641" w:type="pct"/>
          </w:tcPr>
          <w:p w14:paraId="008261B8" w14:textId="47BA33A7"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V1389 </w:instrText>
            </w:r>
            <w:r w:rsidRPr="00265CFE">
              <w:rPr>
                <w:sz w:val="18"/>
                <w:szCs w:val="18"/>
              </w:rPr>
              <w:fldChar w:fldCharType="separate"/>
            </w:r>
            <w:r w:rsidR="00265CFE" w:rsidRPr="00265CFE">
              <w:rPr>
                <w:noProof/>
                <w:sz w:val="18"/>
                <w:szCs w:val="18"/>
              </w:rPr>
              <w:t>«V1389»</w:t>
            </w:r>
            <w:r w:rsidRPr="00265CFE">
              <w:rPr>
                <w:sz w:val="18"/>
                <w:szCs w:val="18"/>
              </w:rPr>
              <w:fldChar w:fldCharType="end"/>
            </w:r>
          </w:p>
        </w:tc>
        <w:tc>
          <w:tcPr>
            <w:tcW w:w="574" w:type="pct"/>
          </w:tcPr>
          <w:p w14:paraId="24EB7D2D" w14:textId="3F61FF30"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V1409 </w:instrText>
            </w:r>
            <w:r w:rsidRPr="00265CFE">
              <w:rPr>
                <w:sz w:val="18"/>
                <w:szCs w:val="18"/>
              </w:rPr>
              <w:fldChar w:fldCharType="separate"/>
            </w:r>
            <w:r w:rsidR="00265CFE" w:rsidRPr="00265CFE">
              <w:rPr>
                <w:noProof/>
                <w:sz w:val="18"/>
                <w:szCs w:val="18"/>
              </w:rPr>
              <w:t>«V1409»</w:t>
            </w:r>
            <w:r w:rsidRPr="00265CFE">
              <w:rPr>
                <w:sz w:val="18"/>
                <w:szCs w:val="18"/>
              </w:rPr>
              <w:fldChar w:fldCharType="end"/>
            </w:r>
          </w:p>
        </w:tc>
        <w:tc>
          <w:tcPr>
            <w:tcW w:w="572" w:type="pct"/>
          </w:tcPr>
          <w:p w14:paraId="792DFD10" w14:textId="5C3FAAB6"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V1429 </w:instrText>
            </w:r>
            <w:r w:rsidRPr="00265CFE">
              <w:rPr>
                <w:sz w:val="18"/>
                <w:szCs w:val="18"/>
              </w:rPr>
              <w:fldChar w:fldCharType="separate"/>
            </w:r>
            <w:r w:rsidR="00265CFE" w:rsidRPr="00265CFE">
              <w:rPr>
                <w:noProof/>
                <w:sz w:val="18"/>
                <w:szCs w:val="18"/>
              </w:rPr>
              <w:t>«V1429»</w:t>
            </w:r>
            <w:r w:rsidRPr="00265CFE">
              <w:rPr>
                <w:sz w:val="18"/>
                <w:szCs w:val="18"/>
              </w:rPr>
              <w:fldChar w:fldCharType="end"/>
            </w:r>
          </w:p>
        </w:tc>
        <w:tc>
          <w:tcPr>
            <w:tcW w:w="559" w:type="pct"/>
          </w:tcPr>
          <w:p w14:paraId="745252B9" w14:textId="4F37D3AC" w:rsidR="00C652A2" w:rsidRPr="00265CFE" w:rsidRDefault="00BE323E" w:rsidP="00E9499C">
            <w:pPr>
              <w:spacing w:before="15"/>
              <w:ind w:left="117"/>
              <w:rPr>
                <w:sz w:val="18"/>
                <w:szCs w:val="18"/>
              </w:rPr>
            </w:pPr>
            <w:r w:rsidRPr="00265CFE">
              <w:rPr>
                <w:sz w:val="18"/>
                <w:szCs w:val="18"/>
              </w:rPr>
              <w:fldChar w:fldCharType="begin"/>
            </w:r>
            <w:r w:rsidRPr="00265CFE">
              <w:rPr>
                <w:sz w:val="18"/>
                <w:szCs w:val="18"/>
              </w:rPr>
              <w:instrText xml:space="preserve"> MERGEFIELD V1449 </w:instrText>
            </w:r>
            <w:r w:rsidRPr="00265CFE">
              <w:rPr>
                <w:sz w:val="18"/>
                <w:szCs w:val="18"/>
              </w:rPr>
              <w:fldChar w:fldCharType="separate"/>
            </w:r>
            <w:r w:rsidR="00265CFE" w:rsidRPr="00265CFE">
              <w:rPr>
                <w:noProof/>
                <w:sz w:val="18"/>
                <w:szCs w:val="18"/>
              </w:rPr>
              <w:t>«V1449»</w:t>
            </w:r>
            <w:r w:rsidRPr="00265CFE">
              <w:rPr>
                <w:sz w:val="18"/>
                <w:szCs w:val="18"/>
              </w:rPr>
              <w:fldChar w:fldCharType="end"/>
            </w:r>
          </w:p>
        </w:tc>
        <w:tc>
          <w:tcPr>
            <w:tcW w:w="1040" w:type="pct"/>
          </w:tcPr>
          <w:p w14:paraId="153C67D7" w14:textId="47794D19"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V1469 </w:instrText>
            </w:r>
            <w:r w:rsidRPr="00265CFE">
              <w:rPr>
                <w:sz w:val="18"/>
                <w:szCs w:val="18"/>
              </w:rPr>
              <w:fldChar w:fldCharType="separate"/>
            </w:r>
            <w:r w:rsidR="00265CFE" w:rsidRPr="00265CFE">
              <w:rPr>
                <w:noProof/>
                <w:sz w:val="18"/>
                <w:szCs w:val="18"/>
              </w:rPr>
              <w:t>«V1469»</w:t>
            </w:r>
            <w:r w:rsidRPr="00265CFE">
              <w:rPr>
                <w:sz w:val="18"/>
                <w:szCs w:val="18"/>
              </w:rPr>
              <w:fldChar w:fldCharType="end"/>
            </w:r>
          </w:p>
        </w:tc>
        <w:tc>
          <w:tcPr>
            <w:tcW w:w="1108" w:type="pct"/>
          </w:tcPr>
          <w:p w14:paraId="4968547C" w14:textId="01D82B72"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V1489 </w:instrText>
            </w:r>
            <w:r w:rsidRPr="00265CFE">
              <w:rPr>
                <w:sz w:val="18"/>
                <w:szCs w:val="18"/>
              </w:rPr>
              <w:fldChar w:fldCharType="separate"/>
            </w:r>
            <w:r w:rsidR="00265CFE" w:rsidRPr="00265CFE">
              <w:rPr>
                <w:noProof/>
                <w:sz w:val="18"/>
                <w:szCs w:val="18"/>
              </w:rPr>
              <w:t>«V1489»</w:t>
            </w:r>
            <w:r w:rsidRPr="00265CFE">
              <w:rPr>
                <w:sz w:val="18"/>
                <w:szCs w:val="18"/>
              </w:rPr>
              <w:fldChar w:fldCharType="end"/>
            </w:r>
          </w:p>
        </w:tc>
      </w:tr>
      <w:tr w:rsidR="00FF7A18" w:rsidRPr="00265CFE" w14:paraId="6295B61E" w14:textId="77777777" w:rsidTr="00E52BC1">
        <w:trPr>
          <w:trHeight w:hRule="exact" w:val="240"/>
        </w:trPr>
        <w:tc>
          <w:tcPr>
            <w:tcW w:w="506" w:type="pct"/>
          </w:tcPr>
          <w:p w14:paraId="7323F3EC" w14:textId="2E64B62B"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V1370 </w:instrText>
            </w:r>
            <w:r w:rsidRPr="00265CFE">
              <w:rPr>
                <w:sz w:val="18"/>
                <w:szCs w:val="18"/>
              </w:rPr>
              <w:fldChar w:fldCharType="separate"/>
            </w:r>
            <w:r w:rsidR="00265CFE" w:rsidRPr="00265CFE">
              <w:rPr>
                <w:noProof/>
                <w:sz w:val="18"/>
                <w:szCs w:val="18"/>
              </w:rPr>
              <w:t>«V1370»</w:t>
            </w:r>
            <w:r w:rsidRPr="00265CFE">
              <w:rPr>
                <w:sz w:val="18"/>
                <w:szCs w:val="18"/>
              </w:rPr>
              <w:fldChar w:fldCharType="end"/>
            </w:r>
          </w:p>
        </w:tc>
        <w:tc>
          <w:tcPr>
            <w:tcW w:w="641" w:type="pct"/>
          </w:tcPr>
          <w:p w14:paraId="45518ED5" w14:textId="76DD8FE1"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V1390 </w:instrText>
            </w:r>
            <w:r w:rsidRPr="00265CFE">
              <w:rPr>
                <w:sz w:val="18"/>
                <w:szCs w:val="18"/>
              </w:rPr>
              <w:fldChar w:fldCharType="separate"/>
            </w:r>
            <w:r w:rsidR="00265CFE" w:rsidRPr="00265CFE">
              <w:rPr>
                <w:noProof/>
                <w:sz w:val="18"/>
                <w:szCs w:val="18"/>
              </w:rPr>
              <w:t>«V1390»</w:t>
            </w:r>
            <w:r w:rsidRPr="00265CFE">
              <w:rPr>
                <w:sz w:val="18"/>
                <w:szCs w:val="18"/>
              </w:rPr>
              <w:fldChar w:fldCharType="end"/>
            </w:r>
          </w:p>
        </w:tc>
        <w:tc>
          <w:tcPr>
            <w:tcW w:w="574" w:type="pct"/>
          </w:tcPr>
          <w:p w14:paraId="64E16302" w14:textId="73BF28ED"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V1410 </w:instrText>
            </w:r>
            <w:r w:rsidRPr="00265CFE">
              <w:rPr>
                <w:sz w:val="18"/>
                <w:szCs w:val="18"/>
              </w:rPr>
              <w:fldChar w:fldCharType="separate"/>
            </w:r>
            <w:r w:rsidR="00265CFE" w:rsidRPr="00265CFE">
              <w:rPr>
                <w:noProof/>
                <w:sz w:val="18"/>
                <w:szCs w:val="18"/>
              </w:rPr>
              <w:t>«V1410»</w:t>
            </w:r>
            <w:r w:rsidRPr="00265CFE">
              <w:rPr>
                <w:sz w:val="18"/>
                <w:szCs w:val="18"/>
              </w:rPr>
              <w:fldChar w:fldCharType="end"/>
            </w:r>
          </w:p>
        </w:tc>
        <w:tc>
          <w:tcPr>
            <w:tcW w:w="572" w:type="pct"/>
          </w:tcPr>
          <w:p w14:paraId="35A03791" w14:textId="48EAF8B7"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V1430 </w:instrText>
            </w:r>
            <w:r w:rsidRPr="00265CFE">
              <w:rPr>
                <w:sz w:val="18"/>
                <w:szCs w:val="18"/>
              </w:rPr>
              <w:fldChar w:fldCharType="separate"/>
            </w:r>
            <w:r w:rsidR="00265CFE" w:rsidRPr="00265CFE">
              <w:rPr>
                <w:noProof/>
                <w:sz w:val="18"/>
                <w:szCs w:val="18"/>
              </w:rPr>
              <w:t>«V1430»</w:t>
            </w:r>
            <w:r w:rsidRPr="00265CFE">
              <w:rPr>
                <w:sz w:val="18"/>
                <w:szCs w:val="18"/>
              </w:rPr>
              <w:fldChar w:fldCharType="end"/>
            </w:r>
          </w:p>
        </w:tc>
        <w:tc>
          <w:tcPr>
            <w:tcW w:w="559" w:type="pct"/>
          </w:tcPr>
          <w:p w14:paraId="5E808878" w14:textId="5C215F78" w:rsidR="00C652A2" w:rsidRPr="00265CFE" w:rsidRDefault="00BE323E" w:rsidP="00E9499C">
            <w:pPr>
              <w:spacing w:before="15"/>
              <w:ind w:left="117"/>
              <w:rPr>
                <w:sz w:val="18"/>
                <w:szCs w:val="18"/>
              </w:rPr>
            </w:pPr>
            <w:r w:rsidRPr="00265CFE">
              <w:rPr>
                <w:sz w:val="18"/>
                <w:szCs w:val="18"/>
              </w:rPr>
              <w:fldChar w:fldCharType="begin"/>
            </w:r>
            <w:r w:rsidRPr="00265CFE">
              <w:rPr>
                <w:sz w:val="18"/>
                <w:szCs w:val="18"/>
              </w:rPr>
              <w:instrText xml:space="preserve"> MERGEFIELD V1450 </w:instrText>
            </w:r>
            <w:r w:rsidRPr="00265CFE">
              <w:rPr>
                <w:sz w:val="18"/>
                <w:szCs w:val="18"/>
              </w:rPr>
              <w:fldChar w:fldCharType="separate"/>
            </w:r>
            <w:r w:rsidR="00265CFE" w:rsidRPr="00265CFE">
              <w:rPr>
                <w:noProof/>
                <w:sz w:val="18"/>
                <w:szCs w:val="18"/>
              </w:rPr>
              <w:t>«V1450»</w:t>
            </w:r>
            <w:r w:rsidRPr="00265CFE">
              <w:rPr>
                <w:sz w:val="18"/>
                <w:szCs w:val="18"/>
              </w:rPr>
              <w:fldChar w:fldCharType="end"/>
            </w:r>
          </w:p>
        </w:tc>
        <w:tc>
          <w:tcPr>
            <w:tcW w:w="1040" w:type="pct"/>
          </w:tcPr>
          <w:p w14:paraId="040058C9" w14:textId="4F898515"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V1470 </w:instrText>
            </w:r>
            <w:r w:rsidRPr="00265CFE">
              <w:rPr>
                <w:sz w:val="18"/>
                <w:szCs w:val="18"/>
              </w:rPr>
              <w:fldChar w:fldCharType="separate"/>
            </w:r>
            <w:r w:rsidR="00265CFE" w:rsidRPr="00265CFE">
              <w:rPr>
                <w:noProof/>
                <w:sz w:val="18"/>
                <w:szCs w:val="18"/>
              </w:rPr>
              <w:t>«V1470»</w:t>
            </w:r>
            <w:r w:rsidRPr="00265CFE">
              <w:rPr>
                <w:sz w:val="18"/>
                <w:szCs w:val="18"/>
              </w:rPr>
              <w:fldChar w:fldCharType="end"/>
            </w:r>
          </w:p>
        </w:tc>
        <w:tc>
          <w:tcPr>
            <w:tcW w:w="1108" w:type="pct"/>
          </w:tcPr>
          <w:p w14:paraId="1C5ACDCB" w14:textId="45049447"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V1490 </w:instrText>
            </w:r>
            <w:r w:rsidRPr="00265CFE">
              <w:rPr>
                <w:sz w:val="18"/>
                <w:szCs w:val="18"/>
              </w:rPr>
              <w:fldChar w:fldCharType="separate"/>
            </w:r>
            <w:r w:rsidR="00265CFE" w:rsidRPr="00265CFE">
              <w:rPr>
                <w:noProof/>
                <w:sz w:val="18"/>
                <w:szCs w:val="18"/>
              </w:rPr>
              <w:t>«V1490»</w:t>
            </w:r>
            <w:r w:rsidRPr="00265CFE">
              <w:rPr>
                <w:sz w:val="18"/>
                <w:szCs w:val="18"/>
              </w:rPr>
              <w:fldChar w:fldCharType="end"/>
            </w:r>
          </w:p>
        </w:tc>
      </w:tr>
      <w:tr w:rsidR="00FF7A18" w:rsidRPr="00265CFE" w14:paraId="722AC19A" w14:textId="77777777" w:rsidTr="00E52BC1">
        <w:trPr>
          <w:trHeight w:hRule="exact" w:val="240"/>
        </w:trPr>
        <w:tc>
          <w:tcPr>
            <w:tcW w:w="506" w:type="pct"/>
          </w:tcPr>
          <w:p w14:paraId="247880C8" w14:textId="1E479FF6" w:rsidR="00C652A2" w:rsidRPr="00265CFE" w:rsidRDefault="00C652A2" w:rsidP="00E9499C">
            <w:pPr>
              <w:spacing w:before="14"/>
              <w:ind w:left="41"/>
              <w:rPr>
                <w:sz w:val="18"/>
                <w:szCs w:val="18"/>
              </w:rPr>
            </w:pPr>
            <w:r w:rsidRPr="00265CFE">
              <w:rPr>
                <w:sz w:val="18"/>
                <w:szCs w:val="18"/>
              </w:rPr>
              <w:fldChar w:fldCharType="begin"/>
            </w:r>
            <w:r w:rsidRPr="00265CFE">
              <w:rPr>
                <w:sz w:val="18"/>
                <w:szCs w:val="18"/>
              </w:rPr>
              <w:instrText xml:space="preserve"> MERGEFIELD V1371 </w:instrText>
            </w:r>
            <w:r w:rsidRPr="00265CFE">
              <w:rPr>
                <w:sz w:val="18"/>
                <w:szCs w:val="18"/>
              </w:rPr>
              <w:fldChar w:fldCharType="separate"/>
            </w:r>
            <w:r w:rsidR="00265CFE" w:rsidRPr="00265CFE">
              <w:rPr>
                <w:noProof/>
                <w:sz w:val="18"/>
                <w:szCs w:val="18"/>
              </w:rPr>
              <w:t>«V1371»</w:t>
            </w:r>
            <w:r w:rsidRPr="00265CFE">
              <w:rPr>
                <w:sz w:val="18"/>
                <w:szCs w:val="18"/>
              </w:rPr>
              <w:fldChar w:fldCharType="end"/>
            </w:r>
          </w:p>
        </w:tc>
        <w:tc>
          <w:tcPr>
            <w:tcW w:w="641" w:type="pct"/>
          </w:tcPr>
          <w:p w14:paraId="3DF13101" w14:textId="1D8F0CA9" w:rsidR="00C652A2" w:rsidRPr="00265CFE" w:rsidRDefault="00C652A2" w:rsidP="001E6708">
            <w:pPr>
              <w:spacing w:before="14"/>
              <w:ind w:left="234"/>
              <w:rPr>
                <w:sz w:val="18"/>
                <w:szCs w:val="18"/>
              </w:rPr>
            </w:pPr>
            <w:r w:rsidRPr="00265CFE">
              <w:rPr>
                <w:sz w:val="18"/>
                <w:szCs w:val="18"/>
              </w:rPr>
              <w:fldChar w:fldCharType="begin"/>
            </w:r>
            <w:r w:rsidRPr="00265CFE">
              <w:rPr>
                <w:sz w:val="18"/>
                <w:szCs w:val="18"/>
              </w:rPr>
              <w:instrText xml:space="preserve"> MERGEFIELD V1391 </w:instrText>
            </w:r>
            <w:r w:rsidRPr="00265CFE">
              <w:rPr>
                <w:sz w:val="18"/>
                <w:szCs w:val="18"/>
              </w:rPr>
              <w:fldChar w:fldCharType="separate"/>
            </w:r>
            <w:r w:rsidR="00265CFE" w:rsidRPr="00265CFE">
              <w:rPr>
                <w:noProof/>
                <w:sz w:val="18"/>
                <w:szCs w:val="18"/>
              </w:rPr>
              <w:t>«V1391»</w:t>
            </w:r>
            <w:r w:rsidRPr="00265CFE">
              <w:rPr>
                <w:sz w:val="18"/>
                <w:szCs w:val="18"/>
              </w:rPr>
              <w:fldChar w:fldCharType="end"/>
            </w:r>
          </w:p>
        </w:tc>
        <w:tc>
          <w:tcPr>
            <w:tcW w:w="574" w:type="pct"/>
          </w:tcPr>
          <w:p w14:paraId="68F1BD9D" w14:textId="6E2FB3DB" w:rsidR="00C652A2" w:rsidRPr="00265CFE" w:rsidRDefault="00C652A2" w:rsidP="001E6708">
            <w:pPr>
              <w:spacing w:before="14"/>
              <w:ind w:left="118"/>
              <w:rPr>
                <w:sz w:val="18"/>
                <w:szCs w:val="18"/>
              </w:rPr>
            </w:pPr>
            <w:r w:rsidRPr="00265CFE">
              <w:rPr>
                <w:sz w:val="18"/>
                <w:szCs w:val="18"/>
              </w:rPr>
              <w:fldChar w:fldCharType="begin"/>
            </w:r>
            <w:r w:rsidRPr="00265CFE">
              <w:rPr>
                <w:sz w:val="18"/>
                <w:szCs w:val="18"/>
              </w:rPr>
              <w:instrText xml:space="preserve"> MERGEFIELD V1411 </w:instrText>
            </w:r>
            <w:r w:rsidRPr="00265CFE">
              <w:rPr>
                <w:sz w:val="18"/>
                <w:szCs w:val="18"/>
              </w:rPr>
              <w:fldChar w:fldCharType="separate"/>
            </w:r>
            <w:r w:rsidR="00265CFE" w:rsidRPr="00265CFE">
              <w:rPr>
                <w:noProof/>
                <w:sz w:val="18"/>
                <w:szCs w:val="18"/>
              </w:rPr>
              <w:t>«V1411»</w:t>
            </w:r>
            <w:r w:rsidRPr="00265CFE">
              <w:rPr>
                <w:sz w:val="18"/>
                <w:szCs w:val="18"/>
              </w:rPr>
              <w:fldChar w:fldCharType="end"/>
            </w:r>
          </w:p>
        </w:tc>
        <w:tc>
          <w:tcPr>
            <w:tcW w:w="572" w:type="pct"/>
          </w:tcPr>
          <w:p w14:paraId="1D043077" w14:textId="71E01E3E" w:rsidR="00C652A2" w:rsidRPr="00265CFE" w:rsidRDefault="00C652A2" w:rsidP="001E6708">
            <w:pPr>
              <w:spacing w:before="14"/>
              <w:ind w:left="132"/>
              <w:rPr>
                <w:sz w:val="18"/>
                <w:szCs w:val="18"/>
              </w:rPr>
            </w:pPr>
            <w:r w:rsidRPr="00265CFE">
              <w:rPr>
                <w:sz w:val="18"/>
                <w:szCs w:val="18"/>
              </w:rPr>
              <w:fldChar w:fldCharType="begin"/>
            </w:r>
            <w:r w:rsidRPr="00265CFE">
              <w:rPr>
                <w:sz w:val="18"/>
                <w:szCs w:val="18"/>
              </w:rPr>
              <w:instrText xml:space="preserve"> MERGEFIELD V1431 </w:instrText>
            </w:r>
            <w:r w:rsidRPr="00265CFE">
              <w:rPr>
                <w:sz w:val="18"/>
                <w:szCs w:val="18"/>
              </w:rPr>
              <w:fldChar w:fldCharType="separate"/>
            </w:r>
            <w:r w:rsidR="00265CFE" w:rsidRPr="00265CFE">
              <w:rPr>
                <w:noProof/>
                <w:sz w:val="18"/>
                <w:szCs w:val="18"/>
              </w:rPr>
              <w:t>«V1431»</w:t>
            </w:r>
            <w:r w:rsidRPr="00265CFE">
              <w:rPr>
                <w:sz w:val="18"/>
                <w:szCs w:val="18"/>
              </w:rPr>
              <w:fldChar w:fldCharType="end"/>
            </w:r>
          </w:p>
        </w:tc>
        <w:tc>
          <w:tcPr>
            <w:tcW w:w="559" w:type="pct"/>
          </w:tcPr>
          <w:p w14:paraId="44C40572" w14:textId="137B2AC6" w:rsidR="00C652A2" w:rsidRPr="00265CFE" w:rsidRDefault="00BE323E" w:rsidP="00E9499C">
            <w:pPr>
              <w:spacing w:before="14"/>
              <w:ind w:left="117"/>
              <w:rPr>
                <w:sz w:val="18"/>
                <w:szCs w:val="18"/>
              </w:rPr>
            </w:pPr>
            <w:r w:rsidRPr="00265CFE">
              <w:rPr>
                <w:sz w:val="18"/>
                <w:szCs w:val="18"/>
              </w:rPr>
              <w:fldChar w:fldCharType="begin"/>
            </w:r>
            <w:r w:rsidRPr="00265CFE">
              <w:rPr>
                <w:sz w:val="18"/>
                <w:szCs w:val="18"/>
              </w:rPr>
              <w:instrText xml:space="preserve"> MERGEFIELD V1451 </w:instrText>
            </w:r>
            <w:r w:rsidRPr="00265CFE">
              <w:rPr>
                <w:sz w:val="18"/>
                <w:szCs w:val="18"/>
              </w:rPr>
              <w:fldChar w:fldCharType="separate"/>
            </w:r>
            <w:r w:rsidR="00265CFE" w:rsidRPr="00265CFE">
              <w:rPr>
                <w:noProof/>
                <w:sz w:val="18"/>
                <w:szCs w:val="18"/>
              </w:rPr>
              <w:t>«V1451»</w:t>
            </w:r>
            <w:r w:rsidRPr="00265CFE">
              <w:rPr>
                <w:sz w:val="18"/>
                <w:szCs w:val="18"/>
              </w:rPr>
              <w:fldChar w:fldCharType="end"/>
            </w:r>
          </w:p>
        </w:tc>
        <w:tc>
          <w:tcPr>
            <w:tcW w:w="1040" w:type="pct"/>
          </w:tcPr>
          <w:p w14:paraId="2F11B371" w14:textId="6B57F86D" w:rsidR="00C652A2" w:rsidRPr="00265CFE" w:rsidRDefault="00C652A2" w:rsidP="00D152AD">
            <w:pPr>
              <w:spacing w:before="14"/>
              <w:ind w:left="156"/>
              <w:rPr>
                <w:sz w:val="18"/>
                <w:szCs w:val="18"/>
              </w:rPr>
            </w:pPr>
            <w:r w:rsidRPr="00265CFE">
              <w:rPr>
                <w:sz w:val="18"/>
                <w:szCs w:val="18"/>
              </w:rPr>
              <w:fldChar w:fldCharType="begin"/>
            </w:r>
            <w:r w:rsidRPr="00265CFE">
              <w:rPr>
                <w:sz w:val="18"/>
                <w:szCs w:val="18"/>
              </w:rPr>
              <w:instrText xml:space="preserve"> MERGEFIELD V1471 </w:instrText>
            </w:r>
            <w:r w:rsidRPr="00265CFE">
              <w:rPr>
                <w:sz w:val="18"/>
                <w:szCs w:val="18"/>
              </w:rPr>
              <w:fldChar w:fldCharType="separate"/>
            </w:r>
            <w:r w:rsidR="00265CFE" w:rsidRPr="00265CFE">
              <w:rPr>
                <w:noProof/>
                <w:sz w:val="18"/>
                <w:szCs w:val="18"/>
              </w:rPr>
              <w:t>«V1471»</w:t>
            </w:r>
            <w:r w:rsidRPr="00265CFE">
              <w:rPr>
                <w:sz w:val="18"/>
                <w:szCs w:val="18"/>
              </w:rPr>
              <w:fldChar w:fldCharType="end"/>
            </w:r>
          </w:p>
        </w:tc>
        <w:tc>
          <w:tcPr>
            <w:tcW w:w="1108" w:type="pct"/>
          </w:tcPr>
          <w:p w14:paraId="551DC566" w14:textId="142739EC" w:rsidR="00C652A2" w:rsidRPr="00265CFE" w:rsidRDefault="00C652A2" w:rsidP="00D152AD">
            <w:pPr>
              <w:spacing w:before="14"/>
              <w:ind w:left="192"/>
              <w:rPr>
                <w:sz w:val="18"/>
                <w:szCs w:val="18"/>
              </w:rPr>
            </w:pPr>
            <w:r w:rsidRPr="00265CFE">
              <w:rPr>
                <w:sz w:val="18"/>
                <w:szCs w:val="18"/>
              </w:rPr>
              <w:fldChar w:fldCharType="begin"/>
            </w:r>
            <w:r w:rsidRPr="00265CFE">
              <w:rPr>
                <w:sz w:val="18"/>
                <w:szCs w:val="18"/>
              </w:rPr>
              <w:instrText xml:space="preserve"> MERGEFIELD V1491 </w:instrText>
            </w:r>
            <w:r w:rsidRPr="00265CFE">
              <w:rPr>
                <w:sz w:val="18"/>
                <w:szCs w:val="18"/>
              </w:rPr>
              <w:fldChar w:fldCharType="separate"/>
            </w:r>
            <w:r w:rsidR="00265CFE" w:rsidRPr="00265CFE">
              <w:rPr>
                <w:noProof/>
                <w:sz w:val="18"/>
                <w:szCs w:val="18"/>
              </w:rPr>
              <w:t>«V1491»</w:t>
            </w:r>
            <w:r w:rsidRPr="00265CFE">
              <w:rPr>
                <w:sz w:val="18"/>
                <w:szCs w:val="18"/>
              </w:rPr>
              <w:fldChar w:fldCharType="end"/>
            </w:r>
          </w:p>
        </w:tc>
      </w:tr>
      <w:tr w:rsidR="00FF7A18" w:rsidRPr="00265CFE" w14:paraId="362F6795" w14:textId="77777777" w:rsidTr="00E52BC1">
        <w:trPr>
          <w:trHeight w:hRule="exact" w:val="240"/>
        </w:trPr>
        <w:tc>
          <w:tcPr>
            <w:tcW w:w="506" w:type="pct"/>
          </w:tcPr>
          <w:p w14:paraId="6D523232" w14:textId="5FCF660D"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V1372 </w:instrText>
            </w:r>
            <w:r w:rsidRPr="00265CFE">
              <w:rPr>
                <w:sz w:val="18"/>
                <w:szCs w:val="18"/>
              </w:rPr>
              <w:fldChar w:fldCharType="separate"/>
            </w:r>
            <w:r w:rsidR="00265CFE" w:rsidRPr="00265CFE">
              <w:rPr>
                <w:noProof/>
                <w:sz w:val="18"/>
                <w:szCs w:val="18"/>
              </w:rPr>
              <w:t>«V1372»</w:t>
            </w:r>
            <w:r w:rsidRPr="00265CFE">
              <w:rPr>
                <w:sz w:val="18"/>
                <w:szCs w:val="18"/>
              </w:rPr>
              <w:fldChar w:fldCharType="end"/>
            </w:r>
          </w:p>
        </w:tc>
        <w:tc>
          <w:tcPr>
            <w:tcW w:w="641" w:type="pct"/>
          </w:tcPr>
          <w:p w14:paraId="055C8EBF" w14:textId="16DA52B1"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V1392 </w:instrText>
            </w:r>
            <w:r w:rsidRPr="00265CFE">
              <w:rPr>
                <w:sz w:val="18"/>
                <w:szCs w:val="18"/>
              </w:rPr>
              <w:fldChar w:fldCharType="separate"/>
            </w:r>
            <w:r w:rsidR="00265CFE" w:rsidRPr="00265CFE">
              <w:rPr>
                <w:noProof/>
                <w:sz w:val="18"/>
                <w:szCs w:val="18"/>
              </w:rPr>
              <w:t>«V1392»</w:t>
            </w:r>
            <w:r w:rsidRPr="00265CFE">
              <w:rPr>
                <w:sz w:val="18"/>
                <w:szCs w:val="18"/>
              </w:rPr>
              <w:fldChar w:fldCharType="end"/>
            </w:r>
          </w:p>
        </w:tc>
        <w:tc>
          <w:tcPr>
            <w:tcW w:w="574" w:type="pct"/>
          </w:tcPr>
          <w:p w14:paraId="4ADCDC20" w14:textId="517697D3"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V1412 </w:instrText>
            </w:r>
            <w:r w:rsidRPr="00265CFE">
              <w:rPr>
                <w:sz w:val="18"/>
                <w:szCs w:val="18"/>
              </w:rPr>
              <w:fldChar w:fldCharType="separate"/>
            </w:r>
            <w:r w:rsidR="00265CFE" w:rsidRPr="00265CFE">
              <w:rPr>
                <w:noProof/>
                <w:sz w:val="18"/>
                <w:szCs w:val="18"/>
              </w:rPr>
              <w:t>«V1412»</w:t>
            </w:r>
            <w:r w:rsidRPr="00265CFE">
              <w:rPr>
                <w:sz w:val="18"/>
                <w:szCs w:val="18"/>
              </w:rPr>
              <w:fldChar w:fldCharType="end"/>
            </w:r>
          </w:p>
        </w:tc>
        <w:tc>
          <w:tcPr>
            <w:tcW w:w="572" w:type="pct"/>
          </w:tcPr>
          <w:p w14:paraId="15F58DF2" w14:textId="5D42CF48"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V1432 </w:instrText>
            </w:r>
            <w:r w:rsidRPr="00265CFE">
              <w:rPr>
                <w:sz w:val="18"/>
                <w:szCs w:val="18"/>
              </w:rPr>
              <w:fldChar w:fldCharType="separate"/>
            </w:r>
            <w:r w:rsidR="00265CFE" w:rsidRPr="00265CFE">
              <w:rPr>
                <w:noProof/>
                <w:sz w:val="18"/>
                <w:szCs w:val="18"/>
              </w:rPr>
              <w:t>«V1432»</w:t>
            </w:r>
            <w:r w:rsidRPr="00265CFE">
              <w:rPr>
                <w:sz w:val="18"/>
                <w:szCs w:val="18"/>
              </w:rPr>
              <w:fldChar w:fldCharType="end"/>
            </w:r>
          </w:p>
        </w:tc>
        <w:tc>
          <w:tcPr>
            <w:tcW w:w="559" w:type="pct"/>
          </w:tcPr>
          <w:p w14:paraId="085339FC" w14:textId="2FC75965" w:rsidR="00C652A2" w:rsidRPr="00265CFE" w:rsidRDefault="00BE323E" w:rsidP="00E9499C">
            <w:pPr>
              <w:spacing w:before="15"/>
              <w:ind w:left="117"/>
              <w:rPr>
                <w:sz w:val="18"/>
                <w:szCs w:val="18"/>
              </w:rPr>
            </w:pPr>
            <w:r w:rsidRPr="00265CFE">
              <w:rPr>
                <w:sz w:val="18"/>
                <w:szCs w:val="18"/>
              </w:rPr>
              <w:fldChar w:fldCharType="begin"/>
            </w:r>
            <w:r w:rsidRPr="00265CFE">
              <w:rPr>
                <w:sz w:val="18"/>
                <w:szCs w:val="18"/>
              </w:rPr>
              <w:instrText xml:space="preserve"> MERGEFIELD V1452 </w:instrText>
            </w:r>
            <w:r w:rsidRPr="00265CFE">
              <w:rPr>
                <w:sz w:val="18"/>
                <w:szCs w:val="18"/>
              </w:rPr>
              <w:fldChar w:fldCharType="separate"/>
            </w:r>
            <w:r w:rsidR="00265CFE" w:rsidRPr="00265CFE">
              <w:rPr>
                <w:noProof/>
                <w:sz w:val="18"/>
                <w:szCs w:val="18"/>
              </w:rPr>
              <w:t>«V1452»</w:t>
            </w:r>
            <w:r w:rsidRPr="00265CFE">
              <w:rPr>
                <w:sz w:val="18"/>
                <w:szCs w:val="18"/>
              </w:rPr>
              <w:fldChar w:fldCharType="end"/>
            </w:r>
          </w:p>
        </w:tc>
        <w:tc>
          <w:tcPr>
            <w:tcW w:w="1040" w:type="pct"/>
          </w:tcPr>
          <w:p w14:paraId="7BE42D71" w14:textId="5004F414"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V1472 </w:instrText>
            </w:r>
            <w:r w:rsidRPr="00265CFE">
              <w:rPr>
                <w:sz w:val="18"/>
                <w:szCs w:val="18"/>
              </w:rPr>
              <w:fldChar w:fldCharType="separate"/>
            </w:r>
            <w:r w:rsidR="00265CFE" w:rsidRPr="00265CFE">
              <w:rPr>
                <w:noProof/>
                <w:sz w:val="18"/>
                <w:szCs w:val="18"/>
              </w:rPr>
              <w:t>«V1472»</w:t>
            </w:r>
            <w:r w:rsidRPr="00265CFE">
              <w:rPr>
                <w:sz w:val="18"/>
                <w:szCs w:val="18"/>
              </w:rPr>
              <w:fldChar w:fldCharType="end"/>
            </w:r>
          </w:p>
        </w:tc>
        <w:tc>
          <w:tcPr>
            <w:tcW w:w="1108" w:type="pct"/>
          </w:tcPr>
          <w:p w14:paraId="7BB05164" w14:textId="6E83A239"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V1492 </w:instrText>
            </w:r>
            <w:r w:rsidRPr="00265CFE">
              <w:rPr>
                <w:sz w:val="18"/>
                <w:szCs w:val="18"/>
              </w:rPr>
              <w:fldChar w:fldCharType="separate"/>
            </w:r>
            <w:r w:rsidR="00265CFE" w:rsidRPr="00265CFE">
              <w:rPr>
                <w:noProof/>
                <w:sz w:val="18"/>
                <w:szCs w:val="18"/>
              </w:rPr>
              <w:t>«V1492»</w:t>
            </w:r>
            <w:r w:rsidRPr="00265CFE">
              <w:rPr>
                <w:sz w:val="18"/>
                <w:szCs w:val="18"/>
              </w:rPr>
              <w:fldChar w:fldCharType="end"/>
            </w:r>
          </w:p>
        </w:tc>
      </w:tr>
      <w:tr w:rsidR="00FF7A18" w:rsidRPr="00265CFE" w14:paraId="6B15A306" w14:textId="77777777" w:rsidTr="00E52BC1">
        <w:trPr>
          <w:trHeight w:hRule="exact" w:val="240"/>
        </w:trPr>
        <w:tc>
          <w:tcPr>
            <w:tcW w:w="506" w:type="pct"/>
          </w:tcPr>
          <w:p w14:paraId="53A59B84" w14:textId="499DD454"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V1373 </w:instrText>
            </w:r>
            <w:r w:rsidRPr="00265CFE">
              <w:rPr>
                <w:sz w:val="18"/>
                <w:szCs w:val="18"/>
              </w:rPr>
              <w:fldChar w:fldCharType="separate"/>
            </w:r>
            <w:r w:rsidR="00265CFE" w:rsidRPr="00265CFE">
              <w:rPr>
                <w:noProof/>
                <w:sz w:val="18"/>
                <w:szCs w:val="18"/>
              </w:rPr>
              <w:t>«V1373»</w:t>
            </w:r>
            <w:r w:rsidRPr="00265CFE">
              <w:rPr>
                <w:sz w:val="18"/>
                <w:szCs w:val="18"/>
              </w:rPr>
              <w:fldChar w:fldCharType="end"/>
            </w:r>
          </w:p>
        </w:tc>
        <w:tc>
          <w:tcPr>
            <w:tcW w:w="641" w:type="pct"/>
          </w:tcPr>
          <w:p w14:paraId="134BEF5F" w14:textId="12912096"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V1393 </w:instrText>
            </w:r>
            <w:r w:rsidRPr="00265CFE">
              <w:rPr>
                <w:sz w:val="18"/>
                <w:szCs w:val="18"/>
              </w:rPr>
              <w:fldChar w:fldCharType="separate"/>
            </w:r>
            <w:r w:rsidR="00265CFE" w:rsidRPr="00265CFE">
              <w:rPr>
                <w:noProof/>
                <w:sz w:val="18"/>
                <w:szCs w:val="18"/>
              </w:rPr>
              <w:t>«V1393»</w:t>
            </w:r>
            <w:r w:rsidRPr="00265CFE">
              <w:rPr>
                <w:sz w:val="18"/>
                <w:szCs w:val="18"/>
              </w:rPr>
              <w:fldChar w:fldCharType="end"/>
            </w:r>
          </w:p>
        </w:tc>
        <w:tc>
          <w:tcPr>
            <w:tcW w:w="574" w:type="pct"/>
          </w:tcPr>
          <w:p w14:paraId="632ACFE0" w14:textId="7F05DDC9"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V1413 </w:instrText>
            </w:r>
            <w:r w:rsidRPr="00265CFE">
              <w:rPr>
                <w:sz w:val="18"/>
                <w:szCs w:val="18"/>
              </w:rPr>
              <w:fldChar w:fldCharType="separate"/>
            </w:r>
            <w:r w:rsidR="00265CFE" w:rsidRPr="00265CFE">
              <w:rPr>
                <w:noProof/>
                <w:sz w:val="18"/>
                <w:szCs w:val="18"/>
              </w:rPr>
              <w:t>«V1413»</w:t>
            </w:r>
            <w:r w:rsidRPr="00265CFE">
              <w:rPr>
                <w:sz w:val="18"/>
                <w:szCs w:val="18"/>
              </w:rPr>
              <w:fldChar w:fldCharType="end"/>
            </w:r>
          </w:p>
        </w:tc>
        <w:tc>
          <w:tcPr>
            <w:tcW w:w="572" w:type="pct"/>
          </w:tcPr>
          <w:p w14:paraId="7C759F56" w14:textId="13E84F7A"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V1433 </w:instrText>
            </w:r>
            <w:r w:rsidRPr="00265CFE">
              <w:rPr>
                <w:sz w:val="18"/>
                <w:szCs w:val="18"/>
              </w:rPr>
              <w:fldChar w:fldCharType="separate"/>
            </w:r>
            <w:r w:rsidR="00265CFE" w:rsidRPr="00265CFE">
              <w:rPr>
                <w:noProof/>
                <w:sz w:val="18"/>
                <w:szCs w:val="18"/>
              </w:rPr>
              <w:t>«V1433»</w:t>
            </w:r>
            <w:r w:rsidRPr="00265CFE">
              <w:rPr>
                <w:sz w:val="18"/>
                <w:szCs w:val="18"/>
              </w:rPr>
              <w:fldChar w:fldCharType="end"/>
            </w:r>
          </w:p>
        </w:tc>
        <w:tc>
          <w:tcPr>
            <w:tcW w:w="559" w:type="pct"/>
          </w:tcPr>
          <w:p w14:paraId="476E93B6" w14:textId="19389EDE" w:rsidR="00C652A2" w:rsidRPr="00265CFE" w:rsidRDefault="00BE323E" w:rsidP="00E9499C">
            <w:pPr>
              <w:spacing w:before="15"/>
              <w:ind w:left="117"/>
              <w:rPr>
                <w:sz w:val="18"/>
                <w:szCs w:val="18"/>
              </w:rPr>
            </w:pPr>
            <w:r w:rsidRPr="00265CFE">
              <w:rPr>
                <w:sz w:val="18"/>
                <w:szCs w:val="18"/>
              </w:rPr>
              <w:fldChar w:fldCharType="begin"/>
            </w:r>
            <w:r w:rsidRPr="00265CFE">
              <w:rPr>
                <w:sz w:val="18"/>
                <w:szCs w:val="18"/>
              </w:rPr>
              <w:instrText xml:space="preserve"> MERGEFIELD V1453 </w:instrText>
            </w:r>
            <w:r w:rsidRPr="00265CFE">
              <w:rPr>
                <w:sz w:val="18"/>
                <w:szCs w:val="18"/>
              </w:rPr>
              <w:fldChar w:fldCharType="separate"/>
            </w:r>
            <w:r w:rsidR="00265CFE" w:rsidRPr="00265CFE">
              <w:rPr>
                <w:noProof/>
                <w:sz w:val="18"/>
                <w:szCs w:val="18"/>
              </w:rPr>
              <w:t>«V1453»</w:t>
            </w:r>
            <w:r w:rsidRPr="00265CFE">
              <w:rPr>
                <w:sz w:val="18"/>
                <w:szCs w:val="18"/>
              </w:rPr>
              <w:fldChar w:fldCharType="end"/>
            </w:r>
          </w:p>
        </w:tc>
        <w:tc>
          <w:tcPr>
            <w:tcW w:w="1040" w:type="pct"/>
          </w:tcPr>
          <w:p w14:paraId="7825957D" w14:textId="429B4604"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V1473 </w:instrText>
            </w:r>
            <w:r w:rsidRPr="00265CFE">
              <w:rPr>
                <w:sz w:val="18"/>
                <w:szCs w:val="18"/>
              </w:rPr>
              <w:fldChar w:fldCharType="separate"/>
            </w:r>
            <w:r w:rsidR="00265CFE" w:rsidRPr="00265CFE">
              <w:rPr>
                <w:noProof/>
                <w:sz w:val="18"/>
                <w:szCs w:val="18"/>
              </w:rPr>
              <w:t>«V1473»</w:t>
            </w:r>
            <w:r w:rsidRPr="00265CFE">
              <w:rPr>
                <w:sz w:val="18"/>
                <w:szCs w:val="18"/>
              </w:rPr>
              <w:fldChar w:fldCharType="end"/>
            </w:r>
          </w:p>
        </w:tc>
        <w:tc>
          <w:tcPr>
            <w:tcW w:w="1108" w:type="pct"/>
          </w:tcPr>
          <w:p w14:paraId="54E4DD96" w14:textId="40F2ACCD"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V1493 </w:instrText>
            </w:r>
            <w:r w:rsidRPr="00265CFE">
              <w:rPr>
                <w:sz w:val="18"/>
                <w:szCs w:val="18"/>
              </w:rPr>
              <w:fldChar w:fldCharType="separate"/>
            </w:r>
            <w:r w:rsidR="00265CFE" w:rsidRPr="00265CFE">
              <w:rPr>
                <w:noProof/>
                <w:sz w:val="18"/>
                <w:szCs w:val="18"/>
              </w:rPr>
              <w:t>«V1493»</w:t>
            </w:r>
            <w:r w:rsidRPr="00265CFE">
              <w:rPr>
                <w:sz w:val="18"/>
                <w:szCs w:val="18"/>
              </w:rPr>
              <w:fldChar w:fldCharType="end"/>
            </w:r>
          </w:p>
        </w:tc>
      </w:tr>
      <w:tr w:rsidR="00FF7A18" w:rsidRPr="00265CFE" w14:paraId="35F97807" w14:textId="77777777" w:rsidTr="00E52BC1">
        <w:trPr>
          <w:trHeight w:hRule="exact" w:val="240"/>
        </w:trPr>
        <w:tc>
          <w:tcPr>
            <w:tcW w:w="506" w:type="pct"/>
          </w:tcPr>
          <w:p w14:paraId="381C0DB9" w14:textId="1D617DCB"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V1374 </w:instrText>
            </w:r>
            <w:r w:rsidRPr="00265CFE">
              <w:rPr>
                <w:sz w:val="18"/>
                <w:szCs w:val="18"/>
              </w:rPr>
              <w:fldChar w:fldCharType="separate"/>
            </w:r>
            <w:r w:rsidR="00265CFE" w:rsidRPr="00265CFE">
              <w:rPr>
                <w:noProof/>
                <w:sz w:val="18"/>
                <w:szCs w:val="18"/>
              </w:rPr>
              <w:t>«V1374»</w:t>
            </w:r>
            <w:r w:rsidRPr="00265CFE">
              <w:rPr>
                <w:sz w:val="18"/>
                <w:szCs w:val="18"/>
              </w:rPr>
              <w:fldChar w:fldCharType="end"/>
            </w:r>
          </w:p>
        </w:tc>
        <w:tc>
          <w:tcPr>
            <w:tcW w:w="641" w:type="pct"/>
          </w:tcPr>
          <w:p w14:paraId="27474574" w14:textId="2A703E23"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V1394 </w:instrText>
            </w:r>
            <w:r w:rsidRPr="00265CFE">
              <w:rPr>
                <w:sz w:val="18"/>
                <w:szCs w:val="18"/>
              </w:rPr>
              <w:fldChar w:fldCharType="separate"/>
            </w:r>
            <w:r w:rsidR="00265CFE" w:rsidRPr="00265CFE">
              <w:rPr>
                <w:noProof/>
                <w:sz w:val="18"/>
                <w:szCs w:val="18"/>
              </w:rPr>
              <w:t>«V1394»</w:t>
            </w:r>
            <w:r w:rsidRPr="00265CFE">
              <w:rPr>
                <w:sz w:val="18"/>
                <w:szCs w:val="18"/>
              </w:rPr>
              <w:fldChar w:fldCharType="end"/>
            </w:r>
          </w:p>
        </w:tc>
        <w:tc>
          <w:tcPr>
            <w:tcW w:w="574" w:type="pct"/>
          </w:tcPr>
          <w:p w14:paraId="74404569" w14:textId="3F8378D1"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V1414 </w:instrText>
            </w:r>
            <w:r w:rsidRPr="00265CFE">
              <w:rPr>
                <w:sz w:val="18"/>
                <w:szCs w:val="18"/>
              </w:rPr>
              <w:fldChar w:fldCharType="separate"/>
            </w:r>
            <w:r w:rsidR="00265CFE" w:rsidRPr="00265CFE">
              <w:rPr>
                <w:noProof/>
                <w:sz w:val="18"/>
                <w:szCs w:val="18"/>
              </w:rPr>
              <w:t>«V1414»</w:t>
            </w:r>
            <w:r w:rsidRPr="00265CFE">
              <w:rPr>
                <w:sz w:val="18"/>
                <w:szCs w:val="18"/>
              </w:rPr>
              <w:fldChar w:fldCharType="end"/>
            </w:r>
          </w:p>
        </w:tc>
        <w:tc>
          <w:tcPr>
            <w:tcW w:w="572" w:type="pct"/>
          </w:tcPr>
          <w:p w14:paraId="60B3B7EA" w14:textId="536D9AFC"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V1434 </w:instrText>
            </w:r>
            <w:r w:rsidRPr="00265CFE">
              <w:rPr>
                <w:sz w:val="18"/>
                <w:szCs w:val="18"/>
              </w:rPr>
              <w:fldChar w:fldCharType="separate"/>
            </w:r>
            <w:r w:rsidR="00265CFE" w:rsidRPr="00265CFE">
              <w:rPr>
                <w:noProof/>
                <w:sz w:val="18"/>
                <w:szCs w:val="18"/>
              </w:rPr>
              <w:t>«V1434»</w:t>
            </w:r>
            <w:r w:rsidRPr="00265CFE">
              <w:rPr>
                <w:sz w:val="18"/>
                <w:szCs w:val="18"/>
              </w:rPr>
              <w:fldChar w:fldCharType="end"/>
            </w:r>
          </w:p>
        </w:tc>
        <w:tc>
          <w:tcPr>
            <w:tcW w:w="559" w:type="pct"/>
          </w:tcPr>
          <w:p w14:paraId="69A38610" w14:textId="4CFDBF8C" w:rsidR="00C652A2" w:rsidRPr="00265CFE" w:rsidRDefault="00BE323E" w:rsidP="00E9499C">
            <w:pPr>
              <w:spacing w:before="15"/>
              <w:ind w:left="117"/>
              <w:rPr>
                <w:sz w:val="18"/>
                <w:szCs w:val="18"/>
              </w:rPr>
            </w:pPr>
            <w:r w:rsidRPr="00265CFE">
              <w:rPr>
                <w:sz w:val="18"/>
                <w:szCs w:val="18"/>
              </w:rPr>
              <w:fldChar w:fldCharType="begin"/>
            </w:r>
            <w:r w:rsidRPr="00265CFE">
              <w:rPr>
                <w:sz w:val="18"/>
                <w:szCs w:val="18"/>
              </w:rPr>
              <w:instrText xml:space="preserve"> MERGEFIELD V1454 </w:instrText>
            </w:r>
            <w:r w:rsidRPr="00265CFE">
              <w:rPr>
                <w:sz w:val="18"/>
                <w:szCs w:val="18"/>
              </w:rPr>
              <w:fldChar w:fldCharType="separate"/>
            </w:r>
            <w:r w:rsidR="00265CFE" w:rsidRPr="00265CFE">
              <w:rPr>
                <w:noProof/>
                <w:sz w:val="18"/>
                <w:szCs w:val="18"/>
              </w:rPr>
              <w:t>«V1454»</w:t>
            </w:r>
            <w:r w:rsidRPr="00265CFE">
              <w:rPr>
                <w:sz w:val="18"/>
                <w:szCs w:val="18"/>
              </w:rPr>
              <w:fldChar w:fldCharType="end"/>
            </w:r>
          </w:p>
        </w:tc>
        <w:tc>
          <w:tcPr>
            <w:tcW w:w="1040" w:type="pct"/>
          </w:tcPr>
          <w:p w14:paraId="415B0FE5" w14:textId="263B2D10"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V1474 </w:instrText>
            </w:r>
            <w:r w:rsidRPr="00265CFE">
              <w:rPr>
                <w:sz w:val="18"/>
                <w:szCs w:val="18"/>
              </w:rPr>
              <w:fldChar w:fldCharType="separate"/>
            </w:r>
            <w:r w:rsidR="00265CFE" w:rsidRPr="00265CFE">
              <w:rPr>
                <w:noProof/>
                <w:sz w:val="18"/>
                <w:szCs w:val="18"/>
              </w:rPr>
              <w:t>«V1474»</w:t>
            </w:r>
            <w:r w:rsidRPr="00265CFE">
              <w:rPr>
                <w:sz w:val="18"/>
                <w:szCs w:val="18"/>
              </w:rPr>
              <w:fldChar w:fldCharType="end"/>
            </w:r>
          </w:p>
        </w:tc>
        <w:tc>
          <w:tcPr>
            <w:tcW w:w="1108" w:type="pct"/>
          </w:tcPr>
          <w:p w14:paraId="5D7D963D" w14:textId="38A68226"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V1494 </w:instrText>
            </w:r>
            <w:r w:rsidRPr="00265CFE">
              <w:rPr>
                <w:sz w:val="18"/>
                <w:szCs w:val="18"/>
              </w:rPr>
              <w:fldChar w:fldCharType="separate"/>
            </w:r>
            <w:r w:rsidR="00265CFE" w:rsidRPr="00265CFE">
              <w:rPr>
                <w:noProof/>
                <w:sz w:val="18"/>
                <w:szCs w:val="18"/>
              </w:rPr>
              <w:t>«V1494»</w:t>
            </w:r>
            <w:r w:rsidRPr="00265CFE">
              <w:rPr>
                <w:sz w:val="18"/>
                <w:szCs w:val="18"/>
              </w:rPr>
              <w:fldChar w:fldCharType="end"/>
            </w:r>
          </w:p>
        </w:tc>
      </w:tr>
      <w:tr w:rsidR="00FF7A18" w:rsidRPr="00265CFE" w14:paraId="71562D23" w14:textId="77777777" w:rsidTr="00E52BC1">
        <w:trPr>
          <w:trHeight w:hRule="exact" w:val="240"/>
        </w:trPr>
        <w:tc>
          <w:tcPr>
            <w:tcW w:w="506" w:type="pct"/>
          </w:tcPr>
          <w:p w14:paraId="3E7E8487" w14:textId="0E99AD0C" w:rsidR="00C652A2" w:rsidRPr="00265CFE" w:rsidRDefault="00C652A2" w:rsidP="00E9499C">
            <w:pPr>
              <w:spacing w:before="14"/>
              <w:ind w:left="41"/>
              <w:rPr>
                <w:sz w:val="18"/>
                <w:szCs w:val="18"/>
              </w:rPr>
            </w:pPr>
            <w:r w:rsidRPr="00265CFE">
              <w:rPr>
                <w:sz w:val="18"/>
                <w:szCs w:val="18"/>
              </w:rPr>
              <w:lastRenderedPageBreak/>
              <w:fldChar w:fldCharType="begin"/>
            </w:r>
            <w:r w:rsidRPr="00265CFE">
              <w:rPr>
                <w:sz w:val="18"/>
                <w:szCs w:val="18"/>
              </w:rPr>
              <w:instrText xml:space="preserve"> MERGEFIELD V1375 </w:instrText>
            </w:r>
            <w:r w:rsidRPr="00265CFE">
              <w:rPr>
                <w:sz w:val="18"/>
                <w:szCs w:val="18"/>
              </w:rPr>
              <w:fldChar w:fldCharType="separate"/>
            </w:r>
            <w:r w:rsidR="00265CFE" w:rsidRPr="00265CFE">
              <w:rPr>
                <w:noProof/>
                <w:sz w:val="18"/>
                <w:szCs w:val="18"/>
              </w:rPr>
              <w:t>«V1375»</w:t>
            </w:r>
            <w:r w:rsidRPr="00265CFE">
              <w:rPr>
                <w:sz w:val="18"/>
                <w:szCs w:val="18"/>
              </w:rPr>
              <w:fldChar w:fldCharType="end"/>
            </w:r>
          </w:p>
        </w:tc>
        <w:tc>
          <w:tcPr>
            <w:tcW w:w="641" w:type="pct"/>
          </w:tcPr>
          <w:p w14:paraId="16AEFCAC" w14:textId="3A6560FB" w:rsidR="00C652A2" w:rsidRPr="00265CFE" w:rsidRDefault="00C652A2" w:rsidP="001E6708">
            <w:pPr>
              <w:spacing w:before="14"/>
              <w:ind w:left="234"/>
              <w:rPr>
                <w:sz w:val="18"/>
                <w:szCs w:val="18"/>
              </w:rPr>
            </w:pPr>
            <w:r w:rsidRPr="00265CFE">
              <w:rPr>
                <w:sz w:val="18"/>
                <w:szCs w:val="18"/>
              </w:rPr>
              <w:fldChar w:fldCharType="begin"/>
            </w:r>
            <w:r w:rsidRPr="00265CFE">
              <w:rPr>
                <w:sz w:val="18"/>
                <w:szCs w:val="18"/>
              </w:rPr>
              <w:instrText xml:space="preserve"> MERGEFIELD V1395 </w:instrText>
            </w:r>
            <w:r w:rsidRPr="00265CFE">
              <w:rPr>
                <w:sz w:val="18"/>
                <w:szCs w:val="18"/>
              </w:rPr>
              <w:fldChar w:fldCharType="separate"/>
            </w:r>
            <w:r w:rsidR="00265CFE" w:rsidRPr="00265CFE">
              <w:rPr>
                <w:noProof/>
                <w:sz w:val="18"/>
                <w:szCs w:val="18"/>
              </w:rPr>
              <w:t>«V1395»</w:t>
            </w:r>
            <w:r w:rsidRPr="00265CFE">
              <w:rPr>
                <w:sz w:val="18"/>
                <w:szCs w:val="18"/>
              </w:rPr>
              <w:fldChar w:fldCharType="end"/>
            </w:r>
          </w:p>
        </w:tc>
        <w:tc>
          <w:tcPr>
            <w:tcW w:w="574" w:type="pct"/>
          </w:tcPr>
          <w:p w14:paraId="52200CDA" w14:textId="4739D7EC" w:rsidR="00C652A2" w:rsidRPr="00265CFE" w:rsidRDefault="00C652A2" w:rsidP="001E6708">
            <w:pPr>
              <w:spacing w:before="14"/>
              <w:ind w:left="118"/>
              <w:rPr>
                <w:sz w:val="18"/>
                <w:szCs w:val="18"/>
              </w:rPr>
            </w:pPr>
            <w:r w:rsidRPr="00265CFE">
              <w:rPr>
                <w:sz w:val="18"/>
                <w:szCs w:val="18"/>
              </w:rPr>
              <w:fldChar w:fldCharType="begin"/>
            </w:r>
            <w:r w:rsidRPr="00265CFE">
              <w:rPr>
                <w:sz w:val="18"/>
                <w:szCs w:val="18"/>
              </w:rPr>
              <w:instrText xml:space="preserve"> MERGEFIELD V1415 </w:instrText>
            </w:r>
            <w:r w:rsidRPr="00265CFE">
              <w:rPr>
                <w:sz w:val="18"/>
                <w:szCs w:val="18"/>
              </w:rPr>
              <w:fldChar w:fldCharType="separate"/>
            </w:r>
            <w:r w:rsidR="00265CFE" w:rsidRPr="00265CFE">
              <w:rPr>
                <w:noProof/>
                <w:sz w:val="18"/>
                <w:szCs w:val="18"/>
              </w:rPr>
              <w:t>«V1415»</w:t>
            </w:r>
            <w:r w:rsidRPr="00265CFE">
              <w:rPr>
                <w:sz w:val="18"/>
                <w:szCs w:val="18"/>
              </w:rPr>
              <w:fldChar w:fldCharType="end"/>
            </w:r>
          </w:p>
        </w:tc>
        <w:tc>
          <w:tcPr>
            <w:tcW w:w="572" w:type="pct"/>
          </w:tcPr>
          <w:p w14:paraId="3299F424" w14:textId="77BB0AF8" w:rsidR="00C652A2" w:rsidRPr="00265CFE" w:rsidRDefault="00C652A2" w:rsidP="001E6708">
            <w:pPr>
              <w:spacing w:before="14"/>
              <w:ind w:left="132"/>
              <w:rPr>
                <w:sz w:val="18"/>
                <w:szCs w:val="18"/>
              </w:rPr>
            </w:pPr>
            <w:r w:rsidRPr="00265CFE">
              <w:rPr>
                <w:sz w:val="18"/>
                <w:szCs w:val="18"/>
              </w:rPr>
              <w:fldChar w:fldCharType="begin"/>
            </w:r>
            <w:r w:rsidRPr="00265CFE">
              <w:rPr>
                <w:sz w:val="18"/>
                <w:szCs w:val="18"/>
              </w:rPr>
              <w:instrText xml:space="preserve"> MERGEFIELD V1435 </w:instrText>
            </w:r>
            <w:r w:rsidRPr="00265CFE">
              <w:rPr>
                <w:sz w:val="18"/>
                <w:szCs w:val="18"/>
              </w:rPr>
              <w:fldChar w:fldCharType="separate"/>
            </w:r>
            <w:r w:rsidR="00265CFE" w:rsidRPr="00265CFE">
              <w:rPr>
                <w:noProof/>
                <w:sz w:val="18"/>
                <w:szCs w:val="18"/>
              </w:rPr>
              <w:t>«V1435»</w:t>
            </w:r>
            <w:r w:rsidRPr="00265CFE">
              <w:rPr>
                <w:sz w:val="18"/>
                <w:szCs w:val="18"/>
              </w:rPr>
              <w:fldChar w:fldCharType="end"/>
            </w:r>
          </w:p>
        </w:tc>
        <w:tc>
          <w:tcPr>
            <w:tcW w:w="559" w:type="pct"/>
          </w:tcPr>
          <w:p w14:paraId="5737E6F6" w14:textId="7087EBBB" w:rsidR="00C652A2" w:rsidRPr="00265CFE" w:rsidRDefault="00BE323E" w:rsidP="00E9499C">
            <w:pPr>
              <w:spacing w:before="14"/>
              <w:ind w:left="117"/>
              <w:rPr>
                <w:sz w:val="18"/>
                <w:szCs w:val="18"/>
              </w:rPr>
            </w:pPr>
            <w:r w:rsidRPr="00265CFE">
              <w:rPr>
                <w:sz w:val="18"/>
                <w:szCs w:val="18"/>
              </w:rPr>
              <w:fldChar w:fldCharType="begin"/>
            </w:r>
            <w:r w:rsidRPr="00265CFE">
              <w:rPr>
                <w:sz w:val="18"/>
                <w:szCs w:val="18"/>
              </w:rPr>
              <w:instrText xml:space="preserve"> MERGEFIELD V1455 </w:instrText>
            </w:r>
            <w:r w:rsidRPr="00265CFE">
              <w:rPr>
                <w:sz w:val="18"/>
                <w:szCs w:val="18"/>
              </w:rPr>
              <w:fldChar w:fldCharType="separate"/>
            </w:r>
            <w:r w:rsidR="00265CFE" w:rsidRPr="00265CFE">
              <w:rPr>
                <w:noProof/>
                <w:sz w:val="18"/>
                <w:szCs w:val="18"/>
              </w:rPr>
              <w:t>«V1455»</w:t>
            </w:r>
            <w:r w:rsidRPr="00265CFE">
              <w:rPr>
                <w:sz w:val="18"/>
                <w:szCs w:val="18"/>
              </w:rPr>
              <w:fldChar w:fldCharType="end"/>
            </w:r>
          </w:p>
        </w:tc>
        <w:tc>
          <w:tcPr>
            <w:tcW w:w="1040" w:type="pct"/>
          </w:tcPr>
          <w:p w14:paraId="16A45C10" w14:textId="7A6FC387" w:rsidR="00C652A2" w:rsidRPr="00265CFE" w:rsidRDefault="00C652A2" w:rsidP="00D152AD">
            <w:pPr>
              <w:spacing w:before="14"/>
              <w:ind w:left="156"/>
              <w:rPr>
                <w:sz w:val="18"/>
                <w:szCs w:val="18"/>
              </w:rPr>
            </w:pPr>
            <w:r w:rsidRPr="00265CFE">
              <w:rPr>
                <w:sz w:val="18"/>
                <w:szCs w:val="18"/>
              </w:rPr>
              <w:fldChar w:fldCharType="begin"/>
            </w:r>
            <w:r w:rsidRPr="00265CFE">
              <w:rPr>
                <w:sz w:val="18"/>
                <w:szCs w:val="18"/>
              </w:rPr>
              <w:instrText xml:space="preserve"> MERGEFIELD V1475 </w:instrText>
            </w:r>
            <w:r w:rsidRPr="00265CFE">
              <w:rPr>
                <w:sz w:val="18"/>
                <w:szCs w:val="18"/>
              </w:rPr>
              <w:fldChar w:fldCharType="separate"/>
            </w:r>
            <w:r w:rsidR="00265CFE" w:rsidRPr="00265CFE">
              <w:rPr>
                <w:noProof/>
                <w:sz w:val="18"/>
                <w:szCs w:val="18"/>
              </w:rPr>
              <w:t>«V1475»</w:t>
            </w:r>
            <w:r w:rsidRPr="00265CFE">
              <w:rPr>
                <w:sz w:val="18"/>
                <w:szCs w:val="18"/>
              </w:rPr>
              <w:fldChar w:fldCharType="end"/>
            </w:r>
          </w:p>
        </w:tc>
        <w:tc>
          <w:tcPr>
            <w:tcW w:w="1108" w:type="pct"/>
          </w:tcPr>
          <w:p w14:paraId="3A6C8C7B" w14:textId="238F6ABF" w:rsidR="00C652A2" w:rsidRPr="00265CFE" w:rsidRDefault="00C652A2" w:rsidP="00D152AD">
            <w:pPr>
              <w:spacing w:before="14"/>
              <w:ind w:left="192"/>
              <w:rPr>
                <w:sz w:val="18"/>
                <w:szCs w:val="18"/>
              </w:rPr>
            </w:pPr>
            <w:r w:rsidRPr="00265CFE">
              <w:rPr>
                <w:sz w:val="18"/>
                <w:szCs w:val="18"/>
              </w:rPr>
              <w:fldChar w:fldCharType="begin"/>
            </w:r>
            <w:r w:rsidRPr="00265CFE">
              <w:rPr>
                <w:sz w:val="18"/>
                <w:szCs w:val="18"/>
              </w:rPr>
              <w:instrText xml:space="preserve"> MERGEFIELD V1495 </w:instrText>
            </w:r>
            <w:r w:rsidRPr="00265CFE">
              <w:rPr>
                <w:sz w:val="18"/>
                <w:szCs w:val="18"/>
              </w:rPr>
              <w:fldChar w:fldCharType="separate"/>
            </w:r>
            <w:r w:rsidR="00265CFE" w:rsidRPr="00265CFE">
              <w:rPr>
                <w:noProof/>
                <w:sz w:val="18"/>
                <w:szCs w:val="18"/>
              </w:rPr>
              <w:t>«V1495»</w:t>
            </w:r>
            <w:r w:rsidRPr="00265CFE">
              <w:rPr>
                <w:sz w:val="18"/>
                <w:szCs w:val="18"/>
              </w:rPr>
              <w:fldChar w:fldCharType="end"/>
            </w:r>
          </w:p>
        </w:tc>
      </w:tr>
      <w:tr w:rsidR="00FF7A18" w:rsidRPr="00265CFE" w14:paraId="3D71A779" w14:textId="77777777" w:rsidTr="00E52BC1">
        <w:trPr>
          <w:trHeight w:hRule="exact" w:val="240"/>
        </w:trPr>
        <w:tc>
          <w:tcPr>
            <w:tcW w:w="506" w:type="pct"/>
          </w:tcPr>
          <w:p w14:paraId="120E8B7B" w14:textId="7CF8C007"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V1376 </w:instrText>
            </w:r>
            <w:r w:rsidRPr="00265CFE">
              <w:rPr>
                <w:sz w:val="18"/>
                <w:szCs w:val="18"/>
              </w:rPr>
              <w:fldChar w:fldCharType="separate"/>
            </w:r>
            <w:r w:rsidR="00265CFE" w:rsidRPr="00265CFE">
              <w:rPr>
                <w:noProof/>
                <w:sz w:val="18"/>
                <w:szCs w:val="18"/>
              </w:rPr>
              <w:t>«V1376»</w:t>
            </w:r>
            <w:r w:rsidRPr="00265CFE">
              <w:rPr>
                <w:sz w:val="18"/>
                <w:szCs w:val="18"/>
              </w:rPr>
              <w:fldChar w:fldCharType="end"/>
            </w:r>
          </w:p>
        </w:tc>
        <w:tc>
          <w:tcPr>
            <w:tcW w:w="641" w:type="pct"/>
          </w:tcPr>
          <w:p w14:paraId="5309B996" w14:textId="2F12C02A"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V1396 </w:instrText>
            </w:r>
            <w:r w:rsidRPr="00265CFE">
              <w:rPr>
                <w:sz w:val="18"/>
                <w:szCs w:val="18"/>
              </w:rPr>
              <w:fldChar w:fldCharType="separate"/>
            </w:r>
            <w:r w:rsidR="00265CFE" w:rsidRPr="00265CFE">
              <w:rPr>
                <w:noProof/>
                <w:sz w:val="18"/>
                <w:szCs w:val="18"/>
              </w:rPr>
              <w:t>«V1396»</w:t>
            </w:r>
            <w:r w:rsidRPr="00265CFE">
              <w:rPr>
                <w:sz w:val="18"/>
                <w:szCs w:val="18"/>
              </w:rPr>
              <w:fldChar w:fldCharType="end"/>
            </w:r>
          </w:p>
        </w:tc>
        <w:tc>
          <w:tcPr>
            <w:tcW w:w="574" w:type="pct"/>
          </w:tcPr>
          <w:p w14:paraId="37218968" w14:textId="4430B08F"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V1416 </w:instrText>
            </w:r>
            <w:r w:rsidRPr="00265CFE">
              <w:rPr>
                <w:sz w:val="18"/>
                <w:szCs w:val="18"/>
              </w:rPr>
              <w:fldChar w:fldCharType="separate"/>
            </w:r>
            <w:r w:rsidR="00265CFE" w:rsidRPr="00265CFE">
              <w:rPr>
                <w:noProof/>
                <w:sz w:val="18"/>
                <w:szCs w:val="18"/>
              </w:rPr>
              <w:t>«V1416»</w:t>
            </w:r>
            <w:r w:rsidRPr="00265CFE">
              <w:rPr>
                <w:sz w:val="18"/>
                <w:szCs w:val="18"/>
              </w:rPr>
              <w:fldChar w:fldCharType="end"/>
            </w:r>
          </w:p>
        </w:tc>
        <w:tc>
          <w:tcPr>
            <w:tcW w:w="572" w:type="pct"/>
          </w:tcPr>
          <w:p w14:paraId="1CA1336D" w14:textId="0049A530"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V1436 </w:instrText>
            </w:r>
            <w:r w:rsidRPr="00265CFE">
              <w:rPr>
                <w:sz w:val="18"/>
                <w:szCs w:val="18"/>
              </w:rPr>
              <w:fldChar w:fldCharType="separate"/>
            </w:r>
            <w:r w:rsidR="00265CFE" w:rsidRPr="00265CFE">
              <w:rPr>
                <w:noProof/>
                <w:sz w:val="18"/>
                <w:szCs w:val="18"/>
              </w:rPr>
              <w:t>«V1436»</w:t>
            </w:r>
            <w:r w:rsidRPr="00265CFE">
              <w:rPr>
                <w:sz w:val="18"/>
                <w:szCs w:val="18"/>
              </w:rPr>
              <w:fldChar w:fldCharType="end"/>
            </w:r>
          </w:p>
        </w:tc>
        <w:tc>
          <w:tcPr>
            <w:tcW w:w="559" w:type="pct"/>
          </w:tcPr>
          <w:p w14:paraId="6F3E8B80" w14:textId="6FD23872" w:rsidR="00C652A2" w:rsidRPr="00265CFE" w:rsidRDefault="00BE323E" w:rsidP="00E9499C">
            <w:pPr>
              <w:spacing w:before="15"/>
              <w:ind w:left="196"/>
              <w:rPr>
                <w:sz w:val="18"/>
                <w:szCs w:val="18"/>
              </w:rPr>
            </w:pPr>
            <w:r w:rsidRPr="00265CFE">
              <w:rPr>
                <w:sz w:val="18"/>
                <w:szCs w:val="18"/>
              </w:rPr>
              <w:fldChar w:fldCharType="begin"/>
            </w:r>
            <w:r w:rsidRPr="00265CFE">
              <w:rPr>
                <w:sz w:val="18"/>
                <w:szCs w:val="18"/>
              </w:rPr>
              <w:instrText xml:space="preserve"> MERGEFIELD V1456 </w:instrText>
            </w:r>
            <w:r w:rsidRPr="00265CFE">
              <w:rPr>
                <w:sz w:val="18"/>
                <w:szCs w:val="18"/>
              </w:rPr>
              <w:fldChar w:fldCharType="separate"/>
            </w:r>
            <w:r w:rsidR="00265CFE" w:rsidRPr="00265CFE">
              <w:rPr>
                <w:noProof/>
                <w:sz w:val="18"/>
                <w:szCs w:val="18"/>
              </w:rPr>
              <w:t>«V1456»</w:t>
            </w:r>
            <w:r w:rsidRPr="00265CFE">
              <w:rPr>
                <w:sz w:val="18"/>
                <w:szCs w:val="18"/>
              </w:rPr>
              <w:fldChar w:fldCharType="end"/>
            </w:r>
          </w:p>
        </w:tc>
        <w:tc>
          <w:tcPr>
            <w:tcW w:w="1040" w:type="pct"/>
          </w:tcPr>
          <w:p w14:paraId="4D7AA276" w14:textId="2AC67E07"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V1476 </w:instrText>
            </w:r>
            <w:r w:rsidRPr="00265CFE">
              <w:rPr>
                <w:sz w:val="18"/>
                <w:szCs w:val="18"/>
              </w:rPr>
              <w:fldChar w:fldCharType="separate"/>
            </w:r>
            <w:r w:rsidR="00265CFE" w:rsidRPr="00265CFE">
              <w:rPr>
                <w:noProof/>
                <w:sz w:val="18"/>
                <w:szCs w:val="18"/>
              </w:rPr>
              <w:t>«V1476»</w:t>
            </w:r>
            <w:r w:rsidRPr="00265CFE">
              <w:rPr>
                <w:sz w:val="18"/>
                <w:szCs w:val="18"/>
              </w:rPr>
              <w:fldChar w:fldCharType="end"/>
            </w:r>
          </w:p>
        </w:tc>
        <w:tc>
          <w:tcPr>
            <w:tcW w:w="1108" w:type="pct"/>
          </w:tcPr>
          <w:p w14:paraId="74B77789" w14:textId="37479E1C"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V1496 </w:instrText>
            </w:r>
            <w:r w:rsidRPr="00265CFE">
              <w:rPr>
                <w:sz w:val="18"/>
                <w:szCs w:val="18"/>
              </w:rPr>
              <w:fldChar w:fldCharType="separate"/>
            </w:r>
            <w:r w:rsidR="00265CFE" w:rsidRPr="00265CFE">
              <w:rPr>
                <w:noProof/>
                <w:sz w:val="18"/>
                <w:szCs w:val="18"/>
              </w:rPr>
              <w:t>«V1496»</w:t>
            </w:r>
            <w:r w:rsidRPr="00265CFE">
              <w:rPr>
                <w:sz w:val="18"/>
                <w:szCs w:val="18"/>
              </w:rPr>
              <w:fldChar w:fldCharType="end"/>
            </w:r>
          </w:p>
        </w:tc>
      </w:tr>
      <w:tr w:rsidR="00FF7A18" w:rsidRPr="00265CFE" w14:paraId="117C0B39" w14:textId="77777777" w:rsidTr="00E52BC1">
        <w:trPr>
          <w:trHeight w:hRule="exact" w:val="240"/>
        </w:trPr>
        <w:tc>
          <w:tcPr>
            <w:tcW w:w="506" w:type="pct"/>
          </w:tcPr>
          <w:p w14:paraId="4C32AB97" w14:textId="5D4392AC"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V1377 </w:instrText>
            </w:r>
            <w:r w:rsidRPr="00265CFE">
              <w:rPr>
                <w:sz w:val="18"/>
                <w:szCs w:val="18"/>
              </w:rPr>
              <w:fldChar w:fldCharType="separate"/>
            </w:r>
            <w:r w:rsidR="00265CFE" w:rsidRPr="00265CFE">
              <w:rPr>
                <w:noProof/>
                <w:sz w:val="18"/>
                <w:szCs w:val="18"/>
              </w:rPr>
              <w:t>«V1377»</w:t>
            </w:r>
            <w:r w:rsidRPr="00265CFE">
              <w:rPr>
                <w:sz w:val="18"/>
                <w:szCs w:val="18"/>
              </w:rPr>
              <w:fldChar w:fldCharType="end"/>
            </w:r>
          </w:p>
        </w:tc>
        <w:tc>
          <w:tcPr>
            <w:tcW w:w="641" w:type="pct"/>
          </w:tcPr>
          <w:p w14:paraId="4EEDA981" w14:textId="1BE71E2F"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V1397 </w:instrText>
            </w:r>
            <w:r w:rsidRPr="00265CFE">
              <w:rPr>
                <w:sz w:val="18"/>
                <w:szCs w:val="18"/>
              </w:rPr>
              <w:fldChar w:fldCharType="separate"/>
            </w:r>
            <w:r w:rsidR="00265CFE" w:rsidRPr="00265CFE">
              <w:rPr>
                <w:noProof/>
                <w:sz w:val="18"/>
                <w:szCs w:val="18"/>
              </w:rPr>
              <w:t>«V1397»</w:t>
            </w:r>
            <w:r w:rsidRPr="00265CFE">
              <w:rPr>
                <w:sz w:val="18"/>
                <w:szCs w:val="18"/>
              </w:rPr>
              <w:fldChar w:fldCharType="end"/>
            </w:r>
          </w:p>
        </w:tc>
        <w:tc>
          <w:tcPr>
            <w:tcW w:w="574" w:type="pct"/>
          </w:tcPr>
          <w:p w14:paraId="0E8C980D" w14:textId="7AB84F3D"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V1417 </w:instrText>
            </w:r>
            <w:r w:rsidRPr="00265CFE">
              <w:rPr>
                <w:sz w:val="18"/>
                <w:szCs w:val="18"/>
              </w:rPr>
              <w:fldChar w:fldCharType="separate"/>
            </w:r>
            <w:r w:rsidR="00265CFE" w:rsidRPr="00265CFE">
              <w:rPr>
                <w:noProof/>
                <w:sz w:val="18"/>
                <w:szCs w:val="18"/>
              </w:rPr>
              <w:t>«V1417»</w:t>
            </w:r>
            <w:r w:rsidRPr="00265CFE">
              <w:rPr>
                <w:sz w:val="18"/>
                <w:szCs w:val="18"/>
              </w:rPr>
              <w:fldChar w:fldCharType="end"/>
            </w:r>
          </w:p>
        </w:tc>
        <w:tc>
          <w:tcPr>
            <w:tcW w:w="572" w:type="pct"/>
          </w:tcPr>
          <w:p w14:paraId="42B1EA90" w14:textId="581C79DE"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V1437 </w:instrText>
            </w:r>
            <w:r w:rsidRPr="00265CFE">
              <w:rPr>
                <w:sz w:val="18"/>
                <w:szCs w:val="18"/>
              </w:rPr>
              <w:fldChar w:fldCharType="separate"/>
            </w:r>
            <w:r w:rsidR="00265CFE" w:rsidRPr="00265CFE">
              <w:rPr>
                <w:noProof/>
                <w:sz w:val="18"/>
                <w:szCs w:val="18"/>
              </w:rPr>
              <w:t>«V1437»</w:t>
            </w:r>
            <w:r w:rsidRPr="00265CFE">
              <w:rPr>
                <w:sz w:val="18"/>
                <w:szCs w:val="18"/>
              </w:rPr>
              <w:fldChar w:fldCharType="end"/>
            </w:r>
          </w:p>
        </w:tc>
        <w:tc>
          <w:tcPr>
            <w:tcW w:w="559" w:type="pct"/>
          </w:tcPr>
          <w:p w14:paraId="3E8066DC" w14:textId="3D726B2C" w:rsidR="00C652A2" w:rsidRPr="00265CFE" w:rsidRDefault="00BE323E" w:rsidP="00E9499C">
            <w:pPr>
              <w:spacing w:before="15"/>
              <w:ind w:left="196"/>
              <w:rPr>
                <w:sz w:val="18"/>
                <w:szCs w:val="18"/>
              </w:rPr>
            </w:pPr>
            <w:r w:rsidRPr="00265CFE">
              <w:rPr>
                <w:sz w:val="18"/>
                <w:szCs w:val="18"/>
              </w:rPr>
              <w:fldChar w:fldCharType="begin"/>
            </w:r>
            <w:r w:rsidRPr="00265CFE">
              <w:rPr>
                <w:sz w:val="18"/>
                <w:szCs w:val="18"/>
              </w:rPr>
              <w:instrText xml:space="preserve"> MERGEFIELD V1457 </w:instrText>
            </w:r>
            <w:r w:rsidRPr="00265CFE">
              <w:rPr>
                <w:sz w:val="18"/>
                <w:szCs w:val="18"/>
              </w:rPr>
              <w:fldChar w:fldCharType="separate"/>
            </w:r>
            <w:r w:rsidR="00265CFE" w:rsidRPr="00265CFE">
              <w:rPr>
                <w:noProof/>
                <w:sz w:val="18"/>
                <w:szCs w:val="18"/>
              </w:rPr>
              <w:t>«V1457»</w:t>
            </w:r>
            <w:r w:rsidRPr="00265CFE">
              <w:rPr>
                <w:sz w:val="18"/>
                <w:szCs w:val="18"/>
              </w:rPr>
              <w:fldChar w:fldCharType="end"/>
            </w:r>
          </w:p>
        </w:tc>
        <w:tc>
          <w:tcPr>
            <w:tcW w:w="1040" w:type="pct"/>
          </w:tcPr>
          <w:p w14:paraId="5EF6E9E0" w14:textId="3651DD49"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V1477 </w:instrText>
            </w:r>
            <w:r w:rsidRPr="00265CFE">
              <w:rPr>
                <w:sz w:val="18"/>
                <w:szCs w:val="18"/>
              </w:rPr>
              <w:fldChar w:fldCharType="separate"/>
            </w:r>
            <w:r w:rsidR="00265CFE" w:rsidRPr="00265CFE">
              <w:rPr>
                <w:noProof/>
                <w:sz w:val="18"/>
                <w:szCs w:val="18"/>
              </w:rPr>
              <w:t>«V1477»</w:t>
            </w:r>
            <w:r w:rsidRPr="00265CFE">
              <w:rPr>
                <w:sz w:val="18"/>
                <w:szCs w:val="18"/>
              </w:rPr>
              <w:fldChar w:fldCharType="end"/>
            </w:r>
          </w:p>
        </w:tc>
        <w:tc>
          <w:tcPr>
            <w:tcW w:w="1108" w:type="pct"/>
          </w:tcPr>
          <w:p w14:paraId="41771C0E" w14:textId="6F2F61DE"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V1497 </w:instrText>
            </w:r>
            <w:r w:rsidRPr="00265CFE">
              <w:rPr>
                <w:sz w:val="18"/>
                <w:szCs w:val="18"/>
              </w:rPr>
              <w:fldChar w:fldCharType="separate"/>
            </w:r>
            <w:r w:rsidR="00265CFE" w:rsidRPr="00265CFE">
              <w:rPr>
                <w:noProof/>
                <w:sz w:val="18"/>
                <w:szCs w:val="18"/>
              </w:rPr>
              <w:t>«V1497»</w:t>
            </w:r>
            <w:r w:rsidRPr="00265CFE">
              <w:rPr>
                <w:sz w:val="18"/>
                <w:szCs w:val="18"/>
              </w:rPr>
              <w:fldChar w:fldCharType="end"/>
            </w:r>
          </w:p>
        </w:tc>
      </w:tr>
      <w:tr w:rsidR="00FF7A18" w:rsidRPr="00265CFE" w14:paraId="13271AA6" w14:textId="77777777" w:rsidTr="00E52BC1">
        <w:trPr>
          <w:trHeight w:hRule="exact" w:val="240"/>
        </w:trPr>
        <w:tc>
          <w:tcPr>
            <w:tcW w:w="506" w:type="pct"/>
          </w:tcPr>
          <w:p w14:paraId="5EC73DC8" w14:textId="1F8C7388"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V1378 </w:instrText>
            </w:r>
            <w:r w:rsidRPr="00265CFE">
              <w:rPr>
                <w:sz w:val="18"/>
                <w:szCs w:val="18"/>
              </w:rPr>
              <w:fldChar w:fldCharType="separate"/>
            </w:r>
            <w:r w:rsidR="00265CFE" w:rsidRPr="00265CFE">
              <w:rPr>
                <w:noProof/>
                <w:sz w:val="18"/>
                <w:szCs w:val="18"/>
              </w:rPr>
              <w:t>«V1378»</w:t>
            </w:r>
            <w:r w:rsidRPr="00265CFE">
              <w:rPr>
                <w:sz w:val="18"/>
                <w:szCs w:val="18"/>
              </w:rPr>
              <w:fldChar w:fldCharType="end"/>
            </w:r>
          </w:p>
        </w:tc>
        <w:tc>
          <w:tcPr>
            <w:tcW w:w="641" w:type="pct"/>
          </w:tcPr>
          <w:p w14:paraId="1C9A04B7" w14:textId="4DD43532"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V1398 </w:instrText>
            </w:r>
            <w:r w:rsidRPr="00265CFE">
              <w:rPr>
                <w:sz w:val="18"/>
                <w:szCs w:val="18"/>
              </w:rPr>
              <w:fldChar w:fldCharType="separate"/>
            </w:r>
            <w:r w:rsidR="00265CFE" w:rsidRPr="00265CFE">
              <w:rPr>
                <w:noProof/>
                <w:sz w:val="18"/>
                <w:szCs w:val="18"/>
              </w:rPr>
              <w:t>«V1398»</w:t>
            </w:r>
            <w:r w:rsidRPr="00265CFE">
              <w:rPr>
                <w:sz w:val="18"/>
                <w:szCs w:val="18"/>
              </w:rPr>
              <w:fldChar w:fldCharType="end"/>
            </w:r>
          </w:p>
        </w:tc>
        <w:tc>
          <w:tcPr>
            <w:tcW w:w="574" w:type="pct"/>
          </w:tcPr>
          <w:p w14:paraId="5BB398E6" w14:textId="21741FFE"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V1418 </w:instrText>
            </w:r>
            <w:r w:rsidRPr="00265CFE">
              <w:rPr>
                <w:sz w:val="18"/>
                <w:szCs w:val="18"/>
              </w:rPr>
              <w:fldChar w:fldCharType="separate"/>
            </w:r>
            <w:r w:rsidR="00265CFE" w:rsidRPr="00265CFE">
              <w:rPr>
                <w:noProof/>
                <w:sz w:val="18"/>
                <w:szCs w:val="18"/>
              </w:rPr>
              <w:t>«V1418»</w:t>
            </w:r>
            <w:r w:rsidRPr="00265CFE">
              <w:rPr>
                <w:sz w:val="18"/>
                <w:szCs w:val="18"/>
              </w:rPr>
              <w:fldChar w:fldCharType="end"/>
            </w:r>
          </w:p>
        </w:tc>
        <w:tc>
          <w:tcPr>
            <w:tcW w:w="572" w:type="pct"/>
          </w:tcPr>
          <w:p w14:paraId="13FDA725" w14:textId="5938023C"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V1438 </w:instrText>
            </w:r>
            <w:r w:rsidRPr="00265CFE">
              <w:rPr>
                <w:sz w:val="18"/>
                <w:szCs w:val="18"/>
              </w:rPr>
              <w:fldChar w:fldCharType="separate"/>
            </w:r>
            <w:r w:rsidR="00265CFE" w:rsidRPr="00265CFE">
              <w:rPr>
                <w:noProof/>
                <w:sz w:val="18"/>
                <w:szCs w:val="18"/>
              </w:rPr>
              <w:t>«V1438»</w:t>
            </w:r>
            <w:r w:rsidRPr="00265CFE">
              <w:rPr>
                <w:sz w:val="18"/>
                <w:szCs w:val="18"/>
              </w:rPr>
              <w:fldChar w:fldCharType="end"/>
            </w:r>
          </w:p>
        </w:tc>
        <w:tc>
          <w:tcPr>
            <w:tcW w:w="559" w:type="pct"/>
          </w:tcPr>
          <w:p w14:paraId="0501E606" w14:textId="43E20AC8" w:rsidR="00C652A2" w:rsidRPr="00265CFE" w:rsidRDefault="00BE323E" w:rsidP="00E9499C">
            <w:pPr>
              <w:spacing w:before="15"/>
              <w:ind w:left="196"/>
              <w:rPr>
                <w:sz w:val="18"/>
                <w:szCs w:val="18"/>
              </w:rPr>
            </w:pPr>
            <w:r w:rsidRPr="00265CFE">
              <w:rPr>
                <w:sz w:val="18"/>
                <w:szCs w:val="18"/>
              </w:rPr>
              <w:fldChar w:fldCharType="begin"/>
            </w:r>
            <w:r w:rsidRPr="00265CFE">
              <w:rPr>
                <w:sz w:val="18"/>
                <w:szCs w:val="18"/>
              </w:rPr>
              <w:instrText xml:space="preserve"> MERGEFIELD V1458 </w:instrText>
            </w:r>
            <w:r w:rsidRPr="00265CFE">
              <w:rPr>
                <w:sz w:val="18"/>
                <w:szCs w:val="18"/>
              </w:rPr>
              <w:fldChar w:fldCharType="separate"/>
            </w:r>
            <w:r w:rsidR="00265CFE" w:rsidRPr="00265CFE">
              <w:rPr>
                <w:noProof/>
                <w:sz w:val="18"/>
                <w:szCs w:val="18"/>
              </w:rPr>
              <w:t>«V1458»</w:t>
            </w:r>
            <w:r w:rsidRPr="00265CFE">
              <w:rPr>
                <w:sz w:val="18"/>
                <w:szCs w:val="18"/>
              </w:rPr>
              <w:fldChar w:fldCharType="end"/>
            </w:r>
          </w:p>
        </w:tc>
        <w:tc>
          <w:tcPr>
            <w:tcW w:w="1040" w:type="pct"/>
          </w:tcPr>
          <w:p w14:paraId="34E234C5" w14:textId="438AE827"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V1478 </w:instrText>
            </w:r>
            <w:r w:rsidRPr="00265CFE">
              <w:rPr>
                <w:sz w:val="18"/>
                <w:szCs w:val="18"/>
              </w:rPr>
              <w:fldChar w:fldCharType="separate"/>
            </w:r>
            <w:r w:rsidR="00265CFE" w:rsidRPr="00265CFE">
              <w:rPr>
                <w:noProof/>
                <w:sz w:val="18"/>
                <w:szCs w:val="18"/>
              </w:rPr>
              <w:t>«V1478»</w:t>
            </w:r>
            <w:r w:rsidRPr="00265CFE">
              <w:rPr>
                <w:sz w:val="18"/>
                <w:szCs w:val="18"/>
              </w:rPr>
              <w:fldChar w:fldCharType="end"/>
            </w:r>
          </w:p>
        </w:tc>
        <w:tc>
          <w:tcPr>
            <w:tcW w:w="1108" w:type="pct"/>
          </w:tcPr>
          <w:p w14:paraId="650F3312" w14:textId="6C8B421B"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V1498 </w:instrText>
            </w:r>
            <w:r w:rsidRPr="00265CFE">
              <w:rPr>
                <w:sz w:val="18"/>
                <w:szCs w:val="18"/>
              </w:rPr>
              <w:fldChar w:fldCharType="separate"/>
            </w:r>
            <w:r w:rsidR="00265CFE" w:rsidRPr="00265CFE">
              <w:rPr>
                <w:noProof/>
                <w:sz w:val="18"/>
                <w:szCs w:val="18"/>
              </w:rPr>
              <w:t>«V1498»</w:t>
            </w:r>
            <w:r w:rsidRPr="00265CFE">
              <w:rPr>
                <w:sz w:val="18"/>
                <w:szCs w:val="18"/>
              </w:rPr>
              <w:fldChar w:fldCharType="end"/>
            </w:r>
          </w:p>
        </w:tc>
      </w:tr>
      <w:tr w:rsidR="00FF7A18" w:rsidRPr="00265CFE" w14:paraId="6754DB40" w14:textId="77777777" w:rsidTr="00E52BC1">
        <w:trPr>
          <w:trHeight w:hRule="exact" w:val="240"/>
        </w:trPr>
        <w:tc>
          <w:tcPr>
            <w:tcW w:w="506" w:type="pct"/>
          </w:tcPr>
          <w:p w14:paraId="5E36155D" w14:textId="3F233D32" w:rsidR="00C652A2" w:rsidRPr="00265CFE" w:rsidRDefault="00C652A2" w:rsidP="00E9499C">
            <w:pPr>
              <w:spacing w:before="14"/>
              <w:ind w:left="41"/>
              <w:rPr>
                <w:sz w:val="18"/>
                <w:szCs w:val="18"/>
              </w:rPr>
            </w:pPr>
            <w:r w:rsidRPr="00265CFE">
              <w:rPr>
                <w:sz w:val="18"/>
                <w:szCs w:val="18"/>
              </w:rPr>
              <w:fldChar w:fldCharType="begin"/>
            </w:r>
            <w:r w:rsidRPr="00265CFE">
              <w:rPr>
                <w:sz w:val="18"/>
                <w:szCs w:val="18"/>
              </w:rPr>
              <w:instrText xml:space="preserve"> MERGEFIELD V1379 </w:instrText>
            </w:r>
            <w:r w:rsidRPr="00265CFE">
              <w:rPr>
                <w:sz w:val="18"/>
                <w:szCs w:val="18"/>
              </w:rPr>
              <w:fldChar w:fldCharType="separate"/>
            </w:r>
            <w:r w:rsidR="00265CFE" w:rsidRPr="00265CFE">
              <w:rPr>
                <w:noProof/>
                <w:sz w:val="18"/>
                <w:szCs w:val="18"/>
              </w:rPr>
              <w:t>«V1379»</w:t>
            </w:r>
            <w:r w:rsidRPr="00265CFE">
              <w:rPr>
                <w:sz w:val="18"/>
                <w:szCs w:val="18"/>
              </w:rPr>
              <w:fldChar w:fldCharType="end"/>
            </w:r>
          </w:p>
        </w:tc>
        <w:tc>
          <w:tcPr>
            <w:tcW w:w="641" w:type="pct"/>
          </w:tcPr>
          <w:p w14:paraId="5BDE806D" w14:textId="090454D2" w:rsidR="00C652A2" w:rsidRPr="00265CFE" w:rsidRDefault="00C652A2" w:rsidP="001E6708">
            <w:pPr>
              <w:spacing w:before="14"/>
              <w:ind w:left="234"/>
              <w:rPr>
                <w:sz w:val="18"/>
                <w:szCs w:val="18"/>
              </w:rPr>
            </w:pPr>
            <w:r w:rsidRPr="00265CFE">
              <w:rPr>
                <w:sz w:val="18"/>
                <w:szCs w:val="18"/>
              </w:rPr>
              <w:fldChar w:fldCharType="begin"/>
            </w:r>
            <w:r w:rsidRPr="00265CFE">
              <w:rPr>
                <w:sz w:val="18"/>
                <w:szCs w:val="18"/>
              </w:rPr>
              <w:instrText xml:space="preserve"> MERGEFIELD V1399 </w:instrText>
            </w:r>
            <w:r w:rsidRPr="00265CFE">
              <w:rPr>
                <w:sz w:val="18"/>
                <w:szCs w:val="18"/>
              </w:rPr>
              <w:fldChar w:fldCharType="separate"/>
            </w:r>
            <w:r w:rsidR="00265CFE" w:rsidRPr="00265CFE">
              <w:rPr>
                <w:noProof/>
                <w:sz w:val="18"/>
                <w:szCs w:val="18"/>
              </w:rPr>
              <w:t>«V1399»</w:t>
            </w:r>
            <w:r w:rsidRPr="00265CFE">
              <w:rPr>
                <w:sz w:val="18"/>
                <w:szCs w:val="18"/>
              </w:rPr>
              <w:fldChar w:fldCharType="end"/>
            </w:r>
          </w:p>
        </w:tc>
        <w:tc>
          <w:tcPr>
            <w:tcW w:w="574" w:type="pct"/>
          </w:tcPr>
          <w:p w14:paraId="01F1C82B" w14:textId="48E3EA7F" w:rsidR="00C652A2" w:rsidRPr="00265CFE" w:rsidRDefault="00C652A2" w:rsidP="001E6708">
            <w:pPr>
              <w:spacing w:before="14"/>
              <w:ind w:left="118"/>
              <w:rPr>
                <w:sz w:val="18"/>
                <w:szCs w:val="18"/>
              </w:rPr>
            </w:pPr>
            <w:r w:rsidRPr="00265CFE">
              <w:rPr>
                <w:sz w:val="18"/>
                <w:szCs w:val="18"/>
              </w:rPr>
              <w:fldChar w:fldCharType="begin"/>
            </w:r>
            <w:r w:rsidRPr="00265CFE">
              <w:rPr>
                <w:sz w:val="18"/>
                <w:szCs w:val="18"/>
              </w:rPr>
              <w:instrText xml:space="preserve"> MERGEFIELD V1419 </w:instrText>
            </w:r>
            <w:r w:rsidRPr="00265CFE">
              <w:rPr>
                <w:sz w:val="18"/>
                <w:szCs w:val="18"/>
              </w:rPr>
              <w:fldChar w:fldCharType="separate"/>
            </w:r>
            <w:r w:rsidR="00265CFE" w:rsidRPr="00265CFE">
              <w:rPr>
                <w:noProof/>
                <w:sz w:val="18"/>
                <w:szCs w:val="18"/>
              </w:rPr>
              <w:t>«V1419»</w:t>
            </w:r>
            <w:r w:rsidRPr="00265CFE">
              <w:rPr>
                <w:sz w:val="18"/>
                <w:szCs w:val="18"/>
              </w:rPr>
              <w:fldChar w:fldCharType="end"/>
            </w:r>
          </w:p>
        </w:tc>
        <w:tc>
          <w:tcPr>
            <w:tcW w:w="572" w:type="pct"/>
          </w:tcPr>
          <w:p w14:paraId="3398C2AF" w14:textId="704C14CB" w:rsidR="00C652A2" w:rsidRPr="00265CFE" w:rsidRDefault="00C652A2" w:rsidP="001E6708">
            <w:pPr>
              <w:spacing w:before="14"/>
              <w:ind w:left="132"/>
              <w:rPr>
                <w:sz w:val="18"/>
                <w:szCs w:val="18"/>
              </w:rPr>
            </w:pPr>
            <w:r w:rsidRPr="00265CFE">
              <w:rPr>
                <w:sz w:val="18"/>
                <w:szCs w:val="18"/>
              </w:rPr>
              <w:fldChar w:fldCharType="begin"/>
            </w:r>
            <w:r w:rsidRPr="00265CFE">
              <w:rPr>
                <w:sz w:val="18"/>
                <w:szCs w:val="18"/>
              </w:rPr>
              <w:instrText xml:space="preserve"> MERGEFIELD V1439 </w:instrText>
            </w:r>
            <w:r w:rsidRPr="00265CFE">
              <w:rPr>
                <w:sz w:val="18"/>
                <w:szCs w:val="18"/>
              </w:rPr>
              <w:fldChar w:fldCharType="separate"/>
            </w:r>
            <w:r w:rsidR="00265CFE" w:rsidRPr="00265CFE">
              <w:rPr>
                <w:noProof/>
                <w:sz w:val="18"/>
                <w:szCs w:val="18"/>
              </w:rPr>
              <w:t>«V1439»</w:t>
            </w:r>
            <w:r w:rsidRPr="00265CFE">
              <w:rPr>
                <w:sz w:val="18"/>
                <w:szCs w:val="18"/>
              </w:rPr>
              <w:fldChar w:fldCharType="end"/>
            </w:r>
          </w:p>
        </w:tc>
        <w:tc>
          <w:tcPr>
            <w:tcW w:w="559" w:type="pct"/>
          </w:tcPr>
          <w:p w14:paraId="06717BBD" w14:textId="70CE3DBE" w:rsidR="00C652A2" w:rsidRPr="00265CFE" w:rsidRDefault="00BE323E" w:rsidP="00E9499C">
            <w:pPr>
              <w:spacing w:before="14"/>
              <w:ind w:left="196"/>
              <w:rPr>
                <w:sz w:val="18"/>
                <w:szCs w:val="18"/>
              </w:rPr>
            </w:pPr>
            <w:r w:rsidRPr="00265CFE">
              <w:rPr>
                <w:sz w:val="18"/>
                <w:szCs w:val="18"/>
              </w:rPr>
              <w:fldChar w:fldCharType="begin"/>
            </w:r>
            <w:r w:rsidRPr="00265CFE">
              <w:rPr>
                <w:sz w:val="18"/>
                <w:szCs w:val="18"/>
              </w:rPr>
              <w:instrText xml:space="preserve"> MERGEFIELD V1459 </w:instrText>
            </w:r>
            <w:r w:rsidRPr="00265CFE">
              <w:rPr>
                <w:sz w:val="18"/>
                <w:szCs w:val="18"/>
              </w:rPr>
              <w:fldChar w:fldCharType="separate"/>
            </w:r>
            <w:r w:rsidR="00265CFE" w:rsidRPr="00265CFE">
              <w:rPr>
                <w:noProof/>
                <w:sz w:val="18"/>
                <w:szCs w:val="18"/>
              </w:rPr>
              <w:t>«V1459»</w:t>
            </w:r>
            <w:r w:rsidRPr="00265CFE">
              <w:rPr>
                <w:sz w:val="18"/>
                <w:szCs w:val="18"/>
              </w:rPr>
              <w:fldChar w:fldCharType="end"/>
            </w:r>
          </w:p>
        </w:tc>
        <w:tc>
          <w:tcPr>
            <w:tcW w:w="1040" w:type="pct"/>
          </w:tcPr>
          <w:p w14:paraId="4AA4A2B4" w14:textId="4619359E" w:rsidR="00C652A2" w:rsidRPr="00265CFE" w:rsidRDefault="00C652A2" w:rsidP="00D152AD">
            <w:pPr>
              <w:spacing w:before="14"/>
              <w:ind w:left="156"/>
              <w:rPr>
                <w:sz w:val="18"/>
                <w:szCs w:val="18"/>
              </w:rPr>
            </w:pPr>
            <w:r w:rsidRPr="00265CFE">
              <w:rPr>
                <w:sz w:val="18"/>
                <w:szCs w:val="18"/>
              </w:rPr>
              <w:fldChar w:fldCharType="begin"/>
            </w:r>
            <w:r w:rsidRPr="00265CFE">
              <w:rPr>
                <w:sz w:val="18"/>
                <w:szCs w:val="18"/>
              </w:rPr>
              <w:instrText xml:space="preserve"> MERGEFIELD V1479 </w:instrText>
            </w:r>
            <w:r w:rsidRPr="00265CFE">
              <w:rPr>
                <w:sz w:val="18"/>
                <w:szCs w:val="18"/>
              </w:rPr>
              <w:fldChar w:fldCharType="separate"/>
            </w:r>
            <w:r w:rsidR="00265CFE" w:rsidRPr="00265CFE">
              <w:rPr>
                <w:noProof/>
                <w:sz w:val="18"/>
                <w:szCs w:val="18"/>
              </w:rPr>
              <w:t>«V1479»</w:t>
            </w:r>
            <w:r w:rsidRPr="00265CFE">
              <w:rPr>
                <w:sz w:val="18"/>
                <w:szCs w:val="18"/>
              </w:rPr>
              <w:fldChar w:fldCharType="end"/>
            </w:r>
          </w:p>
        </w:tc>
        <w:tc>
          <w:tcPr>
            <w:tcW w:w="1108" w:type="pct"/>
          </w:tcPr>
          <w:p w14:paraId="2902B134" w14:textId="30AB3D76" w:rsidR="00C652A2" w:rsidRPr="00265CFE" w:rsidRDefault="00C652A2" w:rsidP="00D152AD">
            <w:pPr>
              <w:spacing w:before="14"/>
              <w:ind w:left="192"/>
              <w:rPr>
                <w:sz w:val="18"/>
                <w:szCs w:val="18"/>
              </w:rPr>
            </w:pPr>
            <w:r w:rsidRPr="00265CFE">
              <w:rPr>
                <w:sz w:val="18"/>
                <w:szCs w:val="18"/>
              </w:rPr>
              <w:fldChar w:fldCharType="begin"/>
            </w:r>
            <w:r w:rsidRPr="00265CFE">
              <w:rPr>
                <w:sz w:val="18"/>
                <w:szCs w:val="18"/>
              </w:rPr>
              <w:instrText xml:space="preserve"> MERGEFIELD V1499 </w:instrText>
            </w:r>
            <w:r w:rsidRPr="00265CFE">
              <w:rPr>
                <w:sz w:val="18"/>
                <w:szCs w:val="18"/>
              </w:rPr>
              <w:fldChar w:fldCharType="separate"/>
            </w:r>
            <w:r w:rsidR="00265CFE" w:rsidRPr="00265CFE">
              <w:rPr>
                <w:noProof/>
                <w:sz w:val="18"/>
                <w:szCs w:val="18"/>
              </w:rPr>
              <w:t>«V1499»</w:t>
            </w:r>
            <w:r w:rsidRPr="00265CFE">
              <w:rPr>
                <w:sz w:val="18"/>
                <w:szCs w:val="18"/>
              </w:rPr>
              <w:fldChar w:fldCharType="end"/>
            </w:r>
          </w:p>
        </w:tc>
      </w:tr>
      <w:tr w:rsidR="00FF7A18" w:rsidRPr="00265CFE" w14:paraId="3C04BFFB" w14:textId="77777777" w:rsidTr="00E52BC1">
        <w:trPr>
          <w:trHeight w:hRule="exact" w:val="240"/>
        </w:trPr>
        <w:tc>
          <w:tcPr>
            <w:tcW w:w="506" w:type="pct"/>
          </w:tcPr>
          <w:p w14:paraId="3D6C0B67" w14:textId="14D5FE5F"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V1380 </w:instrText>
            </w:r>
            <w:r w:rsidRPr="00265CFE">
              <w:rPr>
                <w:sz w:val="18"/>
                <w:szCs w:val="18"/>
              </w:rPr>
              <w:fldChar w:fldCharType="separate"/>
            </w:r>
            <w:r w:rsidR="00265CFE" w:rsidRPr="00265CFE">
              <w:rPr>
                <w:noProof/>
                <w:sz w:val="18"/>
                <w:szCs w:val="18"/>
              </w:rPr>
              <w:t>«V1380»</w:t>
            </w:r>
            <w:r w:rsidRPr="00265CFE">
              <w:rPr>
                <w:sz w:val="18"/>
                <w:szCs w:val="18"/>
              </w:rPr>
              <w:fldChar w:fldCharType="end"/>
            </w:r>
          </w:p>
        </w:tc>
        <w:tc>
          <w:tcPr>
            <w:tcW w:w="641" w:type="pct"/>
          </w:tcPr>
          <w:p w14:paraId="74FE507F" w14:textId="2DAF636D"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V1400 </w:instrText>
            </w:r>
            <w:r w:rsidRPr="00265CFE">
              <w:rPr>
                <w:sz w:val="18"/>
                <w:szCs w:val="18"/>
              </w:rPr>
              <w:fldChar w:fldCharType="separate"/>
            </w:r>
            <w:r w:rsidR="00265CFE" w:rsidRPr="00265CFE">
              <w:rPr>
                <w:noProof/>
                <w:sz w:val="18"/>
                <w:szCs w:val="18"/>
              </w:rPr>
              <w:t>«V1400»</w:t>
            </w:r>
            <w:r w:rsidRPr="00265CFE">
              <w:rPr>
                <w:sz w:val="18"/>
                <w:szCs w:val="18"/>
              </w:rPr>
              <w:fldChar w:fldCharType="end"/>
            </w:r>
          </w:p>
        </w:tc>
        <w:tc>
          <w:tcPr>
            <w:tcW w:w="574" w:type="pct"/>
          </w:tcPr>
          <w:p w14:paraId="5B630F6C" w14:textId="30339F48"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V1420 </w:instrText>
            </w:r>
            <w:r w:rsidRPr="00265CFE">
              <w:rPr>
                <w:sz w:val="18"/>
                <w:szCs w:val="18"/>
              </w:rPr>
              <w:fldChar w:fldCharType="separate"/>
            </w:r>
            <w:r w:rsidR="00265CFE" w:rsidRPr="00265CFE">
              <w:rPr>
                <w:noProof/>
                <w:sz w:val="18"/>
                <w:szCs w:val="18"/>
              </w:rPr>
              <w:t>«V1420»</w:t>
            </w:r>
            <w:r w:rsidRPr="00265CFE">
              <w:rPr>
                <w:sz w:val="18"/>
                <w:szCs w:val="18"/>
              </w:rPr>
              <w:fldChar w:fldCharType="end"/>
            </w:r>
          </w:p>
        </w:tc>
        <w:tc>
          <w:tcPr>
            <w:tcW w:w="572" w:type="pct"/>
          </w:tcPr>
          <w:p w14:paraId="025382AC" w14:textId="4822B774"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V1440 </w:instrText>
            </w:r>
            <w:r w:rsidRPr="00265CFE">
              <w:rPr>
                <w:sz w:val="18"/>
                <w:szCs w:val="18"/>
              </w:rPr>
              <w:fldChar w:fldCharType="separate"/>
            </w:r>
            <w:r w:rsidR="00265CFE" w:rsidRPr="00265CFE">
              <w:rPr>
                <w:noProof/>
                <w:sz w:val="18"/>
                <w:szCs w:val="18"/>
              </w:rPr>
              <w:t>«V1440»</w:t>
            </w:r>
            <w:r w:rsidRPr="00265CFE">
              <w:rPr>
                <w:sz w:val="18"/>
                <w:szCs w:val="18"/>
              </w:rPr>
              <w:fldChar w:fldCharType="end"/>
            </w:r>
          </w:p>
        </w:tc>
        <w:tc>
          <w:tcPr>
            <w:tcW w:w="559" w:type="pct"/>
          </w:tcPr>
          <w:p w14:paraId="58C8AB31" w14:textId="298DF0DC" w:rsidR="00C652A2" w:rsidRPr="00265CFE" w:rsidRDefault="00BE323E" w:rsidP="00E9499C">
            <w:pPr>
              <w:spacing w:before="15"/>
              <w:ind w:left="196"/>
              <w:rPr>
                <w:sz w:val="18"/>
                <w:szCs w:val="18"/>
              </w:rPr>
            </w:pPr>
            <w:r w:rsidRPr="00265CFE">
              <w:rPr>
                <w:sz w:val="18"/>
                <w:szCs w:val="18"/>
              </w:rPr>
              <w:fldChar w:fldCharType="begin"/>
            </w:r>
            <w:r w:rsidRPr="00265CFE">
              <w:rPr>
                <w:sz w:val="18"/>
                <w:szCs w:val="18"/>
              </w:rPr>
              <w:instrText xml:space="preserve"> MERGEFIELD V1460 </w:instrText>
            </w:r>
            <w:r w:rsidRPr="00265CFE">
              <w:rPr>
                <w:sz w:val="18"/>
                <w:szCs w:val="18"/>
              </w:rPr>
              <w:fldChar w:fldCharType="separate"/>
            </w:r>
            <w:r w:rsidR="00265CFE" w:rsidRPr="00265CFE">
              <w:rPr>
                <w:noProof/>
                <w:sz w:val="18"/>
                <w:szCs w:val="18"/>
              </w:rPr>
              <w:t>«V1460»</w:t>
            </w:r>
            <w:r w:rsidRPr="00265CFE">
              <w:rPr>
                <w:sz w:val="18"/>
                <w:szCs w:val="18"/>
              </w:rPr>
              <w:fldChar w:fldCharType="end"/>
            </w:r>
          </w:p>
        </w:tc>
        <w:tc>
          <w:tcPr>
            <w:tcW w:w="1040" w:type="pct"/>
          </w:tcPr>
          <w:p w14:paraId="255C652D" w14:textId="02A7C1E8"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V1480 </w:instrText>
            </w:r>
            <w:r w:rsidRPr="00265CFE">
              <w:rPr>
                <w:sz w:val="18"/>
                <w:szCs w:val="18"/>
              </w:rPr>
              <w:fldChar w:fldCharType="separate"/>
            </w:r>
            <w:r w:rsidR="00265CFE" w:rsidRPr="00265CFE">
              <w:rPr>
                <w:noProof/>
                <w:sz w:val="18"/>
                <w:szCs w:val="18"/>
              </w:rPr>
              <w:t>«V1480»</w:t>
            </w:r>
            <w:r w:rsidRPr="00265CFE">
              <w:rPr>
                <w:sz w:val="18"/>
                <w:szCs w:val="18"/>
              </w:rPr>
              <w:fldChar w:fldCharType="end"/>
            </w:r>
          </w:p>
        </w:tc>
        <w:tc>
          <w:tcPr>
            <w:tcW w:w="1108" w:type="pct"/>
          </w:tcPr>
          <w:p w14:paraId="64A228D1" w14:textId="33CFD8D5"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V1500 </w:instrText>
            </w:r>
            <w:r w:rsidRPr="00265CFE">
              <w:rPr>
                <w:sz w:val="18"/>
                <w:szCs w:val="18"/>
              </w:rPr>
              <w:fldChar w:fldCharType="separate"/>
            </w:r>
            <w:r w:rsidR="00265CFE" w:rsidRPr="00265CFE">
              <w:rPr>
                <w:noProof/>
                <w:sz w:val="18"/>
                <w:szCs w:val="18"/>
              </w:rPr>
              <w:t>«V1500»</w:t>
            </w:r>
            <w:r w:rsidRPr="00265CFE">
              <w:rPr>
                <w:sz w:val="18"/>
                <w:szCs w:val="18"/>
              </w:rPr>
              <w:fldChar w:fldCharType="end"/>
            </w:r>
          </w:p>
        </w:tc>
      </w:tr>
      <w:tr w:rsidR="00FF7A18" w:rsidRPr="00265CFE" w14:paraId="5140CD7F" w14:textId="77777777" w:rsidTr="00E52BC1">
        <w:trPr>
          <w:trHeight w:hRule="exact" w:val="240"/>
        </w:trPr>
        <w:tc>
          <w:tcPr>
            <w:tcW w:w="506" w:type="pct"/>
          </w:tcPr>
          <w:p w14:paraId="1D45C2CC" w14:textId="4E6D5E90"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V1381 </w:instrText>
            </w:r>
            <w:r w:rsidRPr="00265CFE">
              <w:rPr>
                <w:sz w:val="18"/>
                <w:szCs w:val="18"/>
              </w:rPr>
              <w:fldChar w:fldCharType="separate"/>
            </w:r>
            <w:r w:rsidR="00265CFE" w:rsidRPr="00265CFE">
              <w:rPr>
                <w:noProof/>
                <w:sz w:val="18"/>
                <w:szCs w:val="18"/>
              </w:rPr>
              <w:t>«V1381»</w:t>
            </w:r>
            <w:r w:rsidRPr="00265CFE">
              <w:rPr>
                <w:sz w:val="18"/>
                <w:szCs w:val="18"/>
              </w:rPr>
              <w:fldChar w:fldCharType="end"/>
            </w:r>
          </w:p>
        </w:tc>
        <w:tc>
          <w:tcPr>
            <w:tcW w:w="641" w:type="pct"/>
          </w:tcPr>
          <w:p w14:paraId="184ED1F2" w14:textId="4D7B990B"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V1401 </w:instrText>
            </w:r>
            <w:r w:rsidRPr="00265CFE">
              <w:rPr>
                <w:sz w:val="18"/>
                <w:szCs w:val="18"/>
              </w:rPr>
              <w:fldChar w:fldCharType="separate"/>
            </w:r>
            <w:r w:rsidR="00265CFE" w:rsidRPr="00265CFE">
              <w:rPr>
                <w:noProof/>
                <w:sz w:val="18"/>
                <w:szCs w:val="18"/>
              </w:rPr>
              <w:t>«V1401»</w:t>
            </w:r>
            <w:r w:rsidRPr="00265CFE">
              <w:rPr>
                <w:sz w:val="18"/>
                <w:szCs w:val="18"/>
              </w:rPr>
              <w:fldChar w:fldCharType="end"/>
            </w:r>
          </w:p>
        </w:tc>
        <w:tc>
          <w:tcPr>
            <w:tcW w:w="574" w:type="pct"/>
          </w:tcPr>
          <w:p w14:paraId="22D8EF7B" w14:textId="7BB17293"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V1421 </w:instrText>
            </w:r>
            <w:r w:rsidRPr="00265CFE">
              <w:rPr>
                <w:sz w:val="18"/>
                <w:szCs w:val="18"/>
              </w:rPr>
              <w:fldChar w:fldCharType="separate"/>
            </w:r>
            <w:r w:rsidR="00265CFE" w:rsidRPr="00265CFE">
              <w:rPr>
                <w:noProof/>
                <w:sz w:val="18"/>
                <w:szCs w:val="18"/>
              </w:rPr>
              <w:t>«V1421»</w:t>
            </w:r>
            <w:r w:rsidRPr="00265CFE">
              <w:rPr>
                <w:sz w:val="18"/>
                <w:szCs w:val="18"/>
              </w:rPr>
              <w:fldChar w:fldCharType="end"/>
            </w:r>
          </w:p>
        </w:tc>
        <w:tc>
          <w:tcPr>
            <w:tcW w:w="572" w:type="pct"/>
          </w:tcPr>
          <w:p w14:paraId="77680EDB" w14:textId="5B985BF6"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V1441 </w:instrText>
            </w:r>
            <w:r w:rsidRPr="00265CFE">
              <w:rPr>
                <w:sz w:val="18"/>
                <w:szCs w:val="18"/>
              </w:rPr>
              <w:fldChar w:fldCharType="separate"/>
            </w:r>
            <w:r w:rsidR="00265CFE" w:rsidRPr="00265CFE">
              <w:rPr>
                <w:noProof/>
                <w:sz w:val="18"/>
                <w:szCs w:val="18"/>
              </w:rPr>
              <w:t>«V1441»</w:t>
            </w:r>
            <w:r w:rsidRPr="00265CFE">
              <w:rPr>
                <w:sz w:val="18"/>
                <w:szCs w:val="18"/>
              </w:rPr>
              <w:fldChar w:fldCharType="end"/>
            </w:r>
          </w:p>
        </w:tc>
        <w:tc>
          <w:tcPr>
            <w:tcW w:w="559" w:type="pct"/>
          </w:tcPr>
          <w:p w14:paraId="6E0EEB35" w14:textId="734BDB66" w:rsidR="00C652A2" w:rsidRPr="00265CFE" w:rsidRDefault="00BE323E" w:rsidP="00E9499C">
            <w:pPr>
              <w:spacing w:before="15"/>
              <w:ind w:left="196"/>
              <w:rPr>
                <w:sz w:val="18"/>
                <w:szCs w:val="18"/>
              </w:rPr>
            </w:pPr>
            <w:r w:rsidRPr="00265CFE">
              <w:rPr>
                <w:sz w:val="18"/>
                <w:szCs w:val="18"/>
              </w:rPr>
              <w:fldChar w:fldCharType="begin"/>
            </w:r>
            <w:r w:rsidRPr="00265CFE">
              <w:rPr>
                <w:sz w:val="18"/>
                <w:szCs w:val="18"/>
              </w:rPr>
              <w:instrText xml:space="preserve"> MERGEFIELD V1461 </w:instrText>
            </w:r>
            <w:r w:rsidRPr="00265CFE">
              <w:rPr>
                <w:sz w:val="18"/>
                <w:szCs w:val="18"/>
              </w:rPr>
              <w:fldChar w:fldCharType="separate"/>
            </w:r>
            <w:r w:rsidR="00265CFE" w:rsidRPr="00265CFE">
              <w:rPr>
                <w:noProof/>
                <w:sz w:val="18"/>
                <w:szCs w:val="18"/>
              </w:rPr>
              <w:t>«V1461»</w:t>
            </w:r>
            <w:r w:rsidRPr="00265CFE">
              <w:rPr>
                <w:sz w:val="18"/>
                <w:szCs w:val="18"/>
              </w:rPr>
              <w:fldChar w:fldCharType="end"/>
            </w:r>
          </w:p>
        </w:tc>
        <w:tc>
          <w:tcPr>
            <w:tcW w:w="1040" w:type="pct"/>
          </w:tcPr>
          <w:p w14:paraId="4D622FA3" w14:textId="2B7AEAEA"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V1481 </w:instrText>
            </w:r>
            <w:r w:rsidRPr="00265CFE">
              <w:rPr>
                <w:sz w:val="18"/>
                <w:szCs w:val="18"/>
              </w:rPr>
              <w:fldChar w:fldCharType="separate"/>
            </w:r>
            <w:r w:rsidR="00265CFE" w:rsidRPr="00265CFE">
              <w:rPr>
                <w:noProof/>
                <w:sz w:val="18"/>
                <w:szCs w:val="18"/>
              </w:rPr>
              <w:t>«V1481»</w:t>
            </w:r>
            <w:r w:rsidRPr="00265CFE">
              <w:rPr>
                <w:sz w:val="18"/>
                <w:szCs w:val="18"/>
              </w:rPr>
              <w:fldChar w:fldCharType="end"/>
            </w:r>
          </w:p>
        </w:tc>
        <w:tc>
          <w:tcPr>
            <w:tcW w:w="1108" w:type="pct"/>
          </w:tcPr>
          <w:p w14:paraId="4ACA62E5" w14:textId="364C25A8"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V1501 </w:instrText>
            </w:r>
            <w:r w:rsidRPr="00265CFE">
              <w:rPr>
                <w:sz w:val="18"/>
                <w:szCs w:val="18"/>
              </w:rPr>
              <w:fldChar w:fldCharType="separate"/>
            </w:r>
            <w:r w:rsidR="00265CFE" w:rsidRPr="00265CFE">
              <w:rPr>
                <w:noProof/>
                <w:sz w:val="18"/>
                <w:szCs w:val="18"/>
              </w:rPr>
              <w:t>«V1501»</w:t>
            </w:r>
            <w:r w:rsidRPr="00265CFE">
              <w:rPr>
                <w:sz w:val="18"/>
                <w:szCs w:val="18"/>
              </w:rPr>
              <w:fldChar w:fldCharType="end"/>
            </w:r>
          </w:p>
        </w:tc>
      </w:tr>
      <w:tr w:rsidR="00FF7A18" w:rsidRPr="00265CFE" w14:paraId="66CEDD9C" w14:textId="77777777" w:rsidTr="00E52BC1">
        <w:trPr>
          <w:trHeight w:hRule="exact" w:val="240"/>
        </w:trPr>
        <w:tc>
          <w:tcPr>
            <w:tcW w:w="506" w:type="pct"/>
          </w:tcPr>
          <w:p w14:paraId="3E1866F7" w14:textId="4E741BF2"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V1382 </w:instrText>
            </w:r>
            <w:r w:rsidRPr="00265CFE">
              <w:rPr>
                <w:sz w:val="18"/>
                <w:szCs w:val="18"/>
              </w:rPr>
              <w:fldChar w:fldCharType="separate"/>
            </w:r>
            <w:r w:rsidR="00265CFE" w:rsidRPr="00265CFE">
              <w:rPr>
                <w:noProof/>
                <w:sz w:val="18"/>
                <w:szCs w:val="18"/>
              </w:rPr>
              <w:t>«V1382»</w:t>
            </w:r>
            <w:r w:rsidRPr="00265CFE">
              <w:rPr>
                <w:sz w:val="18"/>
                <w:szCs w:val="18"/>
              </w:rPr>
              <w:fldChar w:fldCharType="end"/>
            </w:r>
          </w:p>
        </w:tc>
        <w:tc>
          <w:tcPr>
            <w:tcW w:w="641" w:type="pct"/>
          </w:tcPr>
          <w:p w14:paraId="4932E5CD" w14:textId="76849E48"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V1402 </w:instrText>
            </w:r>
            <w:r w:rsidRPr="00265CFE">
              <w:rPr>
                <w:sz w:val="18"/>
                <w:szCs w:val="18"/>
              </w:rPr>
              <w:fldChar w:fldCharType="separate"/>
            </w:r>
            <w:r w:rsidR="00265CFE" w:rsidRPr="00265CFE">
              <w:rPr>
                <w:noProof/>
                <w:sz w:val="18"/>
                <w:szCs w:val="18"/>
              </w:rPr>
              <w:t>«V1402»</w:t>
            </w:r>
            <w:r w:rsidRPr="00265CFE">
              <w:rPr>
                <w:sz w:val="18"/>
                <w:szCs w:val="18"/>
              </w:rPr>
              <w:fldChar w:fldCharType="end"/>
            </w:r>
          </w:p>
        </w:tc>
        <w:tc>
          <w:tcPr>
            <w:tcW w:w="574" w:type="pct"/>
          </w:tcPr>
          <w:p w14:paraId="40A6BBAB" w14:textId="18F0C86E"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V1422 </w:instrText>
            </w:r>
            <w:r w:rsidRPr="00265CFE">
              <w:rPr>
                <w:sz w:val="18"/>
                <w:szCs w:val="18"/>
              </w:rPr>
              <w:fldChar w:fldCharType="separate"/>
            </w:r>
            <w:r w:rsidR="00265CFE" w:rsidRPr="00265CFE">
              <w:rPr>
                <w:noProof/>
                <w:sz w:val="18"/>
                <w:szCs w:val="18"/>
              </w:rPr>
              <w:t>«V1422»</w:t>
            </w:r>
            <w:r w:rsidRPr="00265CFE">
              <w:rPr>
                <w:sz w:val="18"/>
                <w:szCs w:val="18"/>
              </w:rPr>
              <w:fldChar w:fldCharType="end"/>
            </w:r>
          </w:p>
        </w:tc>
        <w:tc>
          <w:tcPr>
            <w:tcW w:w="572" w:type="pct"/>
          </w:tcPr>
          <w:p w14:paraId="577A72ED" w14:textId="14F4536C"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V1442 </w:instrText>
            </w:r>
            <w:r w:rsidRPr="00265CFE">
              <w:rPr>
                <w:sz w:val="18"/>
                <w:szCs w:val="18"/>
              </w:rPr>
              <w:fldChar w:fldCharType="separate"/>
            </w:r>
            <w:r w:rsidR="00265CFE" w:rsidRPr="00265CFE">
              <w:rPr>
                <w:noProof/>
                <w:sz w:val="18"/>
                <w:szCs w:val="18"/>
              </w:rPr>
              <w:t>«V1442»</w:t>
            </w:r>
            <w:r w:rsidRPr="00265CFE">
              <w:rPr>
                <w:sz w:val="18"/>
                <w:szCs w:val="18"/>
              </w:rPr>
              <w:fldChar w:fldCharType="end"/>
            </w:r>
          </w:p>
        </w:tc>
        <w:tc>
          <w:tcPr>
            <w:tcW w:w="559" w:type="pct"/>
          </w:tcPr>
          <w:p w14:paraId="0F97C5D8" w14:textId="6088C3C8" w:rsidR="00C652A2" w:rsidRPr="00265CFE" w:rsidRDefault="00BE323E" w:rsidP="00E9499C">
            <w:pPr>
              <w:spacing w:before="15"/>
              <w:ind w:left="196"/>
              <w:rPr>
                <w:sz w:val="18"/>
                <w:szCs w:val="18"/>
              </w:rPr>
            </w:pPr>
            <w:r w:rsidRPr="00265CFE">
              <w:rPr>
                <w:sz w:val="18"/>
                <w:szCs w:val="18"/>
              </w:rPr>
              <w:fldChar w:fldCharType="begin"/>
            </w:r>
            <w:r w:rsidRPr="00265CFE">
              <w:rPr>
                <w:sz w:val="18"/>
                <w:szCs w:val="18"/>
              </w:rPr>
              <w:instrText xml:space="preserve"> MERGEFIELD V1462 </w:instrText>
            </w:r>
            <w:r w:rsidRPr="00265CFE">
              <w:rPr>
                <w:sz w:val="18"/>
                <w:szCs w:val="18"/>
              </w:rPr>
              <w:fldChar w:fldCharType="separate"/>
            </w:r>
            <w:r w:rsidR="00265CFE" w:rsidRPr="00265CFE">
              <w:rPr>
                <w:noProof/>
                <w:sz w:val="18"/>
                <w:szCs w:val="18"/>
              </w:rPr>
              <w:t>«V1462»</w:t>
            </w:r>
            <w:r w:rsidRPr="00265CFE">
              <w:rPr>
                <w:sz w:val="18"/>
                <w:szCs w:val="18"/>
              </w:rPr>
              <w:fldChar w:fldCharType="end"/>
            </w:r>
          </w:p>
        </w:tc>
        <w:tc>
          <w:tcPr>
            <w:tcW w:w="1040" w:type="pct"/>
          </w:tcPr>
          <w:p w14:paraId="4C8D977B" w14:textId="0C4E8410"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V1482 </w:instrText>
            </w:r>
            <w:r w:rsidRPr="00265CFE">
              <w:rPr>
                <w:sz w:val="18"/>
                <w:szCs w:val="18"/>
              </w:rPr>
              <w:fldChar w:fldCharType="separate"/>
            </w:r>
            <w:r w:rsidR="00265CFE" w:rsidRPr="00265CFE">
              <w:rPr>
                <w:noProof/>
                <w:sz w:val="18"/>
                <w:szCs w:val="18"/>
              </w:rPr>
              <w:t>«V1482»</w:t>
            </w:r>
            <w:r w:rsidRPr="00265CFE">
              <w:rPr>
                <w:sz w:val="18"/>
                <w:szCs w:val="18"/>
              </w:rPr>
              <w:fldChar w:fldCharType="end"/>
            </w:r>
          </w:p>
        </w:tc>
        <w:tc>
          <w:tcPr>
            <w:tcW w:w="1108" w:type="pct"/>
          </w:tcPr>
          <w:p w14:paraId="6EF9235F" w14:textId="14BECDB6"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V1502 </w:instrText>
            </w:r>
            <w:r w:rsidRPr="00265CFE">
              <w:rPr>
                <w:sz w:val="18"/>
                <w:szCs w:val="18"/>
              </w:rPr>
              <w:fldChar w:fldCharType="separate"/>
            </w:r>
            <w:r w:rsidR="00265CFE" w:rsidRPr="00265CFE">
              <w:rPr>
                <w:noProof/>
                <w:sz w:val="18"/>
                <w:szCs w:val="18"/>
              </w:rPr>
              <w:t>«V1502»</w:t>
            </w:r>
            <w:r w:rsidRPr="00265CFE">
              <w:rPr>
                <w:sz w:val="18"/>
                <w:szCs w:val="18"/>
              </w:rPr>
              <w:fldChar w:fldCharType="end"/>
            </w:r>
          </w:p>
        </w:tc>
      </w:tr>
      <w:tr w:rsidR="00FF7A18" w:rsidRPr="00265CFE" w14:paraId="0466A43C" w14:textId="77777777" w:rsidTr="00E52BC1">
        <w:trPr>
          <w:trHeight w:hRule="exact" w:val="240"/>
        </w:trPr>
        <w:tc>
          <w:tcPr>
            <w:tcW w:w="506" w:type="pct"/>
          </w:tcPr>
          <w:p w14:paraId="29188B4E" w14:textId="629257FD" w:rsidR="00C652A2" w:rsidRPr="00265CFE" w:rsidRDefault="00C652A2" w:rsidP="00E9499C">
            <w:pPr>
              <w:spacing w:before="14"/>
              <w:ind w:left="41"/>
              <w:rPr>
                <w:sz w:val="18"/>
                <w:szCs w:val="18"/>
              </w:rPr>
            </w:pPr>
            <w:r w:rsidRPr="00265CFE">
              <w:rPr>
                <w:sz w:val="18"/>
                <w:szCs w:val="18"/>
              </w:rPr>
              <w:fldChar w:fldCharType="begin"/>
            </w:r>
            <w:r w:rsidRPr="00265CFE">
              <w:rPr>
                <w:sz w:val="18"/>
                <w:szCs w:val="18"/>
              </w:rPr>
              <w:instrText xml:space="preserve"> MERGEFIELD V1383 </w:instrText>
            </w:r>
            <w:r w:rsidRPr="00265CFE">
              <w:rPr>
                <w:sz w:val="18"/>
                <w:szCs w:val="18"/>
              </w:rPr>
              <w:fldChar w:fldCharType="separate"/>
            </w:r>
            <w:r w:rsidR="00265CFE" w:rsidRPr="00265CFE">
              <w:rPr>
                <w:noProof/>
                <w:sz w:val="18"/>
                <w:szCs w:val="18"/>
              </w:rPr>
              <w:t>«V1383»</w:t>
            </w:r>
            <w:r w:rsidRPr="00265CFE">
              <w:rPr>
                <w:sz w:val="18"/>
                <w:szCs w:val="18"/>
              </w:rPr>
              <w:fldChar w:fldCharType="end"/>
            </w:r>
          </w:p>
        </w:tc>
        <w:tc>
          <w:tcPr>
            <w:tcW w:w="641" w:type="pct"/>
          </w:tcPr>
          <w:p w14:paraId="2DA4FCD0" w14:textId="4D551893" w:rsidR="00C652A2" w:rsidRPr="00265CFE" w:rsidRDefault="00C652A2" w:rsidP="001E6708">
            <w:pPr>
              <w:spacing w:before="14"/>
              <w:ind w:left="234"/>
              <w:rPr>
                <w:sz w:val="18"/>
                <w:szCs w:val="18"/>
              </w:rPr>
            </w:pPr>
            <w:r w:rsidRPr="00265CFE">
              <w:rPr>
                <w:sz w:val="18"/>
                <w:szCs w:val="18"/>
              </w:rPr>
              <w:fldChar w:fldCharType="begin"/>
            </w:r>
            <w:r w:rsidRPr="00265CFE">
              <w:rPr>
                <w:sz w:val="18"/>
                <w:szCs w:val="18"/>
              </w:rPr>
              <w:instrText xml:space="preserve"> MERGEFIELD V1403 </w:instrText>
            </w:r>
            <w:r w:rsidRPr="00265CFE">
              <w:rPr>
                <w:sz w:val="18"/>
                <w:szCs w:val="18"/>
              </w:rPr>
              <w:fldChar w:fldCharType="separate"/>
            </w:r>
            <w:r w:rsidR="00265CFE" w:rsidRPr="00265CFE">
              <w:rPr>
                <w:noProof/>
                <w:sz w:val="18"/>
                <w:szCs w:val="18"/>
              </w:rPr>
              <w:t>«V1403»</w:t>
            </w:r>
            <w:r w:rsidRPr="00265CFE">
              <w:rPr>
                <w:sz w:val="18"/>
                <w:szCs w:val="18"/>
              </w:rPr>
              <w:fldChar w:fldCharType="end"/>
            </w:r>
          </w:p>
        </w:tc>
        <w:tc>
          <w:tcPr>
            <w:tcW w:w="574" w:type="pct"/>
          </w:tcPr>
          <w:p w14:paraId="2D838A5C" w14:textId="70DC4F92" w:rsidR="00C652A2" w:rsidRPr="00265CFE" w:rsidRDefault="00C652A2" w:rsidP="001E6708">
            <w:pPr>
              <w:spacing w:before="14"/>
              <w:ind w:left="118"/>
              <w:rPr>
                <w:sz w:val="18"/>
                <w:szCs w:val="18"/>
              </w:rPr>
            </w:pPr>
            <w:r w:rsidRPr="00265CFE">
              <w:rPr>
                <w:sz w:val="18"/>
                <w:szCs w:val="18"/>
              </w:rPr>
              <w:fldChar w:fldCharType="begin"/>
            </w:r>
            <w:r w:rsidRPr="00265CFE">
              <w:rPr>
                <w:sz w:val="18"/>
                <w:szCs w:val="18"/>
              </w:rPr>
              <w:instrText xml:space="preserve"> MERGEFIELD V1423 </w:instrText>
            </w:r>
            <w:r w:rsidRPr="00265CFE">
              <w:rPr>
                <w:sz w:val="18"/>
                <w:szCs w:val="18"/>
              </w:rPr>
              <w:fldChar w:fldCharType="separate"/>
            </w:r>
            <w:r w:rsidR="00265CFE" w:rsidRPr="00265CFE">
              <w:rPr>
                <w:noProof/>
                <w:sz w:val="18"/>
                <w:szCs w:val="18"/>
              </w:rPr>
              <w:t>«V1423»</w:t>
            </w:r>
            <w:r w:rsidRPr="00265CFE">
              <w:rPr>
                <w:sz w:val="18"/>
                <w:szCs w:val="18"/>
              </w:rPr>
              <w:fldChar w:fldCharType="end"/>
            </w:r>
          </w:p>
        </w:tc>
        <w:tc>
          <w:tcPr>
            <w:tcW w:w="572" w:type="pct"/>
          </w:tcPr>
          <w:p w14:paraId="2A5FBA40" w14:textId="57C00974" w:rsidR="00C652A2" w:rsidRPr="00265CFE" w:rsidRDefault="00C652A2" w:rsidP="001E6708">
            <w:pPr>
              <w:spacing w:before="14"/>
              <w:ind w:left="132"/>
              <w:rPr>
                <w:sz w:val="18"/>
                <w:szCs w:val="18"/>
              </w:rPr>
            </w:pPr>
            <w:r w:rsidRPr="00265CFE">
              <w:rPr>
                <w:sz w:val="18"/>
                <w:szCs w:val="18"/>
              </w:rPr>
              <w:fldChar w:fldCharType="begin"/>
            </w:r>
            <w:r w:rsidRPr="00265CFE">
              <w:rPr>
                <w:sz w:val="18"/>
                <w:szCs w:val="18"/>
              </w:rPr>
              <w:instrText xml:space="preserve"> MERGEFIELD V1443 </w:instrText>
            </w:r>
            <w:r w:rsidRPr="00265CFE">
              <w:rPr>
                <w:sz w:val="18"/>
                <w:szCs w:val="18"/>
              </w:rPr>
              <w:fldChar w:fldCharType="separate"/>
            </w:r>
            <w:r w:rsidR="00265CFE" w:rsidRPr="00265CFE">
              <w:rPr>
                <w:noProof/>
                <w:sz w:val="18"/>
                <w:szCs w:val="18"/>
              </w:rPr>
              <w:t>«V1443»</w:t>
            </w:r>
            <w:r w:rsidRPr="00265CFE">
              <w:rPr>
                <w:sz w:val="18"/>
                <w:szCs w:val="18"/>
              </w:rPr>
              <w:fldChar w:fldCharType="end"/>
            </w:r>
          </w:p>
        </w:tc>
        <w:tc>
          <w:tcPr>
            <w:tcW w:w="559" w:type="pct"/>
          </w:tcPr>
          <w:p w14:paraId="3578E006" w14:textId="1EB9463D" w:rsidR="00C652A2" w:rsidRPr="00265CFE" w:rsidRDefault="00BE323E" w:rsidP="00E9499C">
            <w:pPr>
              <w:spacing w:before="14"/>
              <w:ind w:left="196"/>
              <w:rPr>
                <w:sz w:val="18"/>
                <w:szCs w:val="18"/>
              </w:rPr>
            </w:pPr>
            <w:r w:rsidRPr="00265CFE">
              <w:rPr>
                <w:sz w:val="18"/>
                <w:szCs w:val="18"/>
              </w:rPr>
              <w:fldChar w:fldCharType="begin"/>
            </w:r>
            <w:r w:rsidRPr="00265CFE">
              <w:rPr>
                <w:sz w:val="18"/>
                <w:szCs w:val="18"/>
              </w:rPr>
              <w:instrText xml:space="preserve"> MERGEFIELD V1463 </w:instrText>
            </w:r>
            <w:r w:rsidRPr="00265CFE">
              <w:rPr>
                <w:sz w:val="18"/>
                <w:szCs w:val="18"/>
              </w:rPr>
              <w:fldChar w:fldCharType="separate"/>
            </w:r>
            <w:r w:rsidR="00265CFE" w:rsidRPr="00265CFE">
              <w:rPr>
                <w:noProof/>
                <w:sz w:val="18"/>
                <w:szCs w:val="18"/>
              </w:rPr>
              <w:t>«V1463»</w:t>
            </w:r>
            <w:r w:rsidRPr="00265CFE">
              <w:rPr>
                <w:sz w:val="18"/>
                <w:szCs w:val="18"/>
              </w:rPr>
              <w:fldChar w:fldCharType="end"/>
            </w:r>
          </w:p>
        </w:tc>
        <w:tc>
          <w:tcPr>
            <w:tcW w:w="1040" w:type="pct"/>
          </w:tcPr>
          <w:p w14:paraId="7937178C" w14:textId="553FC51B" w:rsidR="00C652A2" w:rsidRPr="00265CFE" w:rsidRDefault="00C652A2" w:rsidP="00D152AD">
            <w:pPr>
              <w:spacing w:before="14"/>
              <w:ind w:left="156"/>
              <w:rPr>
                <w:sz w:val="18"/>
                <w:szCs w:val="18"/>
              </w:rPr>
            </w:pPr>
            <w:r w:rsidRPr="00265CFE">
              <w:rPr>
                <w:sz w:val="18"/>
                <w:szCs w:val="18"/>
              </w:rPr>
              <w:fldChar w:fldCharType="begin"/>
            </w:r>
            <w:r w:rsidRPr="00265CFE">
              <w:rPr>
                <w:sz w:val="18"/>
                <w:szCs w:val="18"/>
              </w:rPr>
              <w:instrText xml:space="preserve"> MERGEFIELD V1483 </w:instrText>
            </w:r>
            <w:r w:rsidRPr="00265CFE">
              <w:rPr>
                <w:sz w:val="18"/>
                <w:szCs w:val="18"/>
              </w:rPr>
              <w:fldChar w:fldCharType="separate"/>
            </w:r>
            <w:r w:rsidR="00265CFE" w:rsidRPr="00265CFE">
              <w:rPr>
                <w:noProof/>
                <w:sz w:val="18"/>
                <w:szCs w:val="18"/>
              </w:rPr>
              <w:t>«V1483»</w:t>
            </w:r>
            <w:r w:rsidRPr="00265CFE">
              <w:rPr>
                <w:sz w:val="18"/>
                <w:szCs w:val="18"/>
              </w:rPr>
              <w:fldChar w:fldCharType="end"/>
            </w:r>
          </w:p>
        </w:tc>
        <w:tc>
          <w:tcPr>
            <w:tcW w:w="1108" w:type="pct"/>
          </w:tcPr>
          <w:p w14:paraId="518F601A" w14:textId="03730B57" w:rsidR="00C652A2" w:rsidRPr="00265CFE" w:rsidRDefault="00C652A2" w:rsidP="00D152AD">
            <w:pPr>
              <w:spacing w:before="14"/>
              <w:ind w:left="192"/>
              <w:rPr>
                <w:sz w:val="18"/>
                <w:szCs w:val="18"/>
              </w:rPr>
            </w:pPr>
            <w:r w:rsidRPr="00265CFE">
              <w:rPr>
                <w:sz w:val="18"/>
                <w:szCs w:val="18"/>
              </w:rPr>
              <w:fldChar w:fldCharType="begin"/>
            </w:r>
            <w:r w:rsidRPr="00265CFE">
              <w:rPr>
                <w:sz w:val="18"/>
                <w:szCs w:val="18"/>
              </w:rPr>
              <w:instrText xml:space="preserve"> MERGEFIELD V1503 </w:instrText>
            </w:r>
            <w:r w:rsidRPr="00265CFE">
              <w:rPr>
                <w:sz w:val="18"/>
                <w:szCs w:val="18"/>
              </w:rPr>
              <w:fldChar w:fldCharType="separate"/>
            </w:r>
            <w:r w:rsidR="00265CFE" w:rsidRPr="00265CFE">
              <w:rPr>
                <w:noProof/>
                <w:sz w:val="18"/>
                <w:szCs w:val="18"/>
              </w:rPr>
              <w:t>«V1503»</w:t>
            </w:r>
            <w:r w:rsidRPr="00265CFE">
              <w:rPr>
                <w:sz w:val="18"/>
                <w:szCs w:val="18"/>
              </w:rPr>
              <w:fldChar w:fldCharType="end"/>
            </w:r>
          </w:p>
        </w:tc>
      </w:tr>
      <w:tr w:rsidR="00FF7A18" w:rsidRPr="00265CFE" w14:paraId="10B50AE7" w14:textId="77777777" w:rsidTr="00E52BC1">
        <w:trPr>
          <w:trHeight w:hRule="exact" w:val="240"/>
        </w:trPr>
        <w:tc>
          <w:tcPr>
            <w:tcW w:w="506" w:type="pct"/>
          </w:tcPr>
          <w:p w14:paraId="70B73CA7" w14:textId="58CDEFD6"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V1384 </w:instrText>
            </w:r>
            <w:r w:rsidRPr="00265CFE">
              <w:rPr>
                <w:sz w:val="18"/>
                <w:szCs w:val="18"/>
              </w:rPr>
              <w:fldChar w:fldCharType="separate"/>
            </w:r>
            <w:r w:rsidR="00265CFE" w:rsidRPr="00265CFE">
              <w:rPr>
                <w:noProof/>
                <w:sz w:val="18"/>
                <w:szCs w:val="18"/>
              </w:rPr>
              <w:t>«V1384»</w:t>
            </w:r>
            <w:r w:rsidRPr="00265CFE">
              <w:rPr>
                <w:sz w:val="18"/>
                <w:szCs w:val="18"/>
              </w:rPr>
              <w:fldChar w:fldCharType="end"/>
            </w:r>
          </w:p>
        </w:tc>
        <w:tc>
          <w:tcPr>
            <w:tcW w:w="641" w:type="pct"/>
          </w:tcPr>
          <w:p w14:paraId="409ECEF9" w14:textId="7CC7573F"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V1404 </w:instrText>
            </w:r>
            <w:r w:rsidRPr="00265CFE">
              <w:rPr>
                <w:sz w:val="18"/>
                <w:szCs w:val="18"/>
              </w:rPr>
              <w:fldChar w:fldCharType="separate"/>
            </w:r>
            <w:r w:rsidR="00265CFE" w:rsidRPr="00265CFE">
              <w:rPr>
                <w:noProof/>
                <w:sz w:val="18"/>
                <w:szCs w:val="18"/>
              </w:rPr>
              <w:t>«V1404»</w:t>
            </w:r>
            <w:r w:rsidRPr="00265CFE">
              <w:rPr>
                <w:sz w:val="18"/>
                <w:szCs w:val="18"/>
              </w:rPr>
              <w:fldChar w:fldCharType="end"/>
            </w:r>
          </w:p>
        </w:tc>
        <w:tc>
          <w:tcPr>
            <w:tcW w:w="574" w:type="pct"/>
          </w:tcPr>
          <w:p w14:paraId="27770D7C" w14:textId="4CD30030"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V1424 </w:instrText>
            </w:r>
            <w:r w:rsidRPr="00265CFE">
              <w:rPr>
                <w:sz w:val="18"/>
                <w:szCs w:val="18"/>
              </w:rPr>
              <w:fldChar w:fldCharType="separate"/>
            </w:r>
            <w:r w:rsidR="00265CFE" w:rsidRPr="00265CFE">
              <w:rPr>
                <w:noProof/>
                <w:sz w:val="18"/>
                <w:szCs w:val="18"/>
              </w:rPr>
              <w:t>«V1424»</w:t>
            </w:r>
            <w:r w:rsidRPr="00265CFE">
              <w:rPr>
                <w:sz w:val="18"/>
                <w:szCs w:val="18"/>
              </w:rPr>
              <w:fldChar w:fldCharType="end"/>
            </w:r>
          </w:p>
        </w:tc>
        <w:tc>
          <w:tcPr>
            <w:tcW w:w="572" w:type="pct"/>
          </w:tcPr>
          <w:p w14:paraId="1D4D1E86" w14:textId="0C21F0E7"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V1444 </w:instrText>
            </w:r>
            <w:r w:rsidRPr="00265CFE">
              <w:rPr>
                <w:sz w:val="18"/>
                <w:szCs w:val="18"/>
              </w:rPr>
              <w:fldChar w:fldCharType="separate"/>
            </w:r>
            <w:r w:rsidR="00265CFE" w:rsidRPr="00265CFE">
              <w:rPr>
                <w:noProof/>
                <w:sz w:val="18"/>
                <w:szCs w:val="18"/>
              </w:rPr>
              <w:t>«V1444»</w:t>
            </w:r>
            <w:r w:rsidRPr="00265CFE">
              <w:rPr>
                <w:sz w:val="18"/>
                <w:szCs w:val="18"/>
              </w:rPr>
              <w:fldChar w:fldCharType="end"/>
            </w:r>
          </w:p>
        </w:tc>
        <w:tc>
          <w:tcPr>
            <w:tcW w:w="559" w:type="pct"/>
          </w:tcPr>
          <w:p w14:paraId="3298B14E" w14:textId="36F514D8" w:rsidR="00C652A2" w:rsidRPr="00265CFE" w:rsidRDefault="00BE323E" w:rsidP="00E9499C">
            <w:pPr>
              <w:spacing w:before="15"/>
              <w:ind w:left="196"/>
              <w:rPr>
                <w:sz w:val="18"/>
                <w:szCs w:val="18"/>
              </w:rPr>
            </w:pPr>
            <w:r w:rsidRPr="00265CFE">
              <w:rPr>
                <w:sz w:val="18"/>
                <w:szCs w:val="18"/>
              </w:rPr>
              <w:fldChar w:fldCharType="begin"/>
            </w:r>
            <w:r w:rsidRPr="00265CFE">
              <w:rPr>
                <w:sz w:val="18"/>
                <w:szCs w:val="18"/>
              </w:rPr>
              <w:instrText xml:space="preserve"> MERGEFIELD V1464 </w:instrText>
            </w:r>
            <w:r w:rsidRPr="00265CFE">
              <w:rPr>
                <w:sz w:val="18"/>
                <w:szCs w:val="18"/>
              </w:rPr>
              <w:fldChar w:fldCharType="separate"/>
            </w:r>
            <w:r w:rsidR="00265CFE" w:rsidRPr="00265CFE">
              <w:rPr>
                <w:noProof/>
                <w:sz w:val="18"/>
                <w:szCs w:val="18"/>
              </w:rPr>
              <w:t>«V1464»</w:t>
            </w:r>
            <w:r w:rsidRPr="00265CFE">
              <w:rPr>
                <w:sz w:val="18"/>
                <w:szCs w:val="18"/>
              </w:rPr>
              <w:fldChar w:fldCharType="end"/>
            </w:r>
          </w:p>
        </w:tc>
        <w:tc>
          <w:tcPr>
            <w:tcW w:w="1040" w:type="pct"/>
          </w:tcPr>
          <w:p w14:paraId="26D6C0C6" w14:textId="5C9A5BAD"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V1484 </w:instrText>
            </w:r>
            <w:r w:rsidRPr="00265CFE">
              <w:rPr>
                <w:sz w:val="18"/>
                <w:szCs w:val="18"/>
              </w:rPr>
              <w:fldChar w:fldCharType="separate"/>
            </w:r>
            <w:r w:rsidR="00265CFE" w:rsidRPr="00265CFE">
              <w:rPr>
                <w:noProof/>
                <w:sz w:val="18"/>
                <w:szCs w:val="18"/>
              </w:rPr>
              <w:t>«V1484»</w:t>
            </w:r>
            <w:r w:rsidRPr="00265CFE">
              <w:rPr>
                <w:sz w:val="18"/>
                <w:szCs w:val="18"/>
              </w:rPr>
              <w:fldChar w:fldCharType="end"/>
            </w:r>
          </w:p>
        </w:tc>
        <w:tc>
          <w:tcPr>
            <w:tcW w:w="1108" w:type="pct"/>
          </w:tcPr>
          <w:p w14:paraId="17AE31B1" w14:textId="501F1FEE"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V1504 </w:instrText>
            </w:r>
            <w:r w:rsidRPr="00265CFE">
              <w:rPr>
                <w:sz w:val="18"/>
                <w:szCs w:val="18"/>
              </w:rPr>
              <w:fldChar w:fldCharType="separate"/>
            </w:r>
            <w:r w:rsidR="00265CFE" w:rsidRPr="00265CFE">
              <w:rPr>
                <w:noProof/>
                <w:sz w:val="18"/>
                <w:szCs w:val="18"/>
              </w:rPr>
              <w:t>«V1504»</w:t>
            </w:r>
            <w:r w:rsidRPr="00265CFE">
              <w:rPr>
                <w:sz w:val="18"/>
                <w:szCs w:val="18"/>
              </w:rPr>
              <w:fldChar w:fldCharType="end"/>
            </w:r>
          </w:p>
        </w:tc>
      </w:tr>
      <w:tr w:rsidR="00FF7A18" w:rsidRPr="00265CFE" w14:paraId="4C09984B" w14:textId="77777777" w:rsidTr="00E52BC1">
        <w:trPr>
          <w:trHeight w:hRule="exact" w:val="240"/>
        </w:trPr>
        <w:tc>
          <w:tcPr>
            <w:tcW w:w="506" w:type="pct"/>
          </w:tcPr>
          <w:p w14:paraId="0C6FEADB" w14:textId="09467F96"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V1385 </w:instrText>
            </w:r>
            <w:r w:rsidRPr="00265CFE">
              <w:rPr>
                <w:sz w:val="18"/>
                <w:szCs w:val="18"/>
              </w:rPr>
              <w:fldChar w:fldCharType="separate"/>
            </w:r>
            <w:r w:rsidR="00265CFE" w:rsidRPr="00265CFE">
              <w:rPr>
                <w:noProof/>
                <w:sz w:val="18"/>
                <w:szCs w:val="18"/>
              </w:rPr>
              <w:t>«V1385»</w:t>
            </w:r>
            <w:r w:rsidRPr="00265CFE">
              <w:rPr>
                <w:sz w:val="18"/>
                <w:szCs w:val="18"/>
              </w:rPr>
              <w:fldChar w:fldCharType="end"/>
            </w:r>
          </w:p>
        </w:tc>
        <w:tc>
          <w:tcPr>
            <w:tcW w:w="641" w:type="pct"/>
          </w:tcPr>
          <w:p w14:paraId="3C918A1B" w14:textId="616331DE"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V1405 </w:instrText>
            </w:r>
            <w:r w:rsidRPr="00265CFE">
              <w:rPr>
                <w:sz w:val="18"/>
                <w:szCs w:val="18"/>
              </w:rPr>
              <w:fldChar w:fldCharType="separate"/>
            </w:r>
            <w:r w:rsidR="00265CFE" w:rsidRPr="00265CFE">
              <w:rPr>
                <w:noProof/>
                <w:sz w:val="18"/>
                <w:szCs w:val="18"/>
              </w:rPr>
              <w:t>«V1405»</w:t>
            </w:r>
            <w:r w:rsidRPr="00265CFE">
              <w:rPr>
                <w:sz w:val="18"/>
                <w:szCs w:val="18"/>
              </w:rPr>
              <w:fldChar w:fldCharType="end"/>
            </w:r>
          </w:p>
        </w:tc>
        <w:tc>
          <w:tcPr>
            <w:tcW w:w="574" w:type="pct"/>
          </w:tcPr>
          <w:p w14:paraId="366C10A4" w14:textId="00A8C0D3"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V1425 </w:instrText>
            </w:r>
            <w:r w:rsidRPr="00265CFE">
              <w:rPr>
                <w:sz w:val="18"/>
                <w:szCs w:val="18"/>
              </w:rPr>
              <w:fldChar w:fldCharType="separate"/>
            </w:r>
            <w:r w:rsidR="00265CFE" w:rsidRPr="00265CFE">
              <w:rPr>
                <w:noProof/>
                <w:sz w:val="18"/>
                <w:szCs w:val="18"/>
              </w:rPr>
              <w:t>«V1425»</w:t>
            </w:r>
            <w:r w:rsidRPr="00265CFE">
              <w:rPr>
                <w:sz w:val="18"/>
                <w:szCs w:val="18"/>
              </w:rPr>
              <w:fldChar w:fldCharType="end"/>
            </w:r>
          </w:p>
        </w:tc>
        <w:tc>
          <w:tcPr>
            <w:tcW w:w="572" w:type="pct"/>
          </w:tcPr>
          <w:p w14:paraId="6AC72D75" w14:textId="20DD692D"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V1445 </w:instrText>
            </w:r>
            <w:r w:rsidRPr="00265CFE">
              <w:rPr>
                <w:sz w:val="18"/>
                <w:szCs w:val="18"/>
              </w:rPr>
              <w:fldChar w:fldCharType="separate"/>
            </w:r>
            <w:r w:rsidR="00265CFE" w:rsidRPr="00265CFE">
              <w:rPr>
                <w:noProof/>
                <w:sz w:val="18"/>
                <w:szCs w:val="18"/>
              </w:rPr>
              <w:t>«V1445»</w:t>
            </w:r>
            <w:r w:rsidRPr="00265CFE">
              <w:rPr>
                <w:sz w:val="18"/>
                <w:szCs w:val="18"/>
              </w:rPr>
              <w:fldChar w:fldCharType="end"/>
            </w:r>
          </w:p>
        </w:tc>
        <w:tc>
          <w:tcPr>
            <w:tcW w:w="559" w:type="pct"/>
          </w:tcPr>
          <w:p w14:paraId="7627BF16" w14:textId="159497E7" w:rsidR="00C652A2" w:rsidRPr="00265CFE" w:rsidRDefault="00BE323E" w:rsidP="00E9499C">
            <w:pPr>
              <w:spacing w:before="15"/>
              <w:ind w:left="196"/>
              <w:rPr>
                <w:sz w:val="18"/>
                <w:szCs w:val="18"/>
              </w:rPr>
            </w:pPr>
            <w:r w:rsidRPr="00265CFE">
              <w:rPr>
                <w:sz w:val="18"/>
                <w:szCs w:val="18"/>
              </w:rPr>
              <w:fldChar w:fldCharType="begin"/>
            </w:r>
            <w:r w:rsidRPr="00265CFE">
              <w:rPr>
                <w:sz w:val="18"/>
                <w:szCs w:val="18"/>
              </w:rPr>
              <w:instrText xml:space="preserve"> MERGEFIELD V1465 </w:instrText>
            </w:r>
            <w:r w:rsidRPr="00265CFE">
              <w:rPr>
                <w:sz w:val="18"/>
                <w:szCs w:val="18"/>
              </w:rPr>
              <w:fldChar w:fldCharType="separate"/>
            </w:r>
            <w:r w:rsidR="00265CFE" w:rsidRPr="00265CFE">
              <w:rPr>
                <w:noProof/>
                <w:sz w:val="18"/>
                <w:szCs w:val="18"/>
              </w:rPr>
              <w:t>«V1465»</w:t>
            </w:r>
            <w:r w:rsidRPr="00265CFE">
              <w:rPr>
                <w:sz w:val="18"/>
                <w:szCs w:val="18"/>
              </w:rPr>
              <w:fldChar w:fldCharType="end"/>
            </w:r>
          </w:p>
        </w:tc>
        <w:tc>
          <w:tcPr>
            <w:tcW w:w="1040" w:type="pct"/>
          </w:tcPr>
          <w:p w14:paraId="6DDAAA3F" w14:textId="6ECC27BC"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V1485 </w:instrText>
            </w:r>
            <w:r w:rsidRPr="00265CFE">
              <w:rPr>
                <w:sz w:val="18"/>
                <w:szCs w:val="18"/>
              </w:rPr>
              <w:fldChar w:fldCharType="separate"/>
            </w:r>
            <w:r w:rsidR="00265CFE" w:rsidRPr="00265CFE">
              <w:rPr>
                <w:noProof/>
                <w:sz w:val="18"/>
                <w:szCs w:val="18"/>
              </w:rPr>
              <w:t>«V1485»</w:t>
            </w:r>
            <w:r w:rsidRPr="00265CFE">
              <w:rPr>
                <w:sz w:val="18"/>
                <w:szCs w:val="18"/>
              </w:rPr>
              <w:fldChar w:fldCharType="end"/>
            </w:r>
          </w:p>
        </w:tc>
        <w:tc>
          <w:tcPr>
            <w:tcW w:w="1108" w:type="pct"/>
          </w:tcPr>
          <w:p w14:paraId="78C22B71" w14:textId="78E9B543"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V1505 </w:instrText>
            </w:r>
            <w:r w:rsidRPr="00265CFE">
              <w:rPr>
                <w:sz w:val="18"/>
                <w:szCs w:val="18"/>
              </w:rPr>
              <w:fldChar w:fldCharType="separate"/>
            </w:r>
            <w:r w:rsidR="00265CFE" w:rsidRPr="00265CFE">
              <w:rPr>
                <w:noProof/>
                <w:sz w:val="18"/>
                <w:szCs w:val="18"/>
              </w:rPr>
              <w:t>«V1505»</w:t>
            </w:r>
            <w:r w:rsidRPr="00265CFE">
              <w:rPr>
                <w:sz w:val="18"/>
                <w:szCs w:val="18"/>
              </w:rPr>
              <w:fldChar w:fldCharType="end"/>
            </w:r>
          </w:p>
        </w:tc>
      </w:tr>
      <w:tr w:rsidR="00FF7A18" w:rsidRPr="00265CFE" w14:paraId="2F5D0923" w14:textId="77777777" w:rsidTr="00E52BC1">
        <w:trPr>
          <w:trHeight w:hRule="exact" w:val="240"/>
        </w:trPr>
        <w:tc>
          <w:tcPr>
            <w:tcW w:w="506" w:type="pct"/>
          </w:tcPr>
          <w:p w14:paraId="27245408" w14:textId="10C8C001" w:rsidR="00C652A2" w:rsidRPr="00265CFE" w:rsidRDefault="00C652A2" w:rsidP="00E9499C">
            <w:pPr>
              <w:spacing w:before="15"/>
              <w:ind w:left="41"/>
              <w:rPr>
                <w:sz w:val="18"/>
                <w:szCs w:val="18"/>
              </w:rPr>
            </w:pPr>
            <w:r w:rsidRPr="00265CFE">
              <w:rPr>
                <w:sz w:val="18"/>
                <w:szCs w:val="18"/>
              </w:rPr>
              <w:fldChar w:fldCharType="begin"/>
            </w:r>
            <w:r w:rsidRPr="00265CFE">
              <w:rPr>
                <w:sz w:val="18"/>
                <w:szCs w:val="18"/>
              </w:rPr>
              <w:instrText xml:space="preserve"> MERGEFIELD V1386 </w:instrText>
            </w:r>
            <w:r w:rsidRPr="00265CFE">
              <w:rPr>
                <w:sz w:val="18"/>
                <w:szCs w:val="18"/>
              </w:rPr>
              <w:fldChar w:fldCharType="separate"/>
            </w:r>
            <w:r w:rsidR="00265CFE" w:rsidRPr="00265CFE">
              <w:rPr>
                <w:noProof/>
                <w:sz w:val="18"/>
                <w:szCs w:val="18"/>
              </w:rPr>
              <w:t>«V1386»</w:t>
            </w:r>
            <w:r w:rsidRPr="00265CFE">
              <w:rPr>
                <w:sz w:val="18"/>
                <w:szCs w:val="18"/>
              </w:rPr>
              <w:fldChar w:fldCharType="end"/>
            </w:r>
          </w:p>
        </w:tc>
        <w:tc>
          <w:tcPr>
            <w:tcW w:w="641" w:type="pct"/>
          </w:tcPr>
          <w:p w14:paraId="37B88821" w14:textId="0AEC3947" w:rsidR="00C652A2" w:rsidRPr="00265CFE" w:rsidRDefault="00C652A2" w:rsidP="001E6708">
            <w:pPr>
              <w:spacing w:before="15"/>
              <w:ind w:left="234"/>
              <w:rPr>
                <w:sz w:val="18"/>
                <w:szCs w:val="18"/>
              </w:rPr>
            </w:pPr>
            <w:r w:rsidRPr="00265CFE">
              <w:rPr>
                <w:sz w:val="18"/>
                <w:szCs w:val="18"/>
              </w:rPr>
              <w:fldChar w:fldCharType="begin"/>
            </w:r>
            <w:r w:rsidRPr="00265CFE">
              <w:rPr>
                <w:sz w:val="18"/>
                <w:szCs w:val="18"/>
              </w:rPr>
              <w:instrText xml:space="preserve"> MERGEFIELD V1406 </w:instrText>
            </w:r>
            <w:r w:rsidRPr="00265CFE">
              <w:rPr>
                <w:sz w:val="18"/>
                <w:szCs w:val="18"/>
              </w:rPr>
              <w:fldChar w:fldCharType="separate"/>
            </w:r>
            <w:r w:rsidR="00265CFE" w:rsidRPr="00265CFE">
              <w:rPr>
                <w:noProof/>
                <w:sz w:val="18"/>
                <w:szCs w:val="18"/>
              </w:rPr>
              <w:t>«V1406»</w:t>
            </w:r>
            <w:r w:rsidRPr="00265CFE">
              <w:rPr>
                <w:sz w:val="18"/>
                <w:szCs w:val="18"/>
              </w:rPr>
              <w:fldChar w:fldCharType="end"/>
            </w:r>
          </w:p>
        </w:tc>
        <w:tc>
          <w:tcPr>
            <w:tcW w:w="574" w:type="pct"/>
          </w:tcPr>
          <w:p w14:paraId="3D4B2FEE" w14:textId="4942AE04" w:rsidR="00C652A2" w:rsidRPr="00265CFE" w:rsidRDefault="00C652A2" w:rsidP="001E6708">
            <w:pPr>
              <w:spacing w:before="15"/>
              <w:ind w:left="118"/>
              <w:rPr>
                <w:sz w:val="18"/>
                <w:szCs w:val="18"/>
              </w:rPr>
            </w:pPr>
            <w:r w:rsidRPr="00265CFE">
              <w:rPr>
                <w:sz w:val="18"/>
                <w:szCs w:val="18"/>
              </w:rPr>
              <w:fldChar w:fldCharType="begin"/>
            </w:r>
            <w:r w:rsidRPr="00265CFE">
              <w:rPr>
                <w:sz w:val="18"/>
                <w:szCs w:val="18"/>
              </w:rPr>
              <w:instrText xml:space="preserve"> MERGEFIELD V1426 </w:instrText>
            </w:r>
            <w:r w:rsidRPr="00265CFE">
              <w:rPr>
                <w:sz w:val="18"/>
                <w:szCs w:val="18"/>
              </w:rPr>
              <w:fldChar w:fldCharType="separate"/>
            </w:r>
            <w:r w:rsidR="00265CFE" w:rsidRPr="00265CFE">
              <w:rPr>
                <w:noProof/>
                <w:sz w:val="18"/>
                <w:szCs w:val="18"/>
              </w:rPr>
              <w:t>«V1426»</w:t>
            </w:r>
            <w:r w:rsidRPr="00265CFE">
              <w:rPr>
                <w:sz w:val="18"/>
                <w:szCs w:val="18"/>
              </w:rPr>
              <w:fldChar w:fldCharType="end"/>
            </w:r>
          </w:p>
        </w:tc>
        <w:tc>
          <w:tcPr>
            <w:tcW w:w="572" w:type="pct"/>
          </w:tcPr>
          <w:p w14:paraId="087AA46B" w14:textId="71254891" w:rsidR="00C652A2" w:rsidRPr="00265CFE" w:rsidRDefault="00C652A2" w:rsidP="001E6708">
            <w:pPr>
              <w:spacing w:before="15"/>
              <w:ind w:left="132"/>
              <w:rPr>
                <w:sz w:val="18"/>
                <w:szCs w:val="18"/>
              </w:rPr>
            </w:pPr>
            <w:r w:rsidRPr="00265CFE">
              <w:rPr>
                <w:sz w:val="18"/>
                <w:szCs w:val="18"/>
              </w:rPr>
              <w:fldChar w:fldCharType="begin"/>
            </w:r>
            <w:r w:rsidRPr="00265CFE">
              <w:rPr>
                <w:sz w:val="18"/>
                <w:szCs w:val="18"/>
              </w:rPr>
              <w:instrText xml:space="preserve"> MERGEFIELD V1446 </w:instrText>
            </w:r>
            <w:r w:rsidRPr="00265CFE">
              <w:rPr>
                <w:sz w:val="18"/>
                <w:szCs w:val="18"/>
              </w:rPr>
              <w:fldChar w:fldCharType="separate"/>
            </w:r>
            <w:r w:rsidR="00265CFE" w:rsidRPr="00265CFE">
              <w:rPr>
                <w:noProof/>
                <w:sz w:val="18"/>
                <w:szCs w:val="18"/>
              </w:rPr>
              <w:t>«V1446»</w:t>
            </w:r>
            <w:r w:rsidRPr="00265CFE">
              <w:rPr>
                <w:sz w:val="18"/>
                <w:szCs w:val="18"/>
              </w:rPr>
              <w:fldChar w:fldCharType="end"/>
            </w:r>
          </w:p>
        </w:tc>
        <w:tc>
          <w:tcPr>
            <w:tcW w:w="559" w:type="pct"/>
          </w:tcPr>
          <w:p w14:paraId="64024003" w14:textId="727203C1" w:rsidR="00C652A2" w:rsidRPr="00265CFE" w:rsidRDefault="00BE323E" w:rsidP="00E9499C">
            <w:pPr>
              <w:spacing w:before="15"/>
              <w:ind w:left="196"/>
              <w:rPr>
                <w:sz w:val="18"/>
                <w:szCs w:val="18"/>
              </w:rPr>
            </w:pPr>
            <w:r w:rsidRPr="00265CFE">
              <w:rPr>
                <w:sz w:val="18"/>
                <w:szCs w:val="18"/>
              </w:rPr>
              <w:fldChar w:fldCharType="begin"/>
            </w:r>
            <w:r w:rsidRPr="00265CFE">
              <w:rPr>
                <w:sz w:val="18"/>
                <w:szCs w:val="18"/>
              </w:rPr>
              <w:instrText xml:space="preserve"> MERGEFIELD V1466 </w:instrText>
            </w:r>
            <w:r w:rsidRPr="00265CFE">
              <w:rPr>
                <w:sz w:val="18"/>
                <w:szCs w:val="18"/>
              </w:rPr>
              <w:fldChar w:fldCharType="separate"/>
            </w:r>
            <w:r w:rsidR="00265CFE" w:rsidRPr="00265CFE">
              <w:rPr>
                <w:noProof/>
                <w:sz w:val="18"/>
                <w:szCs w:val="18"/>
              </w:rPr>
              <w:t>«V1466»</w:t>
            </w:r>
            <w:r w:rsidRPr="00265CFE">
              <w:rPr>
                <w:sz w:val="18"/>
                <w:szCs w:val="18"/>
              </w:rPr>
              <w:fldChar w:fldCharType="end"/>
            </w:r>
          </w:p>
        </w:tc>
        <w:tc>
          <w:tcPr>
            <w:tcW w:w="1040" w:type="pct"/>
          </w:tcPr>
          <w:p w14:paraId="455E9432" w14:textId="278256C4" w:rsidR="00C652A2" w:rsidRPr="00265CFE" w:rsidRDefault="00C652A2" w:rsidP="00D152AD">
            <w:pPr>
              <w:spacing w:before="15"/>
              <w:ind w:left="156"/>
              <w:rPr>
                <w:sz w:val="18"/>
                <w:szCs w:val="18"/>
              </w:rPr>
            </w:pPr>
            <w:r w:rsidRPr="00265CFE">
              <w:rPr>
                <w:sz w:val="18"/>
                <w:szCs w:val="18"/>
              </w:rPr>
              <w:fldChar w:fldCharType="begin"/>
            </w:r>
            <w:r w:rsidRPr="00265CFE">
              <w:rPr>
                <w:sz w:val="18"/>
                <w:szCs w:val="18"/>
              </w:rPr>
              <w:instrText xml:space="preserve"> MERGEFIELD V1486 </w:instrText>
            </w:r>
            <w:r w:rsidRPr="00265CFE">
              <w:rPr>
                <w:sz w:val="18"/>
                <w:szCs w:val="18"/>
              </w:rPr>
              <w:fldChar w:fldCharType="separate"/>
            </w:r>
            <w:r w:rsidR="00265CFE" w:rsidRPr="00265CFE">
              <w:rPr>
                <w:noProof/>
                <w:sz w:val="18"/>
                <w:szCs w:val="18"/>
              </w:rPr>
              <w:t>«V1486»</w:t>
            </w:r>
            <w:r w:rsidRPr="00265CFE">
              <w:rPr>
                <w:sz w:val="18"/>
                <w:szCs w:val="18"/>
              </w:rPr>
              <w:fldChar w:fldCharType="end"/>
            </w:r>
          </w:p>
        </w:tc>
        <w:tc>
          <w:tcPr>
            <w:tcW w:w="1108" w:type="pct"/>
          </w:tcPr>
          <w:p w14:paraId="58682B96" w14:textId="0387C673" w:rsidR="00C652A2" w:rsidRPr="00265CFE" w:rsidRDefault="00C652A2" w:rsidP="00D152AD">
            <w:pPr>
              <w:spacing w:before="15"/>
              <w:ind w:left="192"/>
              <w:rPr>
                <w:sz w:val="18"/>
                <w:szCs w:val="18"/>
              </w:rPr>
            </w:pPr>
            <w:r w:rsidRPr="00265CFE">
              <w:rPr>
                <w:sz w:val="18"/>
                <w:szCs w:val="18"/>
              </w:rPr>
              <w:fldChar w:fldCharType="begin"/>
            </w:r>
            <w:r w:rsidRPr="00265CFE">
              <w:rPr>
                <w:sz w:val="18"/>
                <w:szCs w:val="18"/>
              </w:rPr>
              <w:instrText xml:space="preserve"> MERGEFIELD V1506 </w:instrText>
            </w:r>
            <w:r w:rsidRPr="00265CFE">
              <w:rPr>
                <w:sz w:val="18"/>
                <w:szCs w:val="18"/>
              </w:rPr>
              <w:fldChar w:fldCharType="separate"/>
            </w:r>
            <w:r w:rsidR="00265CFE" w:rsidRPr="00265CFE">
              <w:rPr>
                <w:noProof/>
                <w:sz w:val="18"/>
                <w:szCs w:val="18"/>
              </w:rPr>
              <w:t>«V1506»</w:t>
            </w:r>
            <w:r w:rsidRPr="00265CFE">
              <w:rPr>
                <w:sz w:val="18"/>
                <w:szCs w:val="18"/>
              </w:rPr>
              <w:fldChar w:fldCharType="end"/>
            </w:r>
          </w:p>
        </w:tc>
      </w:tr>
      <w:tr w:rsidR="00FF7A18" w:rsidRPr="00265CFE" w14:paraId="39F5BC0D" w14:textId="77777777" w:rsidTr="00E52BC1">
        <w:trPr>
          <w:trHeight w:hRule="exact" w:val="294"/>
        </w:trPr>
        <w:tc>
          <w:tcPr>
            <w:tcW w:w="506" w:type="pct"/>
          </w:tcPr>
          <w:p w14:paraId="1F344FEB" w14:textId="3D791B8B" w:rsidR="00C652A2" w:rsidRPr="00265CFE" w:rsidRDefault="00C652A2" w:rsidP="00E9499C">
            <w:pPr>
              <w:spacing w:before="14"/>
              <w:ind w:left="41"/>
              <w:rPr>
                <w:sz w:val="18"/>
                <w:szCs w:val="18"/>
              </w:rPr>
            </w:pPr>
            <w:r w:rsidRPr="00265CFE">
              <w:rPr>
                <w:sz w:val="18"/>
                <w:szCs w:val="18"/>
              </w:rPr>
              <w:fldChar w:fldCharType="begin"/>
            </w:r>
            <w:r w:rsidRPr="00265CFE">
              <w:rPr>
                <w:sz w:val="18"/>
                <w:szCs w:val="18"/>
              </w:rPr>
              <w:instrText xml:space="preserve"> MERGEFIELD V1387 </w:instrText>
            </w:r>
            <w:r w:rsidRPr="00265CFE">
              <w:rPr>
                <w:sz w:val="18"/>
                <w:szCs w:val="18"/>
              </w:rPr>
              <w:fldChar w:fldCharType="separate"/>
            </w:r>
            <w:r w:rsidR="00265CFE" w:rsidRPr="00265CFE">
              <w:rPr>
                <w:noProof/>
                <w:sz w:val="18"/>
                <w:szCs w:val="18"/>
              </w:rPr>
              <w:t>«V1387»</w:t>
            </w:r>
            <w:r w:rsidRPr="00265CFE">
              <w:rPr>
                <w:sz w:val="18"/>
                <w:szCs w:val="18"/>
              </w:rPr>
              <w:fldChar w:fldCharType="end"/>
            </w:r>
          </w:p>
        </w:tc>
        <w:tc>
          <w:tcPr>
            <w:tcW w:w="641" w:type="pct"/>
          </w:tcPr>
          <w:p w14:paraId="34EAB9CC" w14:textId="28F72690" w:rsidR="00C652A2" w:rsidRPr="00265CFE" w:rsidRDefault="00C652A2" w:rsidP="001E6708">
            <w:pPr>
              <w:spacing w:before="14"/>
              <w:ind w:left="234"/>
              <w:rPr>
                <w:sz w:val="18"/>
                <w:szCs w:val="18"/>
              </w:rPr>
            </w:pPr>
            <w:r w:rsidRPr="00265CFE">
              <w:rPr>
                <w:sz w:val="18"/>
                <w:szCs w:val="18"/>
              </w:rPr>
              <w:fldChar w:fldCharType="begin"/>
            </w:r>
            <w:r w:rsidRPr="00265CFE">
              <w:rPr>
                <w:sz w:val="18"/>
                <w:szCs w:val="18"/>
              </w:rPr>
              <w:instrText xml:space="preserve"> MERGEFIELD V1407 </w:instrText>
            </w:r>
            <w:r w:rsidRPr="00265CFE">
              <w:rPr>
                <w:sz w:val="18"/>
                <w:szCs w:val="18"/>
              </w:rPr>
              <w:fldChar w:fldCharType="separate"/>
            </w:r>
            <w:r w:rsidR="00265CFE" w:rsidRPr="00265CFE">
              <w:rPr>
                <w:noProof/>
                <w:sz w:val="18"/>
                <w:szCs w:val="18"/>
              </w:rPr>
              <w:t>«V1407»</w:t>
            </w:r>
            <w:r w:rsidRPr="00265CFE">
              <w:rPr>
                <w:sz w:val="18"/>
                <w:szCs w:val="18"/>
              </w:rPr>
              <w:fldChar w:fldCharType="end"/>
            </w:r>
          </w:p>
        </w:tc>
        <w:tc>
          <w:tcPr>
            <w:tcW w:w="574" w:type="pct"/>
          </w:tcPr>
          <w:p w14:paraId="2BE68F44" w14:textId="074D6538" w:rsidR="00C652A2" w:rsidRPr="00265CFE" w:rsidRDefault="00C652A2" w:rsidP="001E6708">
            <w:pPr>
              <w:spacing w:before="14"/>
              <w:ind w:left="118"/>
              <w:rPr>
                <w:sz w:val="18"/>
                <w:szCs w:val="18"/>
              </w:rPr>
            </w:pPr>
            <w:r w:rsidRPr="00265CFE">
              <w:rPr>
                <w:sz w:val="18"/>
                <w:szCs w:val="18"/>
              </w:rPr>
              <w:fldChar w:fldCharType="begin"/>
            </w:r>
            <w:r w:rsidRPr="00265CFE">
              <w:rPr>
                <w:sz w:val="18"/>
                <w:szCs w:val="18"/>
              </w:rPr>
              <w:instrText xml:space="preserve"> MERGEFIELD V1427 </w:instrText>
            </w:r>
            <w:r w:rsidRPr="00265CFE">
              <w:rPr>
                <w:sz w:val="18"/>
                <w:szCs w:val="18"/>
              </w:rPr>
              <w:fldChar w:fldCharType="separate"/>
            </w:r>
            <w:r w:rsidR="00265CFE" w:rsidRPr="00265CFE">
              <w:rPr>
                <w:noProof/>
                <w:sz w:val="18"/>
                <w:szCs w:val="18"/>
              </w:rPr>
              <w:t>«V1427»</w:t>
            </w:r>
            <w:r w:rsidRPr="00265CFE">
              <w:rPr>
                <w:sz w:val="18"/>
                <w:szCs w:val="18"/>
              </w:rPr>
              <w:fldChar w:fldCharType="end"/>
            </w:r>
          </w:p>
        </w:tc>
        <w:tc>
          <w:tcPr>
            <w:tcW w:w="572" w:type="pct"/>
          </w:tcPr>
          <w:p w14:paraId="4712FA78" w14:textId="6C446460" w:rsidR="00C652A2" w:rsidRPr="00265CFE" w:rsidRDefault="00C652A2" w:rsidP="001E6708">
            <w:pPr>
              <w:spacing w:before="14"/>
              <w:ind w:left="132"/>
              <w:rPr>
                <w:sz w:val="18"/>
                <w:szCs w:val="18"/>
              </w:rPr>
            </w:pPr>
            <w:r w:rsidRPr="00265CFE">
              <w:rPr>
                <w:sz w:val="18"/>
                <w:szCs w:val="18"/>
              </w:rPr>
              <w:fldChar w:fldCharType="begin"/>
            </w:r>
            <w:r w:rsidRPr="00265CFE">
              <w:rPr>
                <w:sz w:val="18"/>
                <w:szCs w:val="18"/>
              </w:rPr>
              <w:instrText xml:space="preserve"> MERGEFIELD V1447 </w:instrText>
            </w:r>
            <w:r w:rsidRPr="00265CFE">
              <w:rPr>
                <w:sz w:val="18"/>
                <w:szCs w:val="18"/>
              </w:rPr>
              <w:fldChar w:fldCharType="separate"/>
            </w:r>
            <w:r w:rsidR="00265CFE" w:rsidRPr="00265CFE">
              <w:rPr>
                <w:noProof/>
                <w:sz w:val="18"/>
                <w:szCs w:val="18"/>
              </w:rPr>
              <w:t>«V1447»</w:t>
            </w:r>
            <w:r w:rsidRPr="00265CFE">
              <w:rPr>
                <w:sz w:val="18"/>
                <w:szCs w:val="18"/>
              </w:rPr>
              <w:fldChar w:fldCharType="end"/>
            </w:r>
          </w:p>
        </w:tc>
        <w:tc>
          <w:tcPr>
            <w:tcW w:w="559" w:type="pct"/>
          </w:tcPr>
          <w:p w14:paraId="3E1FB479" w14:textId="05045DA5" w:rsidR="00C652A2" w:rsidRPr="00265CFE" w:rsidRDefault="00BE323E" w:rsidP="00E9499C">
            <w:pPr>
              <w:spacing w:before="14"/>
              <w:ind w:left="196"/>
              <w:rPr>
                <w:sz w:val="18"/>
                <w:szCs w:val="18"/>
              </w:rPr>
            </w:pPr>
            <w:r w:rsidRPr="00265CFE">
              <w:rPr>
                <w:sz w:val="18"/>
                <w:szCs w:val="18"/>
              </w:rPr>
              <w:fldChar w:fldCharType="begin"/>
            </w:r>
            <w:r w:rsidRPr="00265CFE">
              <w:rPr>
                <w:sz w:val="18"/>
                <w:szCs w:val="18"/>
              </w:rPr>
              <w:instrText xml:space="preserve"> MERGEFIELD V1467 </w:instrText>
            </w:r>
            <w:r w:rsidRPr="00265CFE">
              <w:rPr>
                <w:sz w:val="18"/>
                <w:szCs w:val="18"/>
              </w:rPr>
              <w:fldChar w:fldCharType="separate"/>
            </w:r>
            <w:r w:rsidR="00265CFE" w:rsidRPr="00265CFE">
              <w:rPr>
                <w:noProof/>
                <w:sz w:val="18"/>
                <w:szCs w:val="18"/>
              </w:rPr>
              <w:t>«V1467»</w:t>
            </w:r>
            <w:r w:rsidRPr="00265CFE">
              <w:rPr>
                <w:sz w:val="18"/>
                <w:szCs w:val="18"/>
              </w:rPr>
              <w:fldChar w:fldCharType="end"/>
            </w:r>
          </w:p>
        </w:tc>
        <w:tc>
          <w:tcPr>
            <w:tcW w:w="1040" w:type="pct"/>
          </w:tcPr>
          <w:p w14:paraId="615B487E" w14:textId="1D03CF3A" w:rsidR="00C652A2" w:rsidRPr="00265CFE" w:rsidRDefault="00C652A2" w:rsidP="00D152AD">
            <w:pPr>
              <w:spacing w:before="14"/>
              <w:ind w:left="156"/>
              <w:rPr>
                <w:sz w:val="18"/>
                <w:szCs w:val="18"/>
              </w:rPr>
            </w:pPr>
            <w:r w:rsidRPr="00265CFE">
              <w:rPr>
                <w:sz w:val="18"/>
                <w:szCs w:val="18"/>
              </w:rPr>
              <w:fldChar w:fldCharType="begin"/>
            </w:r>
            <w:r w:rsidRPr="00265CFE">
              <w:rPr>
                <w:sz w:val="18"/>
                <w:szCs w:val="18"/>
              </w:rPr>
              <w:instrText xml:space="preserve"> MERGEFIELD V1487 </w:instrText>
            </w:r>
            <w:r w:rsidRPr="00265CFE">
              <w:rPr>
                <w:sz w:val="18"/>
                <w:szCs w:val="18"/>
              </w:rPr>
              <w:fldChar w:fldCharType="separate"/>
            </w:r>
            <w:r w:rsidR="00265CFE" w:rsidRPr="00265CFE">
              <w:rPr>
                <w:noProof/>
                <w:sz w:val="18"/>
                <w:szCs w:val="18"/>
              </w:rPr>
              <w:t>«V1487»</w:t>
            </w:r>
            <w:r w:rsidRPr="00265CFE">
              <w:rPr>
                <w:sz w:val="18"/>
                <w:szCs w:val="18"/>
              </w:rPr>
              <w:fldChar w:fldCharType="end"/>
            </w:r>
          </w:p>
        </w:tc>
        <w:tc>
          <w:tcPr>
            <w:tcW w:w="1108" w:type="pct"/>
          </w:tcPr>
          <w:p w14:paraId="05F8EF01" w14:textId="5E58077A" w:rsidR="00C652A2" w:rsidRPr="00265CFE" w:rsidRDefault="00C652A2" w:rsidP="00D152AD">
            <w:pPr>
              <w:spacing w:before="14"/>
              <w:ind w:left="192"/>
              <w:rPr>
                <w:sz w:val="18"/>
                <w:szCs w:val="18"/>
              </w:rPr>
            </w:pPr>
            <w:r w:rsidRPr="00265CFE">
              <w:rPr>
                <w:sz w:val="18"/>
                <w:szCs w:val="18"/>
              </w:rPr>
              <w:fldChar w:fldCharType="begin"/>
            </w:r>
            <w:r w:rsidRPr="00265CFE">
              <w:rPr>
                <w:sz w:val="18"/>
                <w:szCs w:val="18"/>
              </w:rPr>
              <w:instrText xml:space="preserve"> MERGEFIELD V1507 </w:instrText>
            </w:r>
            <w:r w:rsidRPr="00265CFE">
              <w:rPr>
                <w:sz w:val="18"/>
                <w:szCs w:val="18"/>
              </w:rPr>
              <w:fldChar w:fldCharType="separate"/>
            </w:r>
            <w:r w:rsidR="00265CFE" w:rsidRPr="00265CFE">
              <w:rPr>
                <w:noProof/>
                <w:sz w:val="18"/>
                <w:szCs w:val="18"/>
              </w:rPr>
              <w:t>«V1507»</w:t>
            </w:r>
            <w:r w:rsidRPr="00265CFE">
              <w:rPr>
                <w:sz w:val="18"/>
                <w:szCs w:val="18"/>
              </w:rPr>
              <w:fldChar w:fldCharType="end"/>
            </w:r>
          </w:p>
        </w:tc>
      </w:tr>
    </w:tbl>
    <w:p w14:paraId="7ECCE281" w14:textId="77777777" w:rsidR="00C652A2" w:rsidRPr="00265CFE" w:rsidRDefault="00C652A2" w:rsidP="00C652A2">
      <w:pPr>
        <w:pStyle w:val="NoSpacing"/>
      </w:pPr>
    </w:p>
    <w:p w14:paraId="35BCFB6F" w14:textId="3F8D1F36" w:rsidR="00730130" w:rsidRPr="00265CFE" w:rsidRDefault="00730130" w:rsidP="009C7504">
      <w:pPr>
        <w:jc w:val="both"/>
      </w:pPr>
      <w:r w:rsidRPr="00265CFE">
        <w:t>Figure 2 visualizes the inter-country collaborations.</w:t>
      </w:r>
      <w:r w:rsidR="008A330D" w:rsidRPr="00265CFE">
        <w:t xml:space="preserve"> </w:t>
      </w:r>
      <w:r w:rsidRPr="00265CFE">
        <w:t xml:space="preserve">Overall, there were </w:t>
      </w:r>
      <w:r w:rsidR="00A167B0" w:rsidRPr="00265CFE">
        <w:t>35</w:t>
      </w:r>
      <w:r w:rsidRPr="00265CFE">
        <w:t xml:space="preserve"> countries that formed the network structure of international collaborations in </w:t>
      </w:r>
      <w:fldSimple w:instr=" MERGEFIELD V1001 ">
        <w:r w:rsidR="00265CFE" w:rsidRPr="00265CFE">
          <w:rPr>
            <w:noProof/>
          </w:rPr>
          <w:t>«V1001»</w:t>
        </w:r>
      </w:fldSimple>
      <w:r w:rsidR="000B027E" w:rsidRPr="00265CFE">
        <w:t xml:space="preserve"> </w:t>
      </w:r>
      <w:r w:rsidRPr="00265CFE">
        <w:t xml:space="preserve">scientific output between </w:t>
      </w:r>
      <w:fldSimple w:instr=" MERGEFIELD V1010 ">
        <w:r w:rsidR="00265CFE" w:rsidRPr="00265CFE">
          <w:rPr>
            <w:noProof/>
          </w:rPr>
          <w:t>«V1010»</w:t>
        </w:r>
      </w:fldSimple>
      <w:r w:rsidR="000C2C34" w:rsidRPr="00265CFE">
        <w:t xml:space="preserve"> </w:t>
      </w:r>
      <w:r w:rsidRPr="00265CFE">
        <w:t xml:space="preserve">and </w:t>
      </w:r>
      <w:fldSimple w:instr=" MERGEFIELD V1011 ">
        <w:r w:rsidR="00265CFE" w:rsidRPr="00265CFE">
          <w:rPr>
            <w:noProof/>
          </w:rPr>
          <w:t>«V1011»</w:t>
        </w:r>
      </w:fldSimple>
      <w:r w:rsidRPr="00265CFE">
        <w:t>.</w:t>
      </w:r>
      <w:r w:rsidR="008A330D" w:rsidRPr="00265CFE">
        <w:t xml:space="preserve"> </w:t>
      </w:r>
      <w:r w:rsidRPr="00265CFE">
        <w:t xml:space="preserve">Evidently, the figure </w:t>
      </w:r>
      <w:r w:rsidR="007A6D8F" w:rsidRPr="00265CFE">
        <w:t>colored the</w:t>
      </w:r>
      <w:r w:rsidRPr="00265CFE">
        <w:t xml:space="preserve"> mostly developed countries such as </w:t>
      </w:r>
      <w:fldSimple w:instr=" MERGEFIELD V1889 ">
        <w:r w:rsidR="00265CFE" w:rsidRPr="00265CFE">
          <w:rPr>
            <w:noProof/>
          </w:rPr>
          <w:t>«V1889»</w:t>
        </w:r>
      </w:fldSimple>
      <w:r w:rsidRPr="00265CFE">
        <w:t xml:space="preserve">, </w:t>
      </w:r>
      <w:fldSimple w:instr=" MERGEFIELD V1890 ">
        <w:r w:rsidR="00265CFE" w:rsidRPr="00265CFE">
          <w:rPr>
            <w:noProof/>
          </w:rPr>
          <w:t>«V1890»</w:t>
        </w:r>
      </w:fldSimple>
      <w:r w:rsidRPr="00265CFE">
        <w:t xml:space="preserve">, and </w:t>
      </w:r>
      <w:fldSimple w:instr=" MERGEFIELD V1891 ">
        <w:r w:rsidR="00265CFE" w:rsidRPr="00265CFE">
          <w:rPr>
            <w:noProof/>
          </w:rPr>
          <w:t>«V1891»</w:t>
        </w:r>
      </w:fldSimple>
      <w:r w:rsidR="00B7749A" w:rsidRPr="00265CFE">
        <w:t xml:space="preserve"> </w:t>
      </w:r>
      <w:r w:rsidR="007A6D8F" w:rsidRPr="00265CFE">
        <w:t>in green</w:t>
      </w:r>
      <w:r w:rsidRPr="00265CFE">
        <w:t>.</w:t>
      </w:r>
      <w:r w:rsidR="008A330D" w:rsidRPr="00265CFE">
        <w:t xml:space="preserve"> </w:t>
      </w:r>
    </w:p>
    <w:p w14:paraId="7238D643" w14:textId="0980BB35" w:rsidR="00531926" w:rsidRPr="00265CFE" w:rsidRDefault="00531926" w:rsidP="00531926">
      <w:pPr>
        <w:pStyle w:val="NoSpacing"/>
        <w:jc w:val="center"/>
      </w:pPr>
      <w:r w:rsidRPr="00265CFE">
        <w:rPr>
          <w:noProof/>
        </w:rPr>
        <w:drawing>
          <wp:inline distT="0" distB="0" distL="0" distR="0" wp14:anchorId="2A9AA544" wp14:editId="546D2854">
            <wp:extent cx="4543290" cy="388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3290" cy="3886200"/>
                    </a:xfrm>
                    <a:prstGeom prst="rect">
                      <a:avLst/>
                    </a:prstGeom>
                    <a:noFill/>
                    <a:ln>
                      <a:noFill/>
                    </a:ln>
                  </pic:spPr>
                </pic:pic>
              </a:graphicData>
            </a:graphic>
          </wp:inline>
        </w:drawing>
      </w:r>
    </w:p>
    <w:p w14:paraId="674F7AA4" w14:textId="77777777" w:rsidR="00531926" w:rsidRPr="00265CFE" w:rsidRDefault="00531926" w:rsidP="00531926">
      <w:pPr>
        <w:pStyle w:val="NoSpacing"/>
        <w:jc w:val="center"/>
      </w:pPr>
    </w:p>
    <w:p w14:paraId="6F20D1EC" w14:textId="1E9B8443" w:rsidR="00531926" w:rsidRPr="00265CFE" w:rsidRDefault="00531926" w:rsidP="00531926">
      <w:pPr>
        <w:autoSpaceDE w:val="0"/>
        <w:autoSpaceDN w:val="0"/>
        <w:adjustRightInd w:val="0"/>
        <w:spacing w:after="0"/>
        <w:rPr>
          <w:rFonts w:ascii="BfpnmrAdvPTimes" w:hAnsi="BfpnmrAdvPTimes" w:cs="BfpnmrAdvPTimes"/>
          <w:color w:val="auto"/>
          <w:sz w:val="16"/>
          <w:szCs w:val="16"/>
        </w:rPr>
      </w:pPr>
      <w:r w:rsidRPr="00265CFE">
        <w:rPr>
          <w:rFonts w:ascii="TqxpkjAdvPTimesB" w:hAnsi="TqxpkjAdvPTimesB" w:cs="TqxpkjAdvPTimesB"/>
          <w:color w:val="auto"/>
          <w:sz w:val="16"/>
          <w:szCs w:val="16"/>
        </w:rPr>
        <w:t xml:space="preserve">Fig. 2 </w:t>
      </w:r>
      <w:r w:rsidRPr="00265CFE">
        <w:rPr>
          <w:rFonts w:ascii="BfpnmrAdvPTimes" w:hAnsi="BfpnmrAdvPTimes" w:cs="BfpnmrAdvPTimes"/>
          <w:color w:val="auto"/>
          <w:sz w:val="16"/>
          <w:szCs w:val="16"/>
        </w:rPr>
        <w:t xml:space="preserve">Patterns of international collaborations in scientific research based on authors’ affiliations of </w:t>
      </w:r>
      <w:r w:rsidR="00994178" w:rsidRPr="00265CFE">
        <w:rPr>
          <w:rFonts w:ascii="BfpnmrAdvPTimes" w:hAnsi="BfpnmrAdvPTimes" w:cs="BfpnmrAdvPTimes"/>
          <w:color w:val="auto"/>
          <w:sz w:val="16"/>
          <w:szCs w:val="16"/>
        </w:rPr>
        <w:t>publications</w:t>
      </w:r>
      <w:r w:rsidRPr="00265CFE">
        <w:rPr>
          <w:rFonts w:ascii="BfpnmrAdvPTimes" w:hAnsi="BfpnmrAdvPTimes" w:cs="BfpnmrAdvPTimes"/>
          <w:color w:val="auto"/>
          <w:sz w:val="16"/>
          <w:szCs w:val="16"/>
        </w:rPr>
        <w:t xml:space="preserve"> that have been published in </w:t>
      </w:r>
      <w:r w:rsidR="007050A2" w:rsidRPr="00265CFE">
        <w:rPr>
          <w:rFonts w:ascii="BfpnmrAdvPTimes" w:hAnsi="BfpnmrAdvPTimes" w:cs="BfpnmrAdvPTimes"/>
          <w:color w:val="auto"/>
          <w:sz w:val="16"/>
          <w:szCs w:val="16"/>
        </w:rPr>
        <w:fldChar w:fldCharType="begin"/>
      </w:r>
      <w:r w:rsidR="007050A2" w:rsidRPr="00265CFE">
        <w:rPr>
          <w:rFonts w:ascii="BfpnmrAdvPTimes" w:hAnsi="BfpnmrAdvPTimes" w:cs="BfpnmrAdvPTimes"/>
          <w:color w:val="auto"/>
          <w:sz w:val="16"/>
          <w:szCs w:val="16"/>
        </w:rPr>
        <w:instrText xml:space="preserve"> MERGEFIELD V1009 </w:instrText>
      </w:r>
      <w:r w:rsidR="007050A2" w:rsidRPr="00265CFE">
        <w:rPr>
          <w:rFonts w:ascii="BfpnmrAdvPTimes" w:hAnsi="BfpnmrAdvPTimes" w:cs="BfpnmrAdvPTimes"/>
          <w:color w:val="auto"/>
          <w:sz w:val="16"/>
          <w:szCs w:val="16"/>
        </w:rPr>
        <w:fldChar w:fldCharType="separate"/>
      </w:r>
      <w:r w:rsidR="00265CFE" w:rsidRPr="00265CFE">
        <w:rPr>
          <w:rFonts w:ascii="BfpnmrAdvPTimes" w:hAnsi="BfpnmrAdvPTimes" w:cs="BfpnmrAdvPTimes"/>
          <w:noProof/>
          <w:color w:val="auto"/>
          <w:sz w:val="16"/>
          <w:szCs w:val="16"/>
        </w:rPr>
        <w:t>«V1009»</w:t>
      </w:r>
      <w:r w:rsidR="007050A2" w:rsidRPr="00265CFE">
        <w:rPr>
          <w:rFonts w:ascii="BfpnmrAdvPTimes" w:hAnsi="BfpnmrAdvPTimes" w:cs="BfpnmrAdvPTimes"/>
          <w:color w:val="auto"/>
          <w:sz w:val="16"/>
          <w:szCs w:val="16"/>
        </w:rPr>
        <w:fldChar w:fldCharType="end"/>
      </w:r>
      <w:r w:rsidRPr="00265CFE">
        <w:rPr>
          <w:rFonts w:ascii="BfpnmrAdvPTimes" w:hAnsi="BfpnmrAdvPTimes" w:cs="BfpnmrAdvPTimes"/>
          <w:color w:val="auto"/>
          <w:sz w:val="16"/>
          <w:szCs w:val="16"/>
        </w:rPr>
        <w:t xml:space="preserve"> during the period of </w:t>
      </w:r>
      <w:r w:rsidRPr="00265CFE">
        <w:rPr>
          <w:rFonts w:ascii="BfpnmrAdvPTimes" w:hAnsi="BfpnmrAdvPTimes" w:cs="BfpnmrAdvPTimes"/>
          <w:color w:val="auto"/>
          <w:sz w:val="16"/>
          <w:szCs w:val="16"/>
        </w:rPr>
        <w:fldChar w:fldCharType="begin"/>
      </w:r>
      <w:r w:rsidRPr="00265CFE">
        <w:rPr>
          <w:rFonts w:ascii="BfpnmrAdvPTimes" w:hAnsi="BfpnmrAdvPTimes" w:cs="BfpnmrAdvPTimes"/>
          <w:color w:val="auto"/>
          <w:sz w:val="16"/>
          <w:szCs w:val="16"/>
        </w:rPr>
        <w:instrText xml:space="preserve"> MERGEFIELD V1010 </w:instrText>
      </w:r>
      <w:r w:rsidRPr="00265CFE">
        <w:rPr>
          <w:rFonts w:ascii="BfpnmrAdvPTimes" w:hAnsi="BfpnmrAdvPTimes" w:cs="BfpnmrAdvPTimes"/>
          <w:color w:val="auto"/>
          <w:sz w:val="16"/>
          <w:szCs w:val="16"/>
        </w:rPr>
        <w:fldChar w:fldCharType="separate"/>
      </w:r>
      <w:r w:rsidR="00265CFE" w:rsidRPr="00265CFE">
        <w:rPr>
          <w:rFonts w:ascii="BfpnmrAdvPTimes" w:hAnsi="BfpnmrAdvPTimes" w:cs="BfpnmrAdvPTimes"/>
          <w:noProof/>
          <w:color w:val="auto"/>
          <w:sz w:val="16"/>
          <w:szCs w:val="16"/>
        </w:rPr>
        <w:t>«V1010»</w:t>
      </w:r>
      <w:r w:rsidRPr="00265CFE">
        <w:rPr>
          <w:rFonts w:ascii="BfpnmrAdvPTimes" w:hAnsi="BfpnmrAdvPTimes" w:cs="BfpnmrAdvPTimes"/>
          <w:color w:val="auto"/>
          <w:sz w:val="16"/>
          <w:szCs w:val="16"/>
        </w:rPr>
        <w:fldChar w:fldCharType="end"/>
      </w:r>
      <w:r w:rsidRPr="00265CFE">
        <w:rPr>
          <w:rFonts w:ascii="BfpnmrAdvPTimes" w:hAnsi="BfpnmrAdvPTimes" w:cs="BfpnmrAdvPTimes"/>
          <w:color w:val="auto"/>
          <w:sz w:val="16"/>
          <w:szCs w:val="16"/>
        </w:rPr>
        <w:t xml:space="preserve"> – </w:t>
      </w:r>
      <w:r w:rsidRPr="00265CFE">
        <w:rPr>
          <w:rFonts w:ascii="BfpnmrAdvPTimes" w:hAnsi="BfpnmrAdvPTimes" w:cs="BfpnmrAdvPTimes"/>
          <w:color w:val="auto"/>
          <w:sz w:val="16"/>
          <w:szCs w:val="16"/>
        </w:rPr>
        <w:fldChar w:fldCharType="begin"/>
      </w:r>
      <w:r w:rsidRPr="00265CFE">
        <w:rPr>
          <w:rFonts w:ascii="BfpnmrAdvPTimes" w:hAnsi="BfpnmrAdvPTimes" w:cs="BfpnmrAdvPTimes"/>
          <w:color w:val="auto"/>
          <w:sz w:val="16"/>
          <w:szCs w:val="16"/>
        </w:rPr>
        <w:instrText xml:space="preserve"> MERGEFIELD V1011 </w:instrText>
      </w:r>
      <w:r w:rsidRPr="00265CFE">
        <w:rPr>
          <w:rFonts w:ascii="BfpnmrAdvPTimes" w:hAnsi="BfpnmrAdvPTimes" w:cs="BfpnmrAdvPTimes"/>
          <w:color w:val="auto"/>
          <w:sz w:val="16"/>
          <w:szCs w:val="16"/>
        </w:rPr>
        <w:fldChar w:fldCharType="separate"/>
      </w:r>
      <w:r w:rsidR="00265CFE" w:rsidRPr="00265CFE">
        <w:rPr>
          <w:rFonts w:ascii="BfpnmrAdvPTimes" w:hAnsi="BfpnmrAdvPTimes" w:cs="BfpnmrAdvPTimes"/>
          <w:noProof/>
          <w:color w:val="auto"/>
          <w:sz w:val="16"/>
          <w:szCs w:val="16"/>
        </w:rPr>
        <w:t>«V1011»</w:t>
      </w:r>
      <w:r w:rsidRPr="00265CFE">
        <w:rPr>
          <w:rFonts w:ascii="BfpnmrAdvPTimes" w:hAnsi="BfpnmrAdvPTimes" w:cs="BfpnmrAdvPTimes"/>
          <w:color w:val="auto"/>
          <w:sz w:val="16"/>
          <w:szCs w:val="16"/>
        </w:rPr>
        <w:fldChar w:fldCharType="end"/>
      </w:r>
      <w:r w:rsidRPr="00265CFE">
        <w:rPr>
          <w:rFonts w:ascii="BfpnmrAdvPTimes" w:hAnsi="BfpnmrAdvPTimes" w:cs="BfpnmrAdvPTimes"/>
          <w:color w:val="auto"/>
          <w:sz w:val="16"/>
          <w:szCs w:val="16"/>
        </w:rPr>
        <w:t xml:space="preserve">. The thickness of connected line reflects the number of jointly coauthored </w:t>
      </w:r>
      <w:r w:rsidR="00994178" w:rsidRPr="00265CFE">
        <w:rPr>
          <w:rFonts w:ascii="BfpnmrAdvPTimes" w:hAnsi="BfpnmrAdvPTimes" w:cs="BfpnmrAdvPTimes"/>
          <w:color w:val="auto"/>
          <w:sz w:val="16"/>
          <w:szCs w:val="16"/>
        </w:rPr>
        <w:t>publications</w:t>
      </w:r>
      <w:r w:rsidRPr="00265CFE">
        <w:rPr>
          <w:rFonts w:ascii="BfpnmrAdvPTimes" w:hAnsi="BfpnmrAdvPTimes" w:cs="BfpnmrAdvPTimes"/>
          <w:color w:val="auto"/>
          <w:sz w:val="16"/>
          <w:szCs w:val="16"/>
        </w:rPr>
        <w:t>.</w:t>
      </w:r>
    </w:p>
    <w:p w14:paraId="2E06A878" w14:textId="270EC404" w:rsidR="00730130" w:rsidRPr="00265CFE" w:rsidRDefault="00BA4777" w:rsidP="00730130">
      <w:pPr>
        <w:rPr>
          <w:b/>
          <w:bCs/>
        </w:rPr>
      </w:pPr>
      <w:r w:rsidRPr="00265CFE">
        <w:rPr>
          <w:b/>
          <w:bCs/>
        </w:rPr>
        <w:t>International collaboration and impact</w:t>
      </w:r>
    </w:p>
    <w:p w14:paraId="3165DA42" w14:textId="78C0946C" w:rsidR="00730130" w:rsidRPr="00265CFE" w:rsidRDefault="00730130" w:rsidP="009C7504">
      <w:pPr>
        <w:jc w:val="both"/>
      </w:pPr>
      <w:r w:rsidRPr="00265CFE">
        <w:t xml:space="preserve">Using the criteria described in the Methods section, we grouped the articles into three groups: domestic authors (DOM), internationally collaborated </w:t>
      </w:r>
      <w:r w:rsidR="003F5AAC" w:rsidRPr="00265CFE">
        <w:t>publications</w:t>
      </w:r>
      <w:r w:rsidRPr="00265CFE">
        <w:t xml:space="preserve"> with domestic </w:t>
      </w:r>
      <w:r w:rsidR="00846A6E" w:rsidRPr="00265CFE">
        <w:t>first</w:t>
      </w:r>
      <w:r w:rsidRPr="00265CFE">
        <w:t xml:space="preserve"> authors (IC.SA), and internationally collaborated </w:t>
      </w:r>
      <w:r w:rsidR="003F5AAC" w:rsidRPr="00265CFE">
        <w:t>publications</w:t>
      </w:r>
      <w:r w:rsidRPr="00265CFE">
        <w:t xml:space="preserve"> with overseas </w:t>
      </w:r>
      <w:r w:rsidR="00846A6E" w:rsidRPr="00265CFE">
        <w:t>first</w:t>
      </w:r>
      <w:r w:rsidRPr="00265CFE">
        <w:t xml:space="preserve"> authors (</w:t>
      </w:r>
      <w:proofErr w:type="gramStart"/>
      <w:r w:rsidRPr="00265CFE">
        <w:t>IC.</w:t>
      </w:r>
      <w:r w:rsidR="00846A6E" w:rsidRPr="00265CFE">
        <w:t>IA</w:t>
      </w:r>
      <w:proofErr w:type="gramEnd"/>
      <w:r w:rsidRPr="00265CFE">
        <w:t>).</w:t>
      </w:r>
      <w:r w:rsidR="00D53B3E" w:rsidRPr="00265CFE">
        <w:t xml:space="preserve"> </w:t>
      </w:r>
      <w:r w:rsidR="002D6620" w:rsidRPr="00265CFE">
        <w:t xml:space="preserve">Overall, </w:t>
      </w:r>
      <w:r w:rsidR="002D6620" w:rsidRPr="00265CFE">
        <w:lastRenderedPageBreak/>
        <w:t xml:space="preserve">approximately </w:t>
      </w:r>
      <w:fldSimple w:instr=" MERGEFIELD V1893 ">
        <w:r w:rsidR="00265CFE" w:rsidRPr="00265CFE">
          <w:rPr>
            <w:noProof/>
          </w:rPr>
          <w:t>«V1893»</w:t>
        </w:r>
      </w:fldSimple>
      <w:r w:rsidR="002D6620" w:rsidRPr="00265CFE">
        <w:t xml:space="preserve"> of total </w:t>
      </w:r>
      <w:r w:rsidR="004D5167" w:rsidRPr="00265CFE">
        <w:t>publications</w:t>
      </w:r>
      <w:r w:rsidR="002D6620" w:rsidRPr="00265CFE">
        <w:t xml:space="preserve"> were </w:t>
      </w:r>
      <w:proofErr w:type="gramStart"/>
      <w:r w:rsidR="002D6620" w:rsidRPr="00265CFE">
        <w:t>IC.</w:t>
      </w:r>
      <w:r w:rsidR="00846A6E" w:rsidRPr="00265CFE">
        <w:t>IA</w:t>
      </w:r>
      <w:proofErr w:type="gramEnd"/>
      <w:r w:rsidR="002D6620" w:rsidRPr="00265CFE">
        <w:t xml:space="preserve">, </w:t>
      </w:r>
      <w:fldSimple w:instr=" MERGEFIELD V1894 ">
        <w:r w:rsidR="00265CFE" w:rsidRPr="00265CFE">
          <w:rPr>
            <w:noProof/>
          </w:rPr>
          <w:t>«V1894»</w:t>
        </w:r>
      </w:fldSimple>
      <w:r w:rsidR="002D6620" w:rsidRPr="00265CFE">
        <w:t>were IC.SA, and the rest (</w:t>
      </w:r>
      <w:fldSimple w:instr=" MERGEFIELD V1325 ">
        <w:r w:rsidR="00265CFE" w:rsidRPr="00265CFE">
          <w:rPr>
            <w:noProof/>
          </w:rPr>
          <w:t>«V1325»</w:t>
        </w:r>
      </w:fldSimple>
      <w:r w:rsidR="002D6620" w:rsidRPr="00265CFE">
        <w:t>) were DOM.</w:t>
      </w:r>
    </w:p>
    <w:p w14:paraId="3137E155" w14:textId="77777777" w:rsidR="00717813" w:rsidRPr="00265CFE" w:rsidRDefault="00717813" w:rsidP="00730130">
      <w:pPr>
        <w:rPr>
          <w:b/>
          <w:bCs/>
        </w:rPr>
      </w:pPr>
    </w:p>
    <w:p w14:paraId="2B72D9CA" w14:textId="480CE19B" w:rsidR="00730130" w:rsidRPr="00265CFE" w:rsidRDefault="00935238" w:rsidP="00730130">
      <w:pPr>
        <w:rPr>
          <w:b/>
          <w:bCs/>
        </w:rPr>
      </w:pPr>
      <w:r w:rsidRPr="00265CFE">
        <w:rPr>
          <w:b/>
          <w:bCs/>
        </w:rPr>
        <w:t>Citation analysis</w:t>
      </w:r>
    </w:p>
    <w:p w14:paraId="380B4936" w14:textId="4B698F9C" w:rsidR="00730130" w:rsidRPr="00265CFE" w:rsidRDefault="00730130" w:rsidP="00EE42C1">
      <w:pPr>
        <w:jc w:val="both"/>
      </w:pPr>
      <w:r w:rsidRPr="00265CFE">
        <w:t xml:space="preserve">To assess the association between international collaboration and research impact, we selected a subset of articles there had been published between </w:t>
      </w:r>
      <w:fldSimple w:instr=" MERGEFIELD V1035 ">
        <w:r w:rsidR="00265CFE" w:rsidRPr="00265CFE">
          <w:rPr>
            <w:noProof/>
          </w:rPr>
          <w:t>«V1035»</w:t>
        </w:r>
      </w:fldSimple>
      <w:r w:rsidRPr="00265CFE">
        <w:t xml:space="preserve">, and then determined the number of citations those </w:t>
      </w:r>
      <w:r w:rsidR="004545D7" w:rsidRPr="00265CFE">
        <w:t>publications</w:t>
      </w:r>
      <w:r w:rsidRPr="00265CFE">
        <w:t xml:space="preserve"> had received after the publication.</w:t>
      </w:r>
      <w:r w:rsidR="00717813" w:rsidRPr="00265CFE">
        <w:t xml:space="preserve"> </w:t>
      </w:r>
      <w:r w:rsidRPr="00265CFE">
        <w:t>This analysis was based on the evidence that the adequate citation time window for most</w:t>
      </w:r>
      <w:r w:rsidR="00717813" w:rsidRPr="00265CFE">
        <w:t xml:space="preserve"> </w:t>
      </w:r>
      <w:r w:rsidRPr="00265CFE">
        <w:t>scientific areas is at least 5 years (Wang 2013).</w:t>
      </w:r>
      <w:r w:rsidR="00717813" w:rsidRPr="00265CFE">
        <w:t xml:space="preserve"> </w:t>
      </w:r>
      <w:r w:rsidRPr="00265CFE">
        <w:t xml:space="preserve">In virtually some scientific areas, citation rate was substantially higher for internationally authored </w:t>
      </w:r>
      <w:r w:rsidR="004545D7" w:rsidRPr="00265CFE">
        <w:t>publications</w:t>
      </w:r>
      <w:r w:rsidRPr="00265CFE">
        <w:t xml:space="preserve"> compared to domestic </w:t>
      </w:r>
      <w:r w:rsidR="004545D7" w:rsidRPr="00265CFE">
        <w:t>publications</w:t>
      </w:r>
      <w:r w:rsidRPr="00265CFE">
        <w:t xml:space="preserve"> (Table 5).</w:t>
      </w:r>
      <w:r w:rsidR="00717813" w:rsidRPr="00265CFE">
        <w:t xml:space="preserve"> </w:t>
      </w:r>
      <w:r w:rsidRPr="00265CFE">
        <w:t xml:space="preserve">For example, in </w:t>
      </w:r>
      <w:fldSimple w:instr=" MERGEFIELD V1896 ">
        <w:r w:rsidR="00265CFE" w:rsidRPr="00265CFE">
          <w:rPr>
            <w:noProof/>
          </w:rPr>
          <w:t>«V1896»</w:t>
        </w:r>
      </w:fldSimple>
      <w:r w:rsidRPr="00265CFE">
        <w:t xml:space="preserve">, the average citation per internationally coauthored </w:t>
      </w:r>
      <w:r w:rsidR="00D5732B" w:rsidRPr="00265CFE">
        <w:t>publication</w:t>
      </w:r>
      <w:r w:rsidRPr="00265CFE">
        <w:t xml:space="preserve"> (</w:t>
      </w:r>
      <w:fldSimple w:instr=" MERGEFIELD V1897 ">
        <w:r w:rsidR="00265CFE" w:rsidRPr="00265CFE">
          <w:rPr>
            <w:noProof/>
          </w:rPr>
          <w:t>«V1897»</w:t>
        </w:r>
      </w:fldSimple>
      <w:r w:rsidR="00BF47B9" w:rsidRPr="00265CFE">
        <w:t xml:space="preserve">) </w:t>
      </w:r>
      <w:r w:rsidRPr="00265CFE">
        <w:t>was</w:t>
      </w:r>
      <w:r w:rsidR="00717813" w:rsidRPr="00265CFE">
        <w:t xml:space="preserve"> </w:t>
      </w:r>
      <w:r w:rsidRPr="00265CFE">
        <w:t xml:space="preserve">higher than </w:t>
      </w:r>
      <w:r w:rsidR="00145A4D" w:rsidRPr="00265CFE">
        <w:t>publications</w:t>
      </w:r>
      <w:r w:rsidRPr="00265CFE">
        <w:t xml:space="preserve"> without international collaboration (</w:t>
      </w:r>
      <w:fldSimple w:instr=" MERGEFIELD V1898 ">
        <w:r w:rsidR="00265CFE" w:rsidRPr="00265CFE">
          <w:rPr>
            <w:noProof/>
          </w:rPr>
          <w:t>«V1898»</w:t>
        </w:r>
      </w:fldSimple>
      <w:r w:rsidRPr="00265CFE">
        <w:t>).</w:t>
      </w:r>
      <w:r w:rsidR="00717813" w:rsidRPr="00265CFE">
        <w:t xml:space="preserve"> </w:t>
      </w:r>
      <w:r w:rsidRPr="00265CFE">
        <w:t xml:space="preserve">Moreover, in research areas such as </w:t>
      </w:r>
      <w:fldSimple w:instr=" MERGEFIELD V1899 ">
        <w:r w:rsidR="00265CFE" w:rsidRPr="00265CFE">
          <w:rPr>
            <w:noProof/>
          </w:rPr>
          <w:t>«V1899»</w:t>
        </w:r>
      </w:fldSimple>
      <w:r w:rsidRPr="00265CFE">
        <w:t xml:space="preserve">, </w:t>
      </w:r>
      <w:fldSimple w:instr=" MERGEFIELD V1900 ">
        <w:r w:rsidR="00265CFE" w:rsidRPr="00265CFE">
          <w:rPr>
            <w:noProof/>
          </w:rPr>
          <w:t>«V1900»</w:t>
        </w:r>
      </w:fldSimple>
      <w:r w:rsidR="00925345" w:rsidRPr="00265CFE">
        <w:t xml:space="preserve"> </w:t>
      </w:r>
      <w:r w:rsidRPr="00265CFE">
        <w:t xml:space="preserve">and </w:t>
      </w:r>
      <w:fldSimple w:instr=" MERGEFIELD V1901 ">
        <w:r w:rsidR="00265CFE" w:rsidRPr="00265CFE">
          <w:rPr>
            <w:noProof/>
          </w:rPr>
          <w:t>«V1901»</w:t>
        </w:r>
      </w:fldSimple>
      <w:r w:rsidRPr="00265CFE">
        <w:t xml:space="preserve">, internationally coauthored </w:t>
      </w:r>
      <w:r w:rsidR="00033B67" w:rsidRPr="00265CFE">
        <w:t>publications</w:t>
      </w:r>
      <w:r w:rsidRPr="00265CFE">
        <w:t xml:space="preserve"> higher citation rate than domestic </w:t>
      </w:r>
      <w:r w:rsidR="00145A4D" w:rsidRPr="00265CFE">
        <w:t>publications</w:t>
      </w:r>
      <w:r w:rsidRPr="00265CFE">
        <w:t>.</w:t>
      </w:r>
    </w:p>
    <w:p w14:paraId="46884D30" w14:textId="77777777" w:rsidR="00FF7A18" w:rsidRPr="00265CFE" w:rsidRDefault="00FF7A18" w:rsidP="00861415">
      <w:pPr>
        <w:pStyle w:val="NoSpacing"/>
        <w:rPr>
          <w:i w:val="0"/>
          <w:iCs/>
        </w:rPr>
      </w:pPr>
    </w:p>
    <w:p w14:paraId="2CDACB95" w14:textId="50D50EC9" w:rsidR="00861415" w:rsidRPr="00265CFE" w:rsidRDefault="00FF7A18" w:rsidP="00861415">
      <w:pPr>
        <w:pStyle w:val="NoSpacing"/>
        <w:rPr>
          <w:i w:val="0"/>
          <w:iCs/>
          <w:sz w:val="18"/>
          <w:szCs w:val="18"/>
        </w:rPr>
      </w:pPr>
      <w:r w:rsidRPr="00265CFE">
        <w:rPr>
          <w:i w:val="0"/>
          <w:iCs/>
          <w:sz w:val="18"/>
          <w:szCs w:val="18"/>
        </w:rPr>
        <w:t xml:space="preserve">Table 5 Average citation per </w:t>
      </w:r>
      <w:r w:rsidR="004822C6" w:rsidRPr="00265CFE">
        <w:rPr>
          <w:i w:val="0"/>
          <w:iCs/>
          <w:sz w:val="18"/>
          <w:szCs w:val="18"/>
        </w:rPr>
        <w:t>publications</w:t>
      </w:r>
      <w:r w:rsidRPr="00265CFE">
        <w:rPr>
          <w:i w:val="0"/>
          <w:iCs/>
          <w:sz w:val="18"/>
          <w:szCs w:val="18"/>
        </w:rPr>
        <w:t xml:space="preserve"> that had published during the period of </w:t>
      </w:r>
      <w:r w:rsidR="000D5FFA" w:rsidRPr="00265CFE">
        <w:rPr>
          <w:i w:val="0"/>
          <w:iCs/>
          <w:sz w:val="18"/>
          <w:szCs w:val="18"/>
        </w:rPr>
        <w:fldChar w:fldCharType="begin"/>
      </w:r>
      <w:r w:rsidR="000D5FFA" w:rsidRPr="00265CFE">
        <w:rPr>
          <w:i w:val="0"/>
          <w:iCs/>
          <w:sz w:val="18"/>
          <w:szCs w:val="18"/>
        </w:rPr>
        <w:instrText xml:space="preserve"> MERGEFIELD V1035 </w:instrText>
      </w:r>
      <w:r w:rsidR="000D5FFA" w:rsidRPr="00265CFE">
        <w:rPr>
          <w:i w:val="0"/>
          <w:iCs/>
          <w:sz w:val="18"/>
          <w:szCs w:val="18"/>
        </w:rPr>
        <w:fldChar w:fldCharType="separate"/>
      </w:r>
      <w:r w:rsidR="00265CFE" w:rsidRPr="00265CFE">
        <w:rPr>
          <w:i w:val="0"/>
          <w:iCs/>
          <w:noProof/>
          <w:sz w:val="18"/>
          <w:szCs w:val="18"/>
        </w:rPr>
        <w:t>«V1035»</w:t>
      </w:r>
      <w:r w:rsidR="000D5FFA" w:rsidRPr="00265CFE">
        <w:rPr>
          <w:i w:val="0"/>
          <w:iCs/>
          <w:sz w:val="18"/>
          <w:szCs w:val="18"/>
        </w:rPr>
        <w:fldChar w:fldCharType="end"/>
      </w:r>
      <w:r w:rsidR="000D5FFA" w:rsidRPr="00265CFE">
        <w:rPr>
          <w:i w:val="0"/>
          <w:iCs/>
          <w:sz w:val="18"/>
          <w:szCs w:val="18"/>
        </w:rPr>
        <w:t xml:space="preserve"> </w:t>
      </w:r>
      <w:r w:rsidRPr="00265CFE">
        <w:rPr>
          <w:i w:val="0"/>
          <w:iCs/>
          <w:sz w:val="18"/>
          <w:szCs w:val="18"/>
        </w:rPr>
        <w:t xml:space="preserve">classified by area of research and collaborative </w:t>
      </w:r>
      <w:r w:rsidR="00086B33" w:rsidRPr="00265CFE">
        <w:rPr>
          <w:i w:val="0"/>
          <w:iCs/>
          <w:sz w:val="18"/>
          <w:szCs w:val="18"/>
        </w:rPr>
        <w:t>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95"/>
        <w:gridCol w:w="2128"/>
        <w:gridCol w:w="2440"/>
        <w:gridCol w:w="2696"/>
      </w:tblGrid>
      <w:tr w:rsidR="00806D1F" w:rsidRPr="00265CFE" w14:paraId="3A98A859" w14:textId="77777777" w:rsidTr="0019787C">
        <w:trPr>
          <w:trHeight w:hRule="exact" w:val="523"/>
        </w:trPr>
        <w:tc>
          <w:tcPr>
            <w:tcW w:w="1795" w:type="dxa"/>
          </w:tcPr>
          <w:p w14:paraId="5893475C" w14:textId="3E2380D6" w:rsidR="00806D1F" w:rsidRPr="00265CFE" w:rsidRDefault="00806D1F" w:rsidP="00AC3C64">
            <w:pPr>
              <w:spacing w:before="15" w:after="0"/>
              <w:ind w:left="40"/>
              <w:rPr>
                <w:rFonts w:asciiTheme="majorBidi" w:eastAsia="Times New Roman" w:hAnsiTheme="majorBidi" w:cstheme="majorBidi"/>
                <w:color w:val="auto"/>
                <w:sz w:val="18"/>
                <w:szCs w:val="18"/>
              </w:rPr>
            </w:pPr>
            <w:r w:rsidRPr="00265CFE">
              <w:rPr>
                <w:rFonts w:asciiTheme="majorBidi" w:hAnsiTheme="majorBidi" w:cstheme="majorBidi"/>
                <w:sz w:val="18"/>
                <w:szCs w:val="18"/>
              </w:rPr>
              <w:t>Broad</w:t>
            </w:r>
            <w:r w:rsidRPr="00265CFE">
              <w:rPr>
                <w:rFonts w:asciiTheme="majorBidi" w:hAnsiTheme="majorBidi" w:cstheme="majorBidi"/>
                <w:spacing w:val="6"/>
                <w:sz w:val="18"/>
                <w:szCs w:val="18"/>
              </w:rPr>
              <w:t xml:space="preserve"> </w:t>
            </w:r>
            <w:r w:rsidRPr="00265CFE">
              <w:rPr>
                <w:rFonts w:asciiTheme="majorBidi" w:hAnsiTheme="majorBidi" w:cstheme="majorBidi"/>
                <w:sz w:val="18"/>
                <w:szCs w:val="18"/>
              </w:rPr>
              <w:t>area</w:t>
            </w:r>
            <w:r w:rsidRPr="00265CFE">
              <w:rPr>
                <w:rFonts w:asciiTheme="majorBidi" w:hAnsiTheme="majorBidi" w:cstheme="majorBidi"/>
                <w:spacing w:val="12"/>
                <w:sz w:val="18"/>
                <w:szCs w:val="18"/>
              </w:rPr>
              <w:t xml:space="preserve"> </w:t>
            </w:r>
            <w:r w:rsidRPr="00265CFE">
              <w:rPr>
                <w:rFonts w:asciiTheme="majorBidi" w:hAnsiTheme="majorBidi" w:cstheme="majorBidi"/>
                <w:sz w:val="18"/>
                <w:szCs w:val="18"/>
              </w:rPr>
              <w:t>of</w:t>
            </w:r>
            <w:r w:rsidRPr="00265CFE">
              <w:rPr>
                <w:rFonts w:asciiTheme="majorBidi" w:hAnsiTheme="majorBidi" w:cstheme="majorBidi"/>
                <w:spacing w:val="10"/>
                <w:sz w:val="18"/>
                <w:szCs w:val="18"/>
              </w:rPr>
              <w:t xml:space="preserve"> </w:t>
            </w:r>
            <w:r w:rsidRPr="00265CFE">
              <w:rPr>
                <w:rFonts w:asciiTheme="majorBidi" w:hAnsiTheme="majorBidi" w:cstheme="majorBidi"/>
                <w:sz w:val="18"/>
                <w:szCs w:val="18"/>
              </w:rPr>
              <w:t xml:space="preserve">research   </w:t>
            </w:r>
            <w:r w:rsidRPr="00265CFE">
              <w:rPr>
                <w:rFonts w:asciiTheme="majorBidi" w:hAnsiTheme="majorBidi" w:cstheme="majorBidi"/>
                <w:spacing w:val="3"/>
                <w:sz w:val="18"/>
                <w:szCs w:val="18"/>
              </w:rPr>
              <w:t xml:space="preserve"> </w:t>
            </w:r>
          </w:p>
        </w:tc>
        <w:tc>
          <w:tcPr>
            <w:tcW w:w="2128" w:type="dxa"/>
          </w:tcPr>
          <w:p w14:paraId="252584F7" w14:textId="6AB8E8E1" w:rsidR="00806D1F" w:rsidRPr="00265CFE" w:rsidRDefault="00806D1F" w:rsidP="00AC3C64">
            <w:pPr>
              <w:spacing w:before="15" w:after="0"/>
              <w:ind w:left="8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t xml:space="preserve">Non-international collaborative </w:t>
            </w:r>
            <w:r w:rsidR="007B089D" w:rsidRPr="00265CFE">
              <w:rPr>
                <w:rFonts w:asciiTheme="majorBidi" w:eastAsia="Times New Roman" w:hAnsiTheme="majorBidi" w:cstheme="majorBidi"/>
                <w:color w:val="auto"/>
                <w:sz w:val="18"/>
                <w:szCs w:val="18"/>
              </w:rPr>
              <w:t>publications</w:t>
            </w:r>
          </w:p>
        </w:tc>
        <w:tc>
          <w:tcPr>
            <w:tcW w:w="2440" w:type="dxa"/>
          </w:tcPr>
          <w:p w14:paraId="7B6C408C" w14:textId="413C10D7" w:rsidR="003564B8" w:rsidRPr="00265CFE" w:rsidRDefault="003564B8" w:rsidP="00AC3C64">
            <w:pPr>
              <w:spacing w:before="15" w:line="180" w:lineRule="exact"/>
              <w:ind w:right="-28"/>
              <w:rPr>
                <w:rFonts w:asciiTheme="majorBidi" w:hAnsiTheme="majorBidi" w:cstheme="majorBidi"/>
                <w:sz w:val="18"/>
                <w:szCs w:val="18"/>
              </w:rPr>
            </w:pPr>
            <w:r w:rsidRPr="00265CFE">
              <w:rPr>
                <w:rFonts w:asciiTheme="majorBidi" w:hAnsiTheme="majorBidi" w:cstheme="majorBidi"/>
                <w:sz w:val="18"/>
                <w:szCs w:val="18"/>
              </w:rPr>
              <w:t>Internati</w:t>
            </w:r>
            <w:r w:rsidRPr="00265CFE">
              <w:rPr>
                <w:rFonts w:asciiTheme="majorBidi" w:hAnsiTheme="majorBidi" w:cstheme="majorBidi"/>
                <w:spacing w:val="-2"/>
                <w:sz w:val="18"/>
                <w:szCs w:val="18"/>
              </w:rPr>
              <w:t>o</w:t>
            </w:r>
            <w:r w:rsidRPr="00265CFE">
              <w:rPr>
                <w:rFonts w:asciiTheme="majorBidi" w:hAnsiTheme="majorBidi" w:cstheme="majorBidi"/>
                <w:sz w:val="18"/>
                <w:szCs w:val="18"/>
              </w:rPr>
              <w:t>nal</w:t>
            </w:r>
            <w:r w:rsidRPr="00265CFE">
              <w:rPr>
                <w:rFonts w:asciiTheme="majorBidi" w:hAnsiTheme="majorBidi" w:cstheme="majorBidi"/>
                <w:spacing w:val="13"/>
                <w:sz w:val="18"/>
                <w:szCs w:val="18"/>
              </w:rPr>
              <w:t xml:space="preserve"> </w:t>
            </w:r>
            <w:r w:rsidRPr="00265CFE">
              <w:rPr>
                <w:rFonts w:asciiTheme="majorBidi" w:hAnsiTheme="majorBidi" w:cstheme="majorBidi"/>
                <w:sz w:val="18"/>
                <w:szCs w:val="18"/>
              </w:rPr>
              <w:t xml:space="preserve">collaborative </w:t>
            </w:r>
            <w:r w:rsidR="007B089D" w:rsidRPr="00265CFE">
              <w:rPr>
                <w:rFonts w:asciiTheme="majorBidi" w:hAnsiTheme="majorBidi" w:cstheme="majorBidi"/>
                <w:sz w:val="18"/>
                <w:szCs w:val="18"/>
              </w:rPr>
              <w:t>publications</w:t>
            </w:r>
          </w:p>
          <w:p w14:paraId="2B6ACAD4" w14:textId="027A8D16" w:rsidR="00806D1F" w:rsidRPr="00265CFE" w:rsidRDefault="00806D1F" w:rsidP="00AC3C64">
            <w:pPr>
              <w:spacing w:before="15" w:after="0"/>
              <w:ind w:left="866" w:right="739"/>
              <w:rPr>
                <w:rFonts w:asciiTheme="majorBidi" w:eastAsia="Times New Roman" w:hAnsiTheme="majorBidi" w:cstheme="majorBidi"/>
                <w:color w:val="auto"/>
                <w:w w:val="99"/>
                <w:sz w:val="18"/>
                <w:szCs w:val="18"/>
              </w:rPr>
            </w:pPr>
          </w:p>
        </w:tc>
        <w:tc>
          <w:tcPr>
            <w:tcW w:w="2696" w:type="dxa"/>
          </w:tcPr>
          <w:p w14:paraId="3AF3EB5A" w14:textId="0090BDE3" w:rsidR="00806D1F" w:rsidRPr="00265CFE" w:rsidRDefault="003564B8" w:rsidP="00AC3C64">
            <w:pPr>
              <w:spacing w:before="15" w:after="0"/>
              <w:ind w:left="168" w:right="906"/>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t xml:space="preserve">Relative citation </w:t>
            </w:r>
            <w:proofErr w:type="spellStart"/>
            <w:r w:rsidRPr="00265CFE">
              <w:rPr>
                <w:rFonts w:asciiTheme="majorBidi" w:eastAsia="Times New Roman" w:hAnsiTheme="majorBidi" w:cstheme="majorBidi"/>
                <w:color w:val="auto"/>
                <w:w w:val="99"/>
                <w:sz w:val="18"/>
                <w:szCs w:val="18"/>
              </w:rPr>
              <w:t>index</w:t>
            </w:r>
            <w:r w:rsidR="005907AC" w:rsidRPr="00265CFE">
              <w:rPr>
                <w:rFonts w:asciiTheme="majorBidi" w:eastAsia="Times New Roman" w:hAnsiTheme="majorBidi" w:cstheme="majorBidi"/>
                <w:color w:val="auto"/>
                <w:w w:val="99"/>
                <w:sz w:val="18"/>
                <w:szCs w:val="18"/>
                <w:vertAlign w:val="superscript"/>
              </w:rPr>
              <w:t>a</w:t>
            </w:r>
            <w:proofErr w:type="spellEnd"/>
          </w:p>
        </w:tc>
      </w:tr>
      <w:tr w:rsidR="003564B8" w:rsidRPr="00265CFE" w14:paraId="084E00B7" w14:textId="77777777" w:rsidTr="0019787C">
        <w:trPr>
          <w:trHeight w:hRule="exact" w:val="315"/>
        </w:trPr>
        <w:tc>
          <w:tcPr>
            <w:tcW w:w="1795" w:type="dxa"/>
          </w:tcPr>
          <w:p w14:paraId="03216E58" w14:textId="167341CF" w:rsidR="00806D1F" w:rsidRPr="00265CFE" w:rsidRDefault="00806D1F" w:rsidP="00B520F2">
            <w:pPr>
              <w:spacing w:before="90"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V1013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«V1013»</w:t>
            </w:r>
            <w:r w:rsidRPr="00265CFE">
              <w:rPr>
                <w:rFonts w:asciiTheme="majorBidi" w:eastAsia="Times New Roman" w:hAnsiTheme="majorBidi" w:cstheme="majorBidi"/>
                <w:color w:val="auto"/>
                <w:sz w:val="18"/>
                <w:szCs w:val="18"/>
              </w:rPr>
              <w:fldChar w:fldCharType="end"/>
            </w:r>
          </w:p>
        </w:tc>
        <w:tc>
          <w:tcPr>
            <w:tcW w:w="2128" w:type="dxa"/>
          </w:tcPr>
          <w:p w14:paraId="3492DE77" w14:textId="18E1F499" w:rsidR="00806D1F" w:rsidRPr="00265CFE" w:rsidRDefault="00806D1F" w:rsidP="008C2D40">
            <w:pPr>
              <w:spacing w:before="90"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V1515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«V1515»</w:t>
            </w:r>
            <w:r w:rsidRPr="00265CFE">
              <w:rPr>
                <w:rFonts w:asciiTheme="majorBidi" w:eastAsia="Times New Roman" w:hAnsiTheme="majorBidi" w:cstheme="majorBidi"/>
                <w:color w:val="auto"/>
                <w:sz w:val="18"/>
                <w:szCs w:val="18"/>
              </w:rPr>
              <w:fldChar w:fldCharType="end"/>
            </w:r>
          </w:p>
        </w:tc>
        <w:tc>
          <w:tcPr>
            <w:tcW w:w="2440" w:type="dxa"/>
          </w:tcPr>
          <w:p w14:paraId="016D536D" w14:textId="76829511" w:rsidR="00806D1F" w:rsidRPr="00265CFE" w:rsidRDefault="00806D1F" w:rsidP="008C2D40">
            <w:pPr>
              <w:spacing w:before="90" w:after="0"/>
              <w:ind w:left="480" w:right="73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V1534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«V1534»</w:t>
            </w:r>
            <w:r w:rsidRPr="00265CFE">
              <w:rPr>
                <w:rFonts w:asciiTheme="majorBidi" w:eastAsia="Times New Roman" w:hAnsiTheme="majorBidi" w:cstheme="majorBidi"/>
                <w:color w:val="auto"/>
                <w:w w:val="99"/>
                <w:sz w:val="18"/>
                <w:szCs w:val="18"/>
              </w:rPr>
              <w:fldChar w:fldCharType="end"/>
            </w:r>
          </w:p>
        </w:tc>
        <w:tc>
          <w:tcPr>
            <w:tcW w:w="2696" w:type="dxa"/>
          </w:tcPr>
          <w:p w14:paraId="5A263F0F" w14:textId="17C243C4" w:rsidR="00806D1F" w:rsidRPr="00265CFE" w:rsidRDefault="00806D1F" w:rsidP="00AF34A8">
            <w:pPr>
              <w:spacing w:before="90" w:after="0"/>
              <w:ind w:left="204" w:right="90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V1553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«V1553»</w:t>
            </w:r>
            <w:r w:rsidRPr="00265CFE">
              <w:rPr>
                <w:rFonts w:asciiTheme="majorBidi" w:eastAsia="Times New Roman" w:hAnsiTheme="majorBidi" w:cstheme="majorBidi"/>
                <w:color w:val="auto"/>
                <w:w w:val="99"/>
                <w:sz w:val="18"/>
                <w:szCs w:val="18"/>
              </w:rPr>
              <w:fldChar w:fldCharType="end"/>
            </w:r>
          </w:p>
        </w:tc>
      </w:tr>
      <w:tr w:rsidR="003564B8" w:rsidRPr="00265CFE" w14:paraId="3CD30073" w14:textId="77777777" w:rsidTr="0019787C">
        <w:trPr>
          <w:trHeight w:hRule="exact" w:val="240"/>
        </w:trPr>
        <w:tc>
          <w:tcPr>
            <w:tcW w:w="1795" w:type="dxa"/>
          </w:tcPr>
          <w:p w14:paraId="337E1864" w14:textId="2A617C69"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«V1014»</w:t>
            </w:r>
            <w:r w:rsidRPr="00265CFE">
              <w:rPr>
                <w:rFonts w:asciiTheme="majorBidi" w:eastAsia="Times New Roman" w:hAnsiTheme="majorBidi" w:cstheme="majorBidi"/>
                <w:color w:val="auto"/>
                <w:sz w:val="18"/>
                <w:szCs w:val="18"/>
              </w:rPr>
              <w:fldChar w:fldCharType="end"/>
            </w:r>
          </w:p>
        </w:tc>
        <w:tc>
          <w:tcPr>
            <w:tcW w:w="2128" w:type="dxa"/>
          </w:tcPr>
          <w:p w14:paraId="077A78BE" w14:textId="1485D24B"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V1516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«V1516»</w:t>
            </w:r>
            <w:r w:rsidRPr="00265CFE">
              <w:rPr>
                <w:rFonts w:asciiTheme="majorBidi" w:eastAsia="Times New Roman" w:hAnsiTheme="majorBidi" w:cstheme="majorBidi"/>
                <w:color w:val="auto"/>
                <w:sz w:val="18"/>
                <w:szCs w:val="18"/>
              </w:rPr>
              <w:fldChar w:fldCharType="end"/>
            </w:r>
          </w:p>
        </w:tc>
        <w:tc>
          <w:tcPr>
            <w:tcW w:w="2440" w:type="dxa"/>
          </w:tcPr>
          <w:p w14:paraId="0076BE49" w14:textId="7FB6FE3A" w:rsidR="00806D1F" w:rsidRPr="00265CFE" w:rsidRDefault="00806D1F" w:rsidP="008C2D40">
            <w:pPr>
              <w:spacing w:before="14" w:after="0"/>
              <w:ind w:left="480" w:right="73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V1535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«V1535»</w:t>
            </w:r>
            <w:r w:rsidRPr="00265CFE">
              <w:rPr>
                <w:rFonts w:asciiTheme="majorBidi" w:eastAsia="Times New Roman" w:hAnsiTheme="majorBidi" w:cstheme="majorBidi"/>
                <w:color w:val="auto"/>
                <w:w w:val="99"/>
                <w:sz w:val="18"/>
                <w:szCs w:val="18"/>
              </w:rPr>
              <w:fldChar w:fldCharType="end"/>
            </w:r>
          </w:p>
        </w:tc>
        <w:tc>
          <w:tcPr>
            <w:tcW w:w="2696" w:type="dxa"/>
          </w:tcPr>
          <w:p w14:paraId="666E9EE7" w14:textId="06073901" w:rsidR="00806D1F" w:rsidRPr="00265CFE" w:rsidRDefault="00806D1F" w:rsidP="00AF34A8">
            <w:pPr>
              <w:spacing w:before="14" w:after="0"/>
              <w:ind w:left="204" w:right="90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V1554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«V1554»</w:t>
            </w:r>
            <w:r w:rsidRPr="00265CFE">
              <w:rPr>
                <w:rFonts w:asciiTheme="majorBidi" w:eastAsia="Times New Roman" w:hAnsiTheme="majorBidi" w:cstheme="majorBidi"/>
                <w:color w:val="auto"/>
                <w:w w:val="99"/>
                <w:sz w:val="18"/>
                <w:szCs w:val="18"/>
              </w:rPr>
              <w:fldChar w:fldCharType="end"/>
            </w:r>
          </w:p>
        </w:tc>
      </w:tr>
      <w:tr w:rsidR="003564B8" w:rsidRPr="00265CFE" w14:paraId="6A5D72BE" w14:textId="77777777" w:rsidTr="0019787C">
        <w:trPr>
          <w:trHeight w:hRule="exact" w:val="240"/>
        </w:trPr>
        <w:tc>
          <w:tcPr>
            <w:tcW w:w="1795" w:type="dxa"/>
          </w:tcPr>
          <w:p w14:paraId="05C51CBD" w14:textId="39144BC7" w:rsidR="00806D1F" w:rsidRPr="00265CFE" w:rsidRDefault="00806D1F" w:rsidP="00B520F2">
            <w:pPr>
              <w:spacing w:before="15"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«V1015»</w:t>
            </w:r>
            <w:r w:rsidRPr="00265CFE">
              <w:rPr>
                <w:rFonts w:asciiTheme="majorBidi" w:eastAsia="Times New Roman" w:hAnsiTheme="majorBidi" w:cstheme="majorBidi"/>
                <w:color w:val="auto"/>
                <w:sz w:val="18"/>
                <w:szCs w:val="18"/>
              </w:rPr>
              <w:fldChar w:fldCharType="end"/>
            </w:r>
          </w:p>
        </w:tc>
        <w:tc>
          <w:tcPr>
            <w:tcW w:w="2128" w:type="dxa"/>
          </w:tcPr>
          <w:p w14:paraId="75EC33C8" w14:textId="2BA9E2E0" w:rsidR="00806D1F" w:rsidRPr="00265CFE" w:rsidRDefault="00806D1F" w:rsidP="008C2D40">
            <w:pPr>
              <w:spacing w:before="15"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V1517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«V1517»</w:t>
            </w:r>
            <w:r w:rsidRPr="00265CFE">
              <w:rPr>
                <w:rFonts w:asciiTheme="majorBidi" w:eastAsia="Times New Roman" w:hAnsiTheme="majorBidi" w:cstheme="majorBidi"/>
                <w:color w:val="auto"/>
                <w:sz w:val="18"/>
                <w:szCs w:val="18"/>
              </w:rPr>
              <w:fldChar w:fldCharType="end"/>
            </w:r>
          </w:p>
        </w:tc>
        <w:tc>
          <w:tcPr>
            <w:tcW w:w="2440" w:type="dxa"/>
          </w:tcPr>
          <w:p w14:paraId="018B778C" w14:textId="50D04A91" w:rsidR="00806D1F" w:rsidRPr="00265CFE" w:rsidRDefault="00806D1F" w:rsidP="008C2D40">
            <w:pPr>
              <w:spacing w:before="15" w:after="0"/>
              <w:ind w:left="480" w:right="73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V1536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«V1536»</w:t>
            </w:r>
            <w:r w:rsidRPr="00265CFE">
              <w:rPr>
                <w:rFonts w:asciiTheme="majorBidi" w:eastAsia="Times New Roman" w:hAnsiTheme="majorBidi" w:cstheme="majorBidi"/>
                <w:color w:val="auto"/>
                <w:w w:val="99"/>
                <w:sz w:val="18"/>
                <w:szCs w:val="18"/>
              </w:rPr>
              <w:fldChar w:fldCharType="end"/>
            </w:r>
          </w:p>
        </w:tc>
        <w:tc>
          <w:tcPr>
            <w:tcW w:w="2696" w:type="dxa"/>
          </w:tcPr>
          <w:p w14:paraId="5E75DAF3" w14:textId="7559360C" w:rsidR="00806D1F" w:rsidRPr="00265CFE" w:rsidRDefault="00806D1F" w:rsidP="00AF34A8">
            <w:pPr>
              <w:spacing w:before="15" w:after="0"/>
              <w:ind w:left="204" w:right="90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V1555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«V1555»</w:t>
            </w:r>
            <w:r w:rsidRPr="00265CFE">
              <w:rPr>
                <w:rFonts w:asciiTheme="majorBidi" w:eastAsia="Times New Roman" w:hAnsiTheme="majorBidi" w:cstheme="majorBidi"/>
                <w:color w:val="auto"/>
                <w:w w:val="99"/>
                <w:sz w:val="18"/>
                <w:szCs w:val="18"/>
              </w:rPr>
              <w:fldChar w:fldCharType="end"/>
            </w:r>
          </w:p>
        </w:tc>
      </w:tr>
      <w:tr w:rsidR="003564B8" w:rsidRPr="00265CFE" w14:paraId="1B2B4B72" w14:textId="77777777" w:rsidTr="0019787C">
        <w:trPr>
          <w:trHeight w:hRule="exact" w:val="424"/>
        </w:trPr>
        <w:tc>
          <w:tcPr>
            <w:tcW w:w="1795" w:type="dxa"/>
          </w:tcPr>
          <w:p w14:paraId="1E07DFDB" w14:textId="272F285C" w:rsidR="00806D1F" w:rsidRPr="00265CFE" w:rsidRDefault="00806D1F" w:rsidP="00B520F2">
            <w:pPr>
              <w:spacing w:before="17" w:after="0" w:line="180" w:lineRule="exact"/>
              <w:ind w:left="159" w:right="360" w:hanging="11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«V1016»</w:t>
            </w:r>
            <w:r w:rsidRPr="00265CFE">
              <w:rPr>
                <w:rFonts w:asciiTheme="majorBidi" w:eastAsia="Times New Roman" w:hAnsiTheme="majorBidi" w:cstheme="majorBidi"/>
                <w:color w:val="auto"/>
                <w:sz w:val="18"/>
                <w:szCs w:val="18"/>
              </w:rPr>
              <w:fldChar w:fldCharType="end"/>
            </w:r>
          </w:p>
        </w:tc>
        <w:tc>
          <w:tcPr>
            <w:tcW w:w="2128" w:type="dxa"/>
          </w:tcPr>
          <w:p w14:paraId="2F239F90" w14:textId="038E0156" w:rsidR="00806D1F" w:rsidRPr="00265CFE" w:rsidRDefault="00806D1F" w:rsidP="008C2D40">
            <w:pPr>
              <w:spacing w:before="15"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V1518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«V1518»</w:t>
            </w:r>
            <w:r w:rsidRPr="00265CFE">
              <w:rPr>
                <w:rFonts w:asciiTheme="majorBidi" w:eastAsia="Times New Roman" w:hAnsiTheme="majorBidi" w:cstheme="majorBidi"/>
                <w:color w:val="auto"/>
                <w:sz w:val="18"/>
                <w:szCs w:val="18"/>
              </w:rPr>
              <w:fldChar w:fldCharType="end"/>
            </w:r>
          </w:p>
        </w:tc>
        <w:tc>
          <w:tcPr>
            <w:tcW w:w="2440" w:type="dxa"/>
          </w:tcPr>
          <w:p w14:paraId="04AD2A56" w14:textId="69A350BF" w:rsidR="00806D1F" w:rsidRPr="00265CFE" w:rsidRDefault="00806D1F" w:rsidP="008C2D40">
            <w:pPr>
              <w:spacing w:before="15" w:after="0"/>
              <w:ind w:left="480" w:right="73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V1537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«V1537»</w:t>
            </w:r>
            <w:r w:rsidRPr="00265CFE">
              <w:rPr>
                <w:rFonts w:asciiTheme="majorBidi" w:eastAsia="Times New Roman" w:hAnsiTheme="majorBidi" w:cstheme="majorBidi"/>
                <w:color w:val="auto"/>
                <w:w w:val="99"/>
                <w:sz w:val="18"/>
                <w:szCs w:val="18"/>
              </w:rPr>
              <w:fldChar w:fldCharType="end"/>
            </w:r>
          </w:p>
        </w:tc>
        <w:tc>
          <w:tcPr>
            <w:tcW w:w="2696" w:type="dxa"/>
          </w:tcPr>
          <w:p w14:paraId="023DE29D" w14:textId="6697F948" w:rsidR="00806D1F" w:rsidRPr="00265CFE" w:rsidRDefault="00806D1F" w:rsidP="00AF34A8">
            <w:pPr>
              <w:spacing w:before="15" w:after="0"/>
              <w:ind w:left="204" w:right="90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V1556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«V1556»</w:t>
            </w:r>
            <w:r w:rsidRPr="00265CFE">
              <w:rPr>
                <w:rFonts w:asciiTheme="majorBidi" w:eastAsia="Times New Roman" w:hAnsiTheme="majorBidi" w:cstheme="majorBidi"/>
                <w:color w:val="auto"/>
                <w:w w:val="99"/>
                <w:sz w:val="18"/>
                <w:szCs w:val="18"/>
              </w:rPr>
              <w:fldChar w:fldCharType="end"/>
            </w:r>
          </w:p>
        </w:tc>
      </w:tr>
      <w:tr w:rsidR="003564B8" w:rsidRPr="00265CFE" w14:paraId="46C1F4ED" w14:textId="77777777" w:rsidTr="0019787C">
        <w:trPr>
          <w:trHeight w:hRule="exact" w:val="240"/>
        </w:trPr>
        <w:tc>
          <w:tcPr>
            <w:tcW w:w="1795" w:type="dxa"/>
          </w:tcPr>
          <w:p w14:paraId="66FA26E9" w14:textId="409F0E7D" w:rsidR="00806D1F" w:rsidRPr="00265CFE" w:rsidRDefault="00806D1F" w:rsidP="00B520F2">
            <w:pPr>
              <w:spacing w:before="15"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«V1017»</w:t>
            </w:r>
            <w:r w:rsidRPr="00265CFE">
              <w:rPr>
                <w:rFonts w:asciiTheme="majorBidi" w:eastAsia="Times New Roman" w:hAnsiTheme="majorBidi" w:cstheme="majorBidi"/>
                <w:color w:val="auto"/>
                <w:sz w:val="18"/>
                <w:szCs w:val="18"/>
              </w:rPr>
              <w:fldChar w:fldCharType="end"/>
            </w:r>
          </w:p>
        </w:tc>
        <w:tc>
          <w:tcPr>
            <w:tcW w:w="2128" w:type="dxa"/>
          </w:tcPr>
          <w:p w14:paraId="25B3A8F7" w14:textId="5C6A95E0" w:rsidR="00806D1F" w:rsidRPr="00265CFE" w:rsidRDefault="00806D1F" w:rsidP="008C2D40">
            <w:pPr>
              <w:spacing w:before="15"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V1519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«V1519»</w:t>
            </w:r>
            <w:r w:rsidRPr="00265CFE">
              <w:rPr>
                <w:rFonts w:asciiTheme="majorBidi" w:eastAsia="Times New Roman" w:hAnsiTheme="majorBidi" w:cstheme="majorBidi"/>
                <w:color w:val="auto"/>
                <w:sz w:val="18"/>
                <w:szCs w:val="18"/>
              </w:rPr>
              <w:fldChar w:fldCharType="end"/>
            </w:r>
          </w:p>
        </w:tc>
        <w:tc>
          <w:tcPr>
            <w:tcW w:w="2440" w:type="dxa"/>
          </w:tcPr>
          <w:p w14:paraId="7865C9EB" w14:textId="5A59C4C7" w:rsidR="00806D1F" w:rsidRPr="00265CFE" w:rsidRDefault="00806D1F" w:rsidP="008C2D40">
            <w:pPr>
              <w:spacing w:before="15" w:after="0"/>
              <w:ind w:left="480" w:right="73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V1538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«V1538»</w:t>
            </w:r>
            <w:r w:rsidRPr="00265CFE">
              <w:rPr>
                <w:rFonts w:asciiTheme="majorBidi" w:eastAsia="Times New Roman" w:hAnsiTheme="majorBidi" w:cstheme="majorBidi"/>
                <w:color w:val="auto"/>
                <w:w w:val="99"/>
                <w:sz w:val="18"/>
                <w:szCs w:val="18"/>
              </w:rPr>
              <w:fldChar w:fldCharType="end"/>
            </w:r>
          </w:p>
        </w:tc>
        <w:tc>
          <w:tcPr>
            <w:tcW w:w="2696" w:type="dxa"/>
          </w:tcPr>
          <w:p w14:paraId="7400336E" w14:textId="379686CE" w:rsidR="00806D1F" w:rsidRPr="00265CFE" w:rsidRDefault="00806D1F" w:rsidP="00AF34A8">
            <w:pPr>
              <w:spacing w:before="15" w:after="0"/>
              <w:ind w:left="204" w:right="90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V1557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«V1557»</w:t>
            </w:r>
            <w:r w:rsidRPr="00265CFE">
              <w:rPr>
                <w:rFonts w:asciiTheme="majorBidi" w:eastAsia="Times New Roman" w:hAnsiTheme="majorBidi" w:cstheme="majorBidi"/>
                <w:color w:val="auto"/>
                <w:w w:val="99"/>
                <w:sz w:val="18"/>
                <w:szCs w:val="18"/>
              </w:rPr>
              <w:fldChar w:fldCharType="end"/>
            </w:r>
          </w:p>
        </w:tc>
      </w:tr>
      <w:tr w:rsidR="003564B8" w:rsidRPr="00265CFE" w14:paraId="7495C9E7" w14:textId="77777777" w:rsidTr="0019787C">
        <w:trPr>
          <w:trHeight w:hRule="exact" w:val="240"/>
        </w:trPr>
        <w:tc>
          <w:tcPr>
            <w:tcW w:w="1795" w:type="dxa"/>
          </w:tcPr>
          <w:p w14:paraId="19DE0C94" w14:textId="0C3240D4" w:rsidR="00806D1F" w:rsidRPr="00265CFE" w:rsidRDefault="00806D1F" w:rsidP="00B520F2">
            <w:pPr>
              <w:spacing w:before="15"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«V1018»</w:t>
            </w:r>
            <w:r w:rsidRPr="00265CFE">
              <w:rPr>
                <w:rFonts w:asciiTheme="majorBidi" w:eastAsia="Times New Roman" w:hAnsiTheme="majorBidi" w:cstheme="majorBidi"/>
                <w:color w:val="auto"/>
                <w:sz w:val="18"/>
                <w:szCs w:val="18"/>
              </w:rPr>
              <w:fldChar w:fldCharType="end"/>
            </w:r>
          </w:p>
        </w:tc>
        <w:tc>
          <w:tcPr>
            <w:tcW w:w="2128" w:type="dxa"/>
          </w:tcPr>
          <w:p w14:paraId="7695537E" w14:textId="7BAEB277" w:rsidR="00806D1F" w:rsidRPr="00265CFE" w:rsidRDefault="00806D1F" w:rsidP="008C2D40">
            <w:pPr>
              <w:spacing w:before="15"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V1520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«V1520»</w:t>
            </w:r>
            <w:r w:rsidRPr="00265CFE">
              <w:rPr>
                <w:rFonts w:asciiTheme="majorBidi" w:eastAsia="Times New Roman" w:hAnsiTheme="majorBidi" w:cstheme="majorBidi"/>
                <w:color w:val="auto"/>
                <w:sz w:val="18"/>
                <w:szCs w:val="18"/>
              </w:rPr>
              <w:fldChar w:fldCharType="end"/>
            </w:r>
          </w:p>
        </w:tc>
        <w:tc>
          <w:tcPr>
            <w:tcW w:w="2440" w:type="dxa"/>
          </w:tcPr>
          <w:p w14:paraId="59B0FEC9" w14:textId="6D56A781" w:rsidR="00806D1F" w:rsidRPr="00265CFE" w:rsidRDefault="00806D1F" w:rsidP="008C2D40">
            <w:pPr>
              <w:spacing w:before="15" w:after="0"/>
              <w:ind w:left="480" w:right="73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V1539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«V1539»</w:t>
            </w:r>
            <w:r w:rsidRPr="00265CFE">
              <w:rPr>
                <w:rFonts w:asciiTheme="majorBidi" w:eastAsia="Times New Roman" w:hAnsiTheme="majorBidi" w:cstheme="majorBidi"/>
                <w:color w:val="auto"/>
                <w:w w:val="99"/>
                <w:sz w:val="18"/>
                <w:szCs w:val="18"/>
              </w:rPr>
              <w:fldChar w:fldCharType="end"/>
            </w:r>
          </w:p>
        </w:tc>
        <w:tc>
          <w:tcPr>
            <w:tcW w:w="2696" w:type="dxa"/>
          </w:tcPr>
          <w:p w14:paraId="762B4227" w14:textId="604A121E" w:rsidR="00806D1F" w:rsidRPr="00265CFE" w:rsidRDefault="00806D1F" w:rsidP="00AF34A8">
            <w:pPr>
              <w:spacing w:before="15" w:after="0"/>
              <w:ind w:left="204" w:right="90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V1558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«V1558»</w:t>
            </w:r>
            <w:r w:rsidRPr="00265CFE">
              <w:rPr>
                <w:rFonts w:asciiTheme="majorBidi" w:eastAsia="Times New Roman" w:hAnsiTheme="majorBidi" w:cstheme="majorBidi"/>
                <w:color w:val="auto"/>
                <w:w w:val="99"/>
                <w:sz w:val="18"/>
                <w:szCs w:val="18"/>
              </w:rPr>
              <w:fldChar w:fldCharType="end"/>
            </w:r>
          </w:p>
        </w:tc>
      </w:tr>
      <w:tr w:rsidR="003564B8" w:rsidRPr="00265CFE" w14:paraId="0989F178" w14:textId="77777777" w:rsidTr="0019787C">
        <w:trPr>
          <w:trHeight w:hRule="exact" w:val="424"/>
        </w:trPr>
        <w:tc>
          <w:tcPr>
            <w:tcW w:w="1795" w:type="dxa"/>
          </w:tcPr>
          <w:p w14:paraId="316F86F3" w14:textId="73BF3F1E" w:rsidR="00806D1F" w:rsidRPr="00265CFE" w:rsidRDefault="00806D1F" w:rsidP="00B520F2">
            <w:pPr>
              <w:spacing w:before="17" w:after="0" w:line="180" w:lineRule="exact"/>
              <w:ind w:left="159" w:right="289" w:hanging="11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V1019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«V1019»</w:t>
            </w:r>
            <w:r w:rsidRPr="00265CFE">
              <w:rPr>
                <w:rFonts w:asciiTheme="majorBidi" w:eastAsia="Times New Roman" w:hAnsiTheme="majorBidi" w:cstheme="majorBidi"/>
                <w:color w:val="auto"/>
                <w:sz w:val="18"/>
                <w:szCs w:val="18"/>
              </w:rPr>
              <w:fldChar w:fldCharType="end"/>
            </w:r>
          </w:p>
        </w:tc>
        <w:tc>
          <w:tcPr>
            <w:tcW w:w="2128" w:type="dxa"/>
          </w:tcPr>
          <w:p w14:paraId="1E98DEA3" w14:textId="72CD8632" w:rsidR="00806D1F" w:rsidRPr="00265CFE" w:rsidRDefault="00806D1F" w:rsidP="008C2D40">
            <w:pPr>
              <w:spacing w:before="15"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V1521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«V1521»</w:t>
            </w:r>
            <w:r w:rsidRPr="00265CFE">
              <w:rPr>
                <w:rFonts w:asciiTheme="majorBidi" w:eastAsia="Times New Roman" w:hAnsiTheme="majorBidi" w:cstheme="majorBidi"/>
                <w:color w:val="auto"/>
                <w:sz w:val="18"/>
                <w:szCs w:val="18"/>
              </w:rPr>
              <w:fldChar w:fldCharType="end"/>
            </w:r>
          </w:p>
        </w:tc>
        <w:tc>
          <w:tcPr>
            <w:tcW w:w="2440" w:type="dxa"/>
          </w:tcPr>
          <w:p w14:paraId="69A1DC31" w14:textId="091DD967" w:rsidR="00806D1F" w:rsidRPr="00265CFE" w:rsidRDefault="00806D1F" w:rsidP="008C2D40">
            <w:pPr>
              <w:spacing w:before="15" w:after="0"/>
              <w:ind w:left="480" w:right="73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V1540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«V1540»</w:t>
            </w:r>
            <w:r w:rsidRPr="00265CFE">
              <w:rPr>
                <w:rFonts w:asciiTheme="majorBidi" w:eastAsia="Times New Roman" w:hAnsiTheme="majorBidi" w:cstheme="majorBidi"/>
                <w:color w:val="auto"/>
                <w:w w:val="99"/>
                <w:sz w:val="18"/>
                <w:szCs w:val="18"/>
              </w:rPr>
              <w:fldChar w:fldCharType="end"/>
            </w:r>
          </w:p>
        </w:tc>
        <w:tc>
          <w:tcPr>
            <w:tcW w:w="2696" w:type="dxa"/>
          </w:tcPr>
          <w:p w14:paraId="018940DC" w14:textId="6E578FDA" w:rsidR="00806D1F" w:rsidRPr="00265CFE" w:rsidRDefault="00806D1F" w:rsidP="00AF34A8">
            <w:pPr>
              <w:spacing w:before="15" w:after="0"/>
              <w:ind w:left="204" w:right="90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V1559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«V1559»</w:t>
            </w:r>
            <w:r w:rsidRPr="00265CFE">
              <w:rPr>
                <w:rFonts w:asciiTheme="majorBidi" w:eastAsia="Times New Roman" w:hAnsiTheme="majorBidi" w:cstheme="majorBidi"/>
                <w:color w:val="auto"/>
                <w:w w:val="99"/>
                <w:sz w:val="18"/>
                <w:szCs w:val="18"/>
              </w:rPr>
              <w:fldChar w:fldCharType="end"/>
            </w:r>
          </w:p>
        </w:tc>
      </w:tr>
      <w:tr w:rsidR="003564B8" w:rsidRPr="00265CFE" w14:paraId="02DB0CFC" w14:textId="77777777" w:rsidTr="0019787C">
        <w:trPr>
          <w:trHeight w:hRule="exact" w:val="240"/>
        </w:trPr>
        <w:tc>
          <w:tcPr>
            <w:tcW w:w="1795" w:type="dxa"/>
          </w:tcPr>
          <w:p w14:paraId="0C014F41" w14:textId="693937D7" w:rsidR="00806D1F" w:rsidRPr="00265CFE" w:rsidRDefault="00806D1F" w:rsidP="00B520F2">
            <w:pPr>
              <w:spacing w:before="15"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«V1020»</w:t>
            </w:r>
            <w:r w:rsidRPr="00265CFE">
              <w:rPr>
                <w:rFonts w:asciiTheme="majorBidi" w:eastAsia="Times New Roman" w:hAnsiTheme="majorBidi" w:cstheme="majorBidi"/>
                <w:color w:val="auto"/>
                <w:sz w:val="18"/>
                <w:szCs w:val="18"/>
              </w:rPr>
              <w:fldChar w:fldCharType="end"/>
            </w:r>
          </w:p>
        </w:tc>
        <w:tc>
          <w:tcPr>
            <w:tcW w:w="2128" w:type="dxa"/>
          </w:tcPr>
          <w:p w14:paraId="294A3A9B" w14:textId="2747964E" w:rsidR="00806D1F" w:rsidRPr="00265CFE" w:rsidRDefault="00806D1F" w:rsidP="008C2D40">
            <w:pPr>
              <w:spacing w:before="15"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V1522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«V1522»</w:t>
            </w:r>
            <w:r w:rsidRPr="00265CFE">
              <w:rPr>
                <w:rFonts w:asciiTheme="majorBidi" w:eastAsia="Times New Roman" w:hAnsiTheme="majorBidi" w:cstheme="majorBidi"/>
                <w:color w:val="auto"/>
                <w:sz w:val="18"/>
                <w:szCs w:val="18"/>
              </w:rPr>
              <w:fldChar w:fldCharType="end"/>
            </w:r>
          </w:p>
        </w:tc>
        <w:tc>
          <w:tcPr>
            <w:tcW w:w="2440" w:type="dxa"/>
          </w:tcPr>
          <w:p w14:paraId="1FB7212B" w14:textId="1430FF31" w:rsidR="00806D1F" w:rsidRPr="00265CFE" w:rsidRDefault="00806D1F" w:rsidP="008C2D40">
            <w:pPr>
              <w:spacing w:before="15" w:after="0"/>
              <w:ind w:left="480" w:right="739"/>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V1541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«V1541»</w:t>
            </w:r>
            <w:r w:rsidRPr="00265CFE">
              <w:rPr>
                <w:rFonts w:asciiTheme="majorBidi" w:eastAsia="Times New Roman" w:hAnsiTheme="majorBidi" w:cstheme="majorBidi"/>
                <w:color w:val="auto"/>
                <w:w w:val="99"/>
                <w:sz w:val="18"/>
                <w:szCs w:val="18"/>
              </w:rPr>
              <w:fldChar w:fldCharType="end"/>
            </w:r>
          </w:p>
        </w:tc>
        <w:tc>
          <w:tcPr>
            <w:tcW w:w="2696" w:type="dxa"/>
          </w:tcPr>
          <w:p w14:paraId="4F802A13" w14:textId="4DA6E980" w:rsidR="00806D1F" w:rsidRPr="00265CFE" w:rsidRDefault="00806D1F" w:rsidP="00AF34A8">
            <w:pPr>
              <w:spacing w:before="15" w:after="0"/>
              <w:ind w:left="204" w:right="90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V1560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«V1560»</w:t>
            </w:r>
            <w:r w:rsidRPr="00265CFE">
              <w:rPr>
                <w:rFonts w:asciiTheme="majorBidi" w:eastAsia="Times New Roman" w:hAnsiTheme="majorBidi" w:cstheme="majorBidi"/>
                <w:color w:val="auto"/>
                <w:w w:val="99"/>
                <w:sz w:val="18"/>
                <w:szCs w:val="18"/>
              </w:rPr>
              <w:fldChar w:fldCharType="end"/>
            </w:r>
          </w:p>
        </w:tc>
      </w:tr>
      <w:tr w:rsidR="003564B8" w:rsidRPr="00265CFE" w14:paraId="23EB0542" w14:textId="77777777" w:rsidTr="0019787C">
        <w:trPr>
          <w:trHeight w:hRule="exact" w:val="240"/>
        </w:trPr>
        <w:tc>
          <w:tcPr>
            <w:tcW w:w="1795" w:type="dxa"/>
          </w:tcPr>
          <w:p w14:paraId="288DD4E6" w14:textId="24ED8786" w:rsidR="00806D1F" w:rsidRPr="00265CFE" w:rsidRDefault="00806D1F" w:rsidP="00B520F2">
            <w:pPr>
              <w:spacing w:before="15"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«V1021»</w:t>
            </w:r>
            <w:r w:rsidRPr="00265CFE">
              <w:rPr>
                <w:rFonts w:asciiTheme="majorBidi" w:eastAsia="Times New Roman" w:hAnsiTheme="majorBidi" w:cstheme="majorBidi"/>
                <w:color w:val="auto"/>
                <w:sz w:val="18"/>
                <w:szCs w:val="18"/>
              </w:rPr>
              <w:fldChar w:fldCharType="end"/>
            </w:r>
          </w:p>
        </w:tc>
        <w:tc>
          <w:tcPr>
            <w:tcW w:w="2128" w:type="dxa"/>
          </w:tcPr>
          <w:p w14:paraId="642D3B9E" w14:textId="0EF271E1" w:rsidR="00806D1F" w:rsidRPr="00265CFE" w:rsidRDefault="00806D1F" w:rsidP="008C2D40">
            <w:pPr>
              <w:spacing w:before="15"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V1523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«V1523»</w:t>
            </w:r>
            <w:r w:rsidRPr="00265CFE">
              <w:rPr>
                <w:rFonts w:asciiTheme="majorBidi" w:eastAsia="Times New Roman" w:hAnsiTheme="majorBidi" w:cstheme="majorBidi"/>
                <w:color w:val="auto"/>
                <w:sz w:val="18"/>
                <w:szCs w:val="18"/>
              </w:rPr>
              <w:fldChar w:fldCharType="end"/>
            </w:r>
          </w:p>
        </w:tc>
        <w:tc>
          <w:tcPr>
            <w:tcW w:w="2440" w:type="dxa"/>
          </w:tcPr>
          <w:p w14:paraId="365518DB" w14:textId="4F1F4AFD" w:rsidR="00806D1F" w:rsidRPr="00265CFE" w:rsidRDefault="00806D1F" w:rsidP="008C2D40">
            <w:pPr>
              <w:spacing w:before="15" w:after="0"/>
              <w:ind w:left="480" w:right="7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V1542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«V1542»</w:t>
            </w:r>
            <w:r w:rsidRPr="00265CFE">
              <w:rPr>
                <w:rFonts w:asciiTheme="majorBidi" w:eastAsia="Times New Roman" w:hAnsiTheme="majorBidi" w:cstheme="majorBidi"/>
                <w:color w:val="auto"/>
                <w:w w:val="99"/>
                <w:sz w:val="18"/>
                <w:szCs w:val="18"/>
              </w:rPr>
              <w:fldChar w:fldCharType="end"/>
            </w:r>
          </w:p>
        </w:tc>
        <w:tc>
          <w:tcPr>
            <w:tcW w:w="2696" w:type="dxa"/>
          </w:tcPr>
          <w:p w14:paraId="79A75815" w14:textId="60CA8358" w:rsidR="00806D1F" w:rsidRPr="00265CFE" w:rsidRDefault="00806D1F" w:rsidP="00AF34A8">
            <w:pPr>
              <w:spacing w:before="15" w:after="0"/>
              <w:ind w:left="204" w:right="90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V1561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«V1561»</w:t>
            </w:r>
            <w:r w:rsidRPr="00265CFE">
              <w:rPr>
                <w:rFonts w:asciiTheme="majorBidi" w:eastAsia="Times New Roman" w:hAnsiTheme="majorBidi" w:cstheme="majorBidi"/>
                <w:color w:val="auto"/>
                <w:w w:val="99"/>
                <w:sz w:val="18"/>
                <w:szCs w:val="18"/>
              </w:rPr>
              <w:fldChar w:fldCharType="end"/>
            </w:r>
          </w:p>
        </w:tc>
      </w:tr>
      <w:tr w:rsidR="003564B8" w:rsidRPr="00265CFE" w14:paraId="67501D40" w14:textId="77777777" w:rsidTr="0019787C">
        <w:trPr>
          <w:trHeight w:hRule="exact" w:val="212"/>
        </w:trPr>
        <w:tc>
          <w:tcPr>
            <w:tcW w:w="1795" w:type="dxa"/>
          </w:tcPr>
          <w:p w14:paraId="0A35708C" w14:textId="1AF4ABB7"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«V1022»</w:t>
            </w:r>
            <w:r w:rsidRPr="00265CFE">
              <w:rPr>
                <w:rFonts w:asciiTheme="majorBidi" w:eastAsia="Times New Roman" w:hAnsiTheme="majorBidi" w:cstheme="majorBidi"/>
                <w:color w:val="auto"/>
                <w:sz w:val="18"/>
                <w:szCs w:val="18"/>
              </w:rPr>
              <w:fldChar w:fldCharType="end"/>
            </w:r>
          </w:p>
        </w:tc>
        <w:tc>
          <w:tcPr>
            <w:tcW w:w="2128" w:type="dxa"/>
          </w:tcPr>
          <w:p w14:paraId="3F2B6DD8" w14:textId="75C8B5C3"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V1524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«V1524»</w:t>
            </w:r>
            <w:r w:rsidRPr="00265CFE">
              <w:rPr>
                <w:rFonts w:asciiTheme="majorBidi" w:eastAsia="Times New Roman" w:hAnsiTheme="majorBidi" w:cstheme="majorBidi"/>
                <w:color w:val="auto"/>
                <w:sz w:val="18"/>
                <w:szCs w:val="18"/>
              </w:rPr>
              <w:fldChar w:fldCharType="end"/>
            </w:r>
          </w:p>
        </w:tc>
        <w:tc>
          <w:tcPr>
            <w:tcW w:w="2440" w:type="dxa"/>
          </w:tcPr>
          <w:p w14:paraId="0021E026" w14:textId="28FAA8E8" w:rsidR="00806D1F" w:rsidRPr="00265CFE" w:rsidRDefault="00806D1F" w:rsidP="008C2D40">
            <w:pPr>
              <w:spacing w:before="14" w:after="0"/>
              <w:ind w:left="480" w:right="7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V1543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«V1543»</w:t>
            </w:r>
            <w:r w:rsidRPr="00265CFE">
              <w:rPr>
                <w:rFonts w:asciiTheme="majorBidi" w:eastAsia="Times New Roman" w:hAnsiTheme="majorBidi" w:cstheme="majorBidi"/>
                <w:color w:val="auto"/>
                <w:w w:val="99"/>
                <w:sz w:val="18"/>
                <w:szCs w:val="18"/>
              </w:rPr>
              <w:fldChar w:fldCharType="end"/>
            </w:r>
          </w:p>
        </w:tc>
        <w:tc>
          <w:tcPr>
            <w:tcW w:w="2696" w:type="dxa"/>
          </w:tcPr>
          <w:p w14:paraId="2EA0BBC4" w14:textId="76D185D4" w:rsidR="00806D1F" w:rsidRPr="00265CFE" w:rsidRDefault="00806D1F" w:rsidP="00AF34A8">
            <w:pPr>
              <w:spacing w:before="14" w:after="0"/>
              <w:ind w:left="204" w:right="906"/>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V1562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«V1562»</w:t>
            </w:r>
            <w:r w:rsidRPr="00265CFE">
              <w:rPr>
                <w:rFonts w:asciiTheme="majorBidi" w:eastAsia="Times New Roman" w:hAnsiTheme="majorBidi" w:cstheme="majorBidi"/>
                <w:color w:val="auto"/>
                <w:w w:val="99"/>
                <w:sz w:val="18"/>
                <w:szCs w:val="18"/>
              </w:rPr>
              <w:fldChar w:fldCharType="end"/>
            </w:r>
          </w:p>
        </w:tc>
      </w:tr>
      <w:tr w:rsidR="003564B8" w:rsidRPr="00265CFE" w14:paraId="218EFF83" w14:textId="77777777" w:rsidTr="0019787C">
        <w:trPr>
          <w:trHeight w:hRule="exact" w:val="212"/>
        </w:trPr>
        <w:tc>
          <w:tcPr>
            <w:tcW w:w="1795" w:type="dxa"/>
          </w:tcPr>
          <w:p w14:paraId="077F20AE" w14:textId="33540FEA"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V1023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«V1023»</w:t>
            </w:r>
            <w:r w:rsidRPr="00265CFE">
              <w:rPr>
                <w:rFonts w:asciiTheme="majorBidi" w:eastAsia="Times New Roman" w:hAnsiTheme="majorBidi" w:cstheme="majorBidi"/>
                <w:color w:val="auto"/>
                <w:sz w:val="18"/>
                <w:szCs w:val="18"/>
              </w:rPr>
              <w:fldChar w:fldCharType="end"/>
            </w:r>
          </w:p>
        </w:tc>
        <w:tc>
          <w:tcPr>
            <w:tcW w:w="2128" w:type="dxa"/>
          </w:tcPr>
          <w:p w14:paraId="3315736D" w14:textId="6DF08196"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V1525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«V1525»</w:t>
            </w:r>
            <w:r w:rsidRPr="00265CFE">
              <w:rPr>
                <w:rFonts w:asciiTheme="majorBidi" w:eastAsia="Times New Roman" w:hAnsiTheme="majorBidi" w:cstheme="majorBidi"/>
                <w:color w:val="auto"/>
                <w:sz w:val="18"/>
                <w:szCs w:val="18"/>
              </w:rPr>
              <w:fldChar w:fldCharType="end"/>
            </w:r>
          </w:p>
        </w:tc>
        <w:tc>
          <w:tcPr>
            <w:tcW w:w="2440" w:type="dxa"/>
          </w:tcPr>
          <w:p w14:paraId="58F9E99F" w14:textId="71CC560A" w:rsidR="00806D1F" w:rsidRPr="00265CFE" w:rsidRDefault="00806D1F" w:rsidP="008C2D40">
            <w:pPr>
              <w:spacing w:before="14" w:after="0"/>
              <w:ind w:left="480" w:right="740"/>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V1544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«V1544»</w:t>
            </w:r>
            <w:r w:rsidRPr="00265CFE">
              <w:rPr>
                <w:rFonts w:asciiTheme="majorBidi" w:eastAsia="Times New Roman" w:hAnsiTheme="majorBidi" w:cstheme="majorBidi"/>
                <w:color w:val="auto"/>
                <w:w w:val="99"/>
                <w:sz w:val="18"/>
                <w:szCs w:val="18"/>
              </w:rPr>
              <w:fldChar w:fldCharType="end"/>
            </w:r>
          </w:p>
        </w:tc>
        <w:tc>
          <w:tcPr>
            <w:tcW w:w="2696" w:type="dxa"/>
          </w:tcPr>
          <w:p w14:paraId="06846E7A" w14:textId="197E7A1D" w:rsidR="00806D1F" w:rsidRPr="00265CFE" w:rsidRDefault="00806D1F" w:rsidP="00AF34A8">
            <w:pPr>
              <w:spacing w:before="14" w:after="0"/>
              <w:ind w:left="204" w:right="906"/>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V1563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«V1563»</w:t>
            </w:r>
            <w:r w:rsidRPr="00265CFE">
              <w:rPr>
                <w:rFonts w:asciiTheme="majorBidi" w:eastAsia="Times New Roman" w:hAnsiTheme="majorBidi" w:cstheme="majorBidi"/>
                <w:color w:val="auto"/>
                <w:w w:val="99"/>
                <w:sz w:val="18"/>
                <w:szCs w:val="18"/>
              </w:rPr>
              <w:fldChar w:fldCharType="end"/>
            </w:r>
          </w:p>
        </w:tc>
      </w:tr>
      <w:tr w:rsidR="003564B8" w:rsidRPr="00265CFE" w14:paraId="4E08529D" w14:textId="77777777" w:rsidTr="0019787C">
        <w:trPr>
          <w:trHeight w:hRule="exact" w:val="212"/>
        </w:trPr>
        <w:tc>
          <w:tcPr>
            <w:tcW w:w="1795" w:type="dxa"/>
          </w:tcPr>
          <w:p w14:paraId="05ECF91E" w14:textId="39678AEB"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V1024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«V1024»</w:t>
            </w:r>
            <w:r w:rsidRPr="00265CFE">
              <w:rPr>
                <w:rFonts w:asciiTheme="majorBidi" w:eastAsia="Times New Roman" w:hAnsiTheme="majorBidi" w:cstheme="majorBidi"/>
                <w:color w:val="auto"/>
                <w:sz w:val="18"/>
                <w:szCs w:val="18"/>
              </w:rPr>
              <w:fldChar w:fldCharType="end"/>
            </w:r>
          </w:p>
        </w:tc>
        <w:tc>
          <w:tcPr>
            <w:tcW w:w="2128" w:type="dxa"/>
          </w:tcPr>
          <w:p w14:paraId="6F1DB409" w14:textId="654554A8"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V1526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«V1526»</w:t>
            </w:r>
            <w:r w:rsidRPr="00265CFE">
              <w:rPr>
                <w:rFonts w:asciiTheme="majorBidi" w:eastAsia="Times New Roman" w:hAnsiTheme="majorBidi" w:cstheme="majorBidi"/>
                <w:color w:val="auto"/>
                <w:sz w:val="18"/>
                <w:szCs w:val="18"/>
              </w:rPr>
              <w:fldChar w:fldCharType="end"/>
            </w:r>
          </w:p>
        </w:tc>
        <w:tc>
          <w:tcPr>
            <w:tcW w:w="2440" w:type="dxa"/>
          </w:tcPr>
          <w:p w14:paraId="6190A9B0" w14:textId="4D7D31E2" w:rsidR="00806D1F" w:rsidRPr="00265CFE" w:rsidRDefault="00806D1F" w:rsidP="008C2D40">
            <w:pPr>
              <w:spacing w:before="14" w:after="0"/>
              <w:ind w:left="480" w:right="740"/>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V1545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«V1545»</w:t>
            </w:r>
            <w:r w:rsidRPr="00265CFE">
              <w:rPr>
                <w:rFonts w:asciiTheme="majorBidi" w:eastAsia="Times New Roman" w:hAnsiTheme="majorBidi" w:cstheme="majorBidi"/>
                <w:color w:val="auto"/>
                <w:w w:val="99"/>
                <w:sz w:val="18"/>
                <w:szCs w:val="18"/>
              </w:rPr>
              <w:fldChar w:fldCharType="end"/>
            </w:r>
          </w:p>
        </w:tc>
        <w:tc>
          <w:tcPr>
            <w:tcW w:w="2696" w:type="dxa"/>
          </w:tcPr>
          <w:p w14:paraId="05CABEDA" w14:textId="6EDCAC7B" w:rsidR="00806D1F" w:rsidRPr="00265CFE" w:rsidRDefault="00806D1F" w:rsidP="00AF34A8">
            <w:pPr>
              <w:spacing w:before="14" w:after="0"/>
              <w:ind w:left="204" w:right="906"/>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V1564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«V1564»</w:t>
            </w:r>
            <w:r w:rsidRPr="00265CFE">
              <w:rPr>
                <w:rFonts w:asciiTheme="majorBidi" w:eastAsia="Times New Roman" w:hAnsiTheme="majorBidi" w:cstheme="majorBidi"/>
                <w:color w:val="auto"/>
                <w:w w:val="99"/>
                <w:sz w:val="18"/>
                <w:szCs w:val="18"/>
              </w:rPr>
              <w:fldChar w:fldCharType="end"/>
            </w:r>
          </w:p>
        </w:tc>
      </w:tr>
      <w:tr w:rsidR="003564B8" w:rsidRPr="00265CFE" w14:paraId="35B55BA9" w14:textId="77777777" w:rsidTr="0019787C">
        <w:trPr>
          <w:trHeight w:hRule="exact" w:val="212"/>
        </w:trPr>
        <w:tc>
          <w:tcPr>
            <w:tcW w:w="1795" w:type="dxa"/>
          </w:tcPr>
          <w:p w14:paraId="30562B53" w14:textId="7B6231EB"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V1025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«V1025»</w:t>
            </w:r>
            <w:r w:rsidRPr="00265CFE">
              <w:rPr>
                <w:rFonts w:asciiTheme="majorBidi" w:eastAsia="Times New Roman" w:hAnsiTheme="majorBidi" w:cstheme="majorBidi"/>
                <w:color w:val="auto"/>
                <w:sz w:val="18"/>
                <w:szCs w:val="18"/>
              </w:rPr>
              <w:fldChar w:fldCharType="end"/>
            </w:r>
          </w:p>
        </w:tc>
        <w:tc>
          <w:tcPr>
            <w:tcW w:w="2128" w:type="dxa"/>
          </w:tcPr>
          <w:p w14:paraId="74C8E445" w14:textId="3F3FEF41"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V1527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«V1527»</w:t>
            </w:r>
            <w:r w:rsidRPr="00265CFE">
              <w:rPr>
                <w:rFonts w:asciiTheme="majorBidi" w:eastAsia="Times New Roman" w:hAnsiTheme="majorBidi" w:cstheme="majorBidi"/>
                <w:color w:val="auto"/>
                <w:sz w:val="18"/>
                <w:szCs w:val="18"/>
              </w:rPr>
              <w:fldChar w:fldCharType="end"/>
            </w:r>
          </w:p>
        </w:tc>
        <w:tc>
          <w:tcPr>
            <w:tcW w:w="2440" w:type="dxa"/>
          </w:tcPr>
          <w:p w14:paraId="59EA1217" w14:textId="0C6B938B" w:rsidR="00806D1F" w:rsidRPr="00265CFE" w:rsidRDefault="00806D1F" w:rsidP="008C2D40">
            <w:pPr>
              <w:spacing w:before="14" w:after="0"/>
              <w:ind w:left="480" w:right="740"/>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V1546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«V1546»</w:t>
            </w:r>
            <w:r w:rsidRPr="00265CFE">
              <w:rPr>
                <w:rFonts w:asciiTheme="majorBidi" w:eastAsia="Times New Roman" w:hAnsiTheme="majorBidi" w:cstheme="majorBidi"/>
                <w:color w:val="auto"/>
                <w:w w:val="99"/>
                <w:sz w:val="18"/>
                <w:szCs w:val="18"/>
              </w:rPr>
              <w:fldChar w:fldCharType="end"/>
            </w:r>
          </w:p>
        </w:tc>
        <w:tc>
          <w:tcPr>
            <w:tcW w:w="2696" w:type="dxa"/>
          </w:tcPr>
          <w:p w14:paraId="03C4F345" w14:textId="5783E078" w:rsidR="00806D1F" w:rsidRPr="00265CFE" w:rsidRDefault="00806D1F" w:rsidP="00AF34A8">
            <w:pPr>
              <w:spacing w:before="14" w:after="0"/>
              <w:ind w:left="204" w:right="906"/>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V1565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«V1565»</w:t>
            </w:r>
            <w:r w:rsidRPr="00265CFE">
              <w:rPr>
                <w:rFonts w:asciiTheme="majorBidi" w:eastAsia="Times New Roman" w:hAnsiTheme="majorBidi" w:cstheme="majorBidi"/>
                <w:color w:val="auto"/>
                <w:w w:val="99"/>
                <w:sz w:val="18"/>
                <w:szCs w:val="18"/>
              </w:rPr>
              <w:fldChar w:fldCharType="end"/>
            </w:r>
          </w:p>
        </w:tc>
      </w:tr>
      <w:tr w:rsidR="003564B8" w:rsidRPr="00265CFE" w14:paraId="2381CF10" w14:textId="77777777" w:rsidTr="0019787C">
        <w:trPr>
          <w:trHeight w:hRule="exact" w:val="212"/>
        </w:trPr>
        <w:tc>
          <w:tcPr>
            <w:tcW w:w="1795" w:type="dxa"/>
          </w:tcPr>
          <w:p w14:paraId="098A21B6" w14:textId="68727088"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V1026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«V1026»</w:t>
            </w:r>
            <w:r w:rsidRPr="00265CFE">
              <w:rPr>
                <w:rFonts w:asciiTheme="majorBidi" w:eastAsia="Times New Roman" w:hAnsiTheme="majorBidi" w:cstheme="majorBidi"/>
                <w:color w:val="auto"/>
                <w:sz w:val="18"/>
                <w:szCs w:val="18"/>
              </w:rPr>
              <w:fldChar w:fldCharType="end"/>
            </w:r>
          </w:p>
        </w:tc>
        <w:tc>
          <w:tcPr>
            <w:tcW w:w="2128" w:type="dxa"/>
          </w:tcPr>
          <w:p w14:paraId="133C0941" w14:textId="45E67D3F"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V1528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«V1528»</w:t>
            </w:r>
            <w:r w:rsidRPr="00265CFE">
              <w:rPr>
                <w:rFonts w:asciiTheme="majorBidi" w:eastAsia="Times New Roman" w:hAnsiTheme="majorBidi" w:cstheme="majorBidi"/>
                <w:color w:val="auto"/>
                <w:sz w:val="18"/>
                <w:szCs w:val="18"/>
              </w:rPr>
              <w:fldChar w:fldCharType="end"/>
            </w:r>
          </w:p>
        </w:tc>
        <w:tc>
          <w:tcPr>
            <w:tcW w:w="2440" w:type="dxa"/>
          </w:tcPr>
          <w:p w14:paraId="013BB6B1" w14:textId="5C892F1A" w:rsidR="00806D1F" w:rsidRPr="00265CFE" w:rsidRDefault="00806D1F" w:rsidP="008C2D40">
            <w:pPr>
              <w:spacing w:before="14" w:after="0"/>
              <w:ind w:left="480" w:right="740"/>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V1547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«V1547»</w:t>
            </w:r>
            <w:r w:rsidRPr="00265CFE">
              <w:rPr>
                <w:rFonts w:asciiTheme="majorBidi" w:eastAsia="Times New Roman" w:hAnsiTheme="majorBidi" w:cstheme="majorBidi"/>
                <w:color w:val="auto"/>
                <w:w w:val="99"/>
                <w:sz w:val="18"/>
                <w:szCs w:val="18"/>
              </w:rPr>
              <w:fldChar w:fldCharType="end"/>
            </w:r>
          </w:p>
        </w:tc>
        <w:tc>
          <w:tcPr>
            <w:tcW w:w="2696" w:type="dxa"/>
          </w:tcPr>
          <w:p w14:paraId="6ADC60FE" w14:textId="4FF17015" w:rsidR="00806D1F" w:rsidRPr="00265CFE" w:rsidRDefault="00806D1F" w:rsidP="00AF34A8">
            <w:pPr>
              <w:spacing w:before="14" w:after="0"/>
              <w:ind w:left="204" w:right="906"/>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V1566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«V1566»</w:t>
            </w:r>
            <w:r w:rsidRPr="00265CFE">
              <w:rPr>
                <w:rFonts w:asciiTheme="majorBidi" w:eastAsia="Times New Roman" w:hAnsiTheme="majorBidi" w:cstheme="majorBidi"/>
                <w:color w:val="auto"/>
                <w:w w:val="99"/>
                <w:sz w:val="18"/>
                <w:szCs w:val="18"/>
              </w:rPr>
              <w:fldChar w:fldCharType="end"/>
            </w:r>
          </w:p>
        </w:tc>
      </w:tr>
      <w:tr w:rsidR="003564B8" w:rsidRPr="00265CFE" w14:paraId="776703DE" w14:textId="77777777" w:rsidTr="0019787C">
        <w:trPr>
          <w:trHeight w:hRule="exact" w:val="212"/>
        </w:trPr>
        <w:tc>
          <w:tcPr>
            <w:tcW w:w="1795" w:type="dxa"/>
          </w:tcPr>
          <w:p w14:paraId="45F14F49" w14:textId="6E0E0F6F"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V1027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«V1027»</w:t>
            </w:r>
            <w:r w:rsidRPr="00265CFE">
              <w:rPr>
                <w:rFonts w:asciiTheme="majorBidi" w:eastAsia="Times New Roman" w:hAnsiTheme="majorBidi" w:cstheme="majorBidi"/>
                <w:color w:val="auto"/>
                <w:sz w:val="18"/>
                <w:szCs w:val="18"/>
              </w:rPr>
              <w:fldChar w:fldCharType="end"/>
            </w:r>
          </w:p>
        </w:tc>
        <w:tc>
          <w:tcPr>
            <w:tcW w:w="2128" w:type="dxa"/>
          </w:tcPr>
          <w:p w14:paraId="557B7F61" w14:textId="1B3EDB28"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V1529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«V1529»</w:t>
            </w:r>
            <w:r w:rsidRPr="00265CFE">
              <w:rPr>
                <w:rFonts w:asciiTheme="majorBidi" w:eastAsia="Times New Roman" w:hAnsiTheme="majorBidi" w:cstheme="majorBidi"/>
                <w:color w:val="auto"/>
                <w:sz w:val="18"/>
                <w:szCs w:val="18"/>
              </w:rPr>
              <w:fldChar w:fldCharType="end"/>
            </w:r>
          </w:p>
        </w:tc>
        <w:tc>
          <w:tcPr>
            <w:tcW w:w="2440" w:type="dxa"/>
          </w:tcPr>
          <w:p w14:paraId="7DD2A099" w14:textId="6098F32A" w:rsidR="00806D1F" w:rsidRPr="00265CFE" w:rsidRDefault="00806D1F" w:rsidP="008C2D40">
            <w:pPr>
              <w:spacing w:before="14" w:after="0"/>
              <w:ind w:left="480" w:right="740"/>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V1548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«V1548»</w:t>
            </w:r>
            <w:r w:rsidRPr="00265CFE">
              <w:rPr>
                <w:rFonts w:asciiTheme="majorBidi" w:eastAsia="Times New Roman" w:hAnsiTheme="majorBidi" w:cstheme="majorBidi"/>
                <w:color w:val="auto"/>
                <w:w w:val="99"/>
                <w:sz w:val="18"/>
                <w:szCs w:val="18"/>
              </w:rPr>
              <w:fldChar w:fldCharType="end"/>
            </w:r>
          </w:p>
        </w:tc>
        <w:tc>
          <w:tcPr>
            <w:tcW w:w="2696" w:type="dxa"/>
          </w:tcPr>
          <w:p w14:paraId="14681129" w14:textId="3F602D10" w:rsidR="00806D1F" w:rsidRPr="00265CFE" w:rsidRDefault="00806D1F" w:rsidP="00AF34A8">
            <w:pPr>
              <w:spacing w:before="14" w:after="0"/>
              <w:ind w:left="204" w:right="906"/>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V1567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«V1567»</w:t>
            </w:r>
            <w:r w:rsidRPr="00265CFE">
              <w:rPr>
                <w:rFonts w:asciiTheme="majorBidi" w:eastAsia="Times New Roman" w:hAnsiTheme="majorBidi" w:cstheme="majorBidi"/>
                <w:color w:val="auto"/>
                <w:w w:val="99"/>
                <w:sz w:val="18"/>
                <w:szCs w:val="18"/>
              </w:rPr>
              <w:fldChar w:fldCharType="end"/>
            </w:r>
          </w:p>
        </w:tc>
      </w:tr>
      <w:tr w:rsidR="003564B8" w:rsidRPr="00265CFE" w14:paraId="33DB183B" w14:textId="77777777" w:rsidTr="0019787C">
        <w:trPr>
          <w:trHeight w:hRule="exact" w:val="212"/>
        </w:trPr>
        <w:tc>
          <w:tcPr>
            <w:tcW w:w="1795" w:type="dxa"/>
          </w:tcPr>
          <w:p w14:paraId="460C61C5" w14:textId="1685B7AE"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V1028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«V1028»</w:t>
            </w:r>
            <w:r w:rsidRPr="00265CFE">
              <w:rPr>
                <w:rFonts w:asciiTheme="majorBidi" w:eastAsia="Times New Roman" w:hAnsiTheme="majorBidi" w:cstheme="majorBidi"/>
                <w:color w:val="auto"/>
                <w:sz w:val="18"/>
                <w:szCs w:val="18"/>
              </w:rPr>
              <w:fldChar w:fldCharType="end"/>
            </w:r>
          </w:p>
        </w:tc>
        <w:tc>
          <w:tcPr>
            <w:tcW w:w="2128" w:type="dxa"/>
          </w:tcPr>
          <w:p w14:paraId="640FA1CC" w14:textId="2F589A77"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V1530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«V1530»</w:t>
            </w:r>
            <w:r w:rsidRPr="00265CFE">
              <w:rPr>
                <w:rFonts w:asciiTheme="majorBidi" w:eastAsia="Times New Roman" w:hAnsiTheme="majorBidi" w:cstheme="majorBidi"/>
                <w:color w:val="auto"/>
                <w:sz w:val="18"/>
                <w:szCs w:val="18"/>
              </w:rPr>
              <w:fldChar w:fldCharType="end"/>
            </w:r>
          </w:p>
        </w:tc>
        <w:tc>
          <w:tcPr>
            <w:tcW w:w="2440" w:type="dxa"/>
          </w:tcPr>
          <w:p w14:paraId="46BF0A24" w14:textId="5BFB8CE7" w:rsidR="00806D1F" w:rsidRPr="00265CFE" w:rsidRDefault="00806D1F" w:rsidP="008C2D40">
            <w:pPr>
              <w:spacing w:before="14" w:after="0"/>
              <w:ind w:left="480" w:right="740"/>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V1549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«V1549»</w:t>
            </w:r>
            <w:r w:rsidRPr="00265CFE">
              <w:rPr>
                <w:rFonts w:asciiTheme="majorBidi" w:eastAsia="Times New Roman" w:hAnsiTheme="majorBidi" w:cstheme="majorBidi"/>
                <w:color w:val="auto"/>
                <w:w w:val="99"/>
                <w:sz w:val="18"/>
                <w:szCs w:val="18"/>
              </w:rPr>
              <w:fldChar w:fldCharType="end"/>
            </w:r>
          </w:p>
        </w:tc>
        <w:tc>
          <w:tcPr>
            <w:tcW w:w="2696" w:type="dxa"/>
          </w:tcPr>
          <w:p w14:paraId="29F4EAA9" w14:textId="0C5A6994" w:rsidR="00806D1F" w:rsidRPr="00265CFE" w:rsidRDefault="00806D1F" w:rsidP="00AF34A8">
            <w:pPr>
              <w:spacing w:before="14" w:after="0"/>
              <w:ind w:left="204" w:right="906"/>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V1568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«V1568»</w:t>
            </w:r>
            <w:r w:rsidRPr="00265CFE">
              <w:rPr>
                <w:rFonts w:asciiTheme="majorBidi" w:eastAsia="Times New Roman" w:hAnsiTheme="majorBidi" w:cstheme="majorBidi"/>
                <w:color w:val="auto"/>
                <w:w w:val="99"/>
                <w:sz w:val="18"/>
                <w:szCs w:val="18"/>
              </w:rPr>
              <w:fldChar w:fldCharType="end"/>
            </w:r>
          </w:p>
        </w:tc>
      </w:tr>
      <w:tr w:rsidR="003564B8" w:rsidRPr="00265CFE" w14:paraId="36A9570E" w14:textId="77777777" w:rsidTr="0019787C">
        <w:trPr>
          <w:trHeight w:hRule="exact" w:val="212"/>
        </w:trPr>
        <w:tc>
          <w:tcPr>
            <w:tcW w:w="1795" w:type="dxa"/>
          </w:tcPr>
          <w:p w14:paraId="773D6A2B" w14:textId="106B1B47"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V1029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«V1029»</w:t>
            </w:r>
            <w:r w:rsidRPr="00265CFE">
              <w:rPr>
                <w:rFonts w:asciiTheme="majorBidi" w:eastAsia="Times New Roman" w:hAnsiTheme="majorBidi" w:cstheme="majorBidi"/>
                <w:color w:val="auto"/>
                <w:sz w:val="18"/>
                <w:szCs w:val="18"/>
              </w:rPr>
              <w:fldChar w:fldCharType="end"/>
            </w:r>
          </w:p>
        </w:tc>
        <w:tc>
          <w:tcPr>
            <w:tcW w:w="2128" w:type="dxa"/>
          </w:tcPr>
          <w:p w14:paraId="0A1EF28E" w14:textId="2B2B3FA7"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V1531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«V1531»</w:t>
            </w:r>
            <w:r w:rsidRPr="00265CFE">
              <w:rPr>
                <w:rFonts w:asciiTheme="majorBidi" w:eastAsia="Times New Roman" w:hAnsiTheme="majorBidi" w:cstheme="majorBidi"/>
                <w:color w:val="auto"/>
                <w:sz w:val="18"/>
                <w:szCs w:val="18"/>
              </w:rPr>
              <w:fldChar w:fldCharType="end"/>
            </w:r>
          </w:p>
        </w:tc>
        <w:tc>
          <w:tcPr>
            <w:tcW w:w="2440" w:type="dxa"/>
          </w:tcPr>
          <w:p w14:paraId="604BD9AC" w14:textId="782D45B9" w:rsidR="00806D1F" w:rsidRPr="00265CFE" w:rsidRDefault="00806D1F" w:rsidP="008C2D40">
            <w:pPr>
              <w:spacing w:before="14" w:after="0"/>
              <w:ind w:left="480" w:right="740"/>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V1550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«V1550»</w:t>
            </w:r>
            <w:r w:rsidRPr="00265CFE">
              <w:rPr>
                <w:rFonts w:asciiTheme="majorBidi" w:eastAsia="Times New Roman" w:hAnsiTheme="majorBidi" w:cstheme="majorBidi"/>
                <w:color w:val="auto"/>
                <w:w w:val="99"/>
                <w:sz w:val="18"/>
                <w:szCs w:val="18"/>
              </w:rPr>
              <w:fldChar w:fldCharType="end"/>
            </w:r>
          </w:p>
        </w:tc>
        <w:tc>
          <w:tcPr>
            <w:tcW w:w="2696" w:type="dxa"/>
          </w:tcPr>
          <w:p w14:paraId="58EA7C24" w14:textId="6984162F" w:rsidR="00806D1F" w:rsidRPr="00265CFE" w:rsidRDefault="00806D1F" w:rsidP="00AF34A8">
            <w:pPr>
              <w:spacing w:before="14" w:after="0"/>
              <w:ind w:left="204" w:right="906"/>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V1569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«V1569»</w:t>
            </w:r>
            <w:r w:rsidRPr="00265CFE">
              <w:rPr>
                <w:rFonts w:asciiTheme="majorBidi" w:eastAsia="Times New Roman" w:hAnsiTheme="majorBidi" w:cstheme="majorBidi"/>
                <w:color w:val="auto"/>
                <w:w w:val="99"/>
                <w:sz w:val="18"/>
                <w:szCs w:val="18"/>
              </w:rPr>
              <w:fldChar w:fldCharType="end"/>
            </w:r>
          </w:p>
        </w:tc>
      </w:tr>
      <w:tr w:rsidR="003564B8" w:rsidRPr="00265CFE" w14:paraId="328B5267" w14:textId="77777777" w:rsidTr="0019787C">
        <w:trPr>
          <w:trHeight w:hRule="exact" w:val="212"/>
        </w:trPr>
        <w:tc>
          <w:tcPr>
            <w:tcW w:w="1795" w:type="dxa"/>
          </w:tcPr>
          <w:p w14:paraId="197D9618" w14:textId="6B5B4B1A"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V1030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«V1030»</w:t>
            </w:r>
            <w:r w:rsidRPr="00265CFE">
              <w:rPr>
                <w:rFonts w:asciiTheme="majorBidi" w:eastAsia="Times New Roman" w:hAnsiTheme="majorBidi" w:cstheme="majorBidi"/>
                <w:color w:val="auto"/>
                <w:sz w:val="18"/>
                <w:szCs w:val="18"/>
              </w:rPr>
              <w:fldChar w:fldCharType="end"/>
            </w:r>
          </w:p>
        </w:tc>
        <w:tc>
          <w:tcPr>
            <w:tcW w:w="2128" w:type="dxa"/>
          </w:tcPr>
          <w:p w14:paraId="01F3E0AD" w14:textId="4DDCD871"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V1532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«V1532»</w:t>
            </w:r>
            <w:r w:rsidRPr="00265CFE">
              <w:rPr>
                <w:rFonts w:asciiTheme="majorBidi" w:eastAsia="Times New Roman" w:hAnsiTheme="majorBidi" w:cstheme="majorBidi"/>
                <w:color w:val="auto"/>
                <w:sz w:val="18"/>
                <w:szCs w:val="18"/>
              </w:rPr>
              <w:fldChar w:fldCharType="end"/>
            </w:r>
          </w:p>
        </w:tc>
        <w:tc>
          <w:tcPr>
            <w:tcW w:w="2440" w:type="dxa"/>
          </w:tcPr>
          <w:p w14:paraId="03FF0B0B" w14:textId="68278BBC" w:rsidR="00806D1F" w:rsidRPr="00265CFE" w:rsidRDefault="00806D1F" w:rsidP="008C2D40">
            <w:pPr>
              <w:spacing w:before="14" w:after="0"/>
              <w:ind w:left="480" w:right="740"/>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V1551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«V1551»</w:t>
            </w:r>
            <w:r w:rsidRPr="00265CFE">
              <w:rPr>
                <w:rFonts w:asciiTheme="majorBidi" w:eastAsia="Times New Roman" w:hAnsiTheme="majorBidi" w:cstheme="majorBidi"/>
                <w:color w:val="auto"/>
                <w:w w:val="99"/>
                <w:sz w:val="18"/>
                <w:szCs w:val="18"/>
              </w:rPr>
              <w:fldChar w:fldCharType="end"/>
            </w:r>
          </w:p>
        </w:tc>
        <w:tc>
          <w:tcPr>
            <w:tcW w:w="2696" w:type="dxa"/>
          </w:tcPr>
          <w:p w14:paraId="6A574F55" w14:textId="47AD6687" w:rsidR="00806D1F" w:rsidRPr="00265CFE" w:rsidRDefault="00806D1F" w:rsidP="00AF34A8">
            <w:pPr>
              <w:spacing w:before="14" w:after="0"/>
              <w:ind w:left="204" w:right="906"/>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V1570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«V1570»</w:t>
            </w:r>
            <w:r w:rsidRPr="00265CFE">
              <w:rPr>
                <w:rFonts w:asciiTheme="majorBidi" w:eastAsia="Times New Roman" w:hAnsiTheme="majorBidi" w:cstheme="majorBidi"/>
                <w:color w:val="auto"/>
                <w:w w:val="99"/>
                <w:sz w:val="18"/>
                <w:szCs w:val="18"/>
              </w:rPr>
              <w:fldChar w:fldCharType="end"/>
            </w:r>
          </w:p>
        </w:tc>
      </w:tr>
      <w:tr w:rsidR="003564B8" w:rsidRPr="00265CFE" w14:paraId="484F8C5E" w14:textId="77777777" w:rsidTr="0019787C">
        <w:trPr>
          <w:trHeight w:hRule="exact" w:val="212"/>
        </w:trPr>
        <w:tc>
          <w:tcPr>
            <w:tcW w:w="1795" w:type="dxa"/>
          </w:tcPr>
          <w:p w14:paraId="25E4FE81" w14:textId="1B6A1023" w:rsidR="00806D1F" w:rsidRPr="00265CFE" w:rsidRDefault="00806D1F" w:rsidP="00B520F2">
            <w:pPr>
              <w:spacing w:before="14" w:after="0"/>
              <w:ind w:left="4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V1031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«V1031»</w:t>
            </w:r>
            <w:r w:rsidRPr="00265CFE">
              <w:rPr>
                <w:rFonts w:asciiTheme="majorBidi" w:eastAsia="Times New Roman" w:hAnsiTheme="majorBidi" w:cstheme="majorBidi"/>
                <w:color w:val="auto"/>
                <w:sz w:val="18"/>
                <w:szCs w:val="18"/>
              </w:rPr>
              <w:fldChar w:fldCharType="end"/>
            </w:r>
          </w:p>
        </w:tc>
        <w:tc>
          <w:tcPr>
            <w:tcW w:w="2128" w:type="dxa"/>
          </w:tcPr>
          <w:p w14:paraId="5D046078" w14:textId="62BA725C" w:rsidR="00806D1F" w:rsidRPr="00265CFE" w:rsidRDefault="00806D1F" w:rsidP="008C2D40">
            <w:pPr>
              <w:spacing w:before="14" w:after="0"/>
              <w:ind w:left="180"/>
              <w:rPr>
                <w:rFonts w:asciiTheme="majorBidi" w:eastAsia="Times New Roman" w:hAnsiTheme="majorBidi" w:cstheme="majorBidi"/>
                <w:color w:val="auto"/>
                <w:sz w:val="18"/>
                <w:szCs w:val="18"/>
              </w:rPr>
            </w:pPr>
            <w:r w:rsidRPr="00265CFE">
              <w:rPr>
                <w:rFonts w:asciiTheme="majorBidi" w:eastAsia="Times New Roman" w:hAnsiTheme="majorBidi" w:cstheme="majorBidi"/>
                <w:color w:val="auto"/>
                <w:sz w:val="18"/>
                <w:szCs w:val="18"/>
              </w:rPr>
              <w:fldChar w:fldCharType="begin"/>
            </w:r>
            <w:r w:rsidRPr="00265CFE">
              <w:rPr>
                <w:rFonts w:asciiTheme="majorBidi" w:eastAsia="Times New Roman" w:hAnsiTheme="majorBidi" w:cstheme="majorBidi"/>
                <w:color w:val="auto"/>
                <w:sz w:val="18"/>
                <w:szCs w:val="18"/>
              </w:rPr>
              <w:instrText xml:space="preserve"> MERGEFIELD V1533 </w:instrText>
            </w:r>
            <w:r w:rsidRPr="00265CFE">
              <w:rPr>
                <w:rFonts w:asciiTheme="majorBidi" w:eastAsia="Times New Roman" w:hAnsiTheme="majorBidi" w:cstheme="majorBidi"/>
                <w:color w:val="auto"/>
                <w:sz w:val="18"/>
                <w:szCs w:val="18"/>
              </w:rPr>
              <w:fldChar w:fldCharType="separate"/>
            </w:r>
            <w:r w:rsidR="00265CFE" w:rsidRPr="00265CFE">
              <w:rPr>
                <w:rFonts w:asciiTheme="majorBidi" w:eastAsia="Times New Roman" w:hAnsiTheme="majorBidi" w:cstheme="majorBidi"/>
                <w:noProof/>
                <w:color w:val="auto"/>
                <w:sz w:val="18"/>
                <w:szCs w:val="18"/>
              </w:rPr>
              <w:t>«V1533»</w:t>
            </w:r>
            <w:r w:rsidRPr="00265CFE">
              <w:rPr>
                <w:rFonts w:asciiTheme="majorBidi" w:eastAsia="Times New Roman" w:hAnsiTheme="majorBidi" w:cstheme="majorBidi"/>
                <w:color w:val="auto"/>
                <w:sz w:val="18"/>
                <w:szCs w:val="18"/>
              </w:rPr>
              <w:fldChar w:fldCharType="end"/>
            </w:r>
          </w:p>
        </w:tc>
        <w:tc>
          <w:tcPr>
            <w:tcW w:w="2440" w:type="dxa"/>
          </w:tcPr>
          <w:p w14:paraId="0BF5D1FC" w14:textId="45865883" w:rsidR="00806D1F" w:rsidRPr="00265CFE" w:rsidRDefault="00806D1F" w:rsidP="008C2D40">
            <w:pPr>
              <w:spacing w:before="14" w:after="0"/>
              <w:ind w:left="480" w:right="740"/>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fldChar w:fldCharType="begin"/>
            </w:r>
            <w:r w:rsidRPr="00265CFE">
              <w:rPr>
                <w:rFonts w:asciiTheme="majorBidi" w:eastAsia="Times New Roman" w:hAnsiTheme="majorBidi" w:cstheme="majorBidi"/>
                <w:color w:val="auto"/>
                <w:w w:val="99"/>
                <w:sz w:val="18"/>
                <w:szCs w:val="18"/>
              </w:rPr>
              <w:instrText xml:space="preserve"> MERGEFIELD V1552 </w:instrText>
            </w:r>
            <w:r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«V1552»</w:t>
            </w:r>
            <w:r w:rsidRPr="00265CFE">
              <w:rPr>
                <w:rFonts w:asciiTheme="majorBidi" w:eastAsia="Times New Roman" w:hAnsiTheme="majorBidi" w:cstheme="majorBidi"/>
                <w:color w:val="auto"/>
                <w:w w:val="99"/>
                <w:sz w:val="18"/>
                <w:szCs w:val="18"/>
              </w:rPr>
              <w:fldChar w:fldCharType="end"/>
            </w:r>
          </w:p>
        </w:tc>
        <w:tc>
          <w:tcPr>
            <w:tcW w:w="2696" w:type="dxa"/>
          </w:tcPr>
          <w:p w14:paraId="708563B8" w14:textId="0B0ADE5D" w:rsidR="00806D1F" w:rsidRPr="00265CFE" w:rsidRDefault="00E12424" w:rsidP="00AF34A8">
            <w:pPr>
              <w:spacing w:before="14" w:after="0"/>
              <w:ind w:left="204" w:right="906"/>
              <w:rPr>
                <w:rFonts w:asciiTheme="majorBidi" w:eastAsia="Times New Roman" w:hAnsiTheme="majorBidi" w:cstheme="majorBidi"/>
                <w:color w:val="auto"/>
                <w:w w:val="99"/>
                <w:sz w:val="18"/>
                <w:szCs w:val="18"/>
              </w:rPr>
            </w:pPr>
            <w:r w:rsidRPr="00265CFE">
              <w:rPr>
                <w:rFonts w:asciiTheme="majorBidi" w:eastAsia="Times New Roman" w:hAnsiTheme="majorBidi" w:cstheme="majorBidi"/>
                <w:color w:val="auto"/>
                <w:w w:val="99"/>
                <w:sz w:val="18"/>
                <w:szCs w:val="18"/>
              </w:rPr>
              <w:t>NA</w:t>
            </w:r>
            <w:r w:rsidR="00DC691B" w:rsidRPr="00265CFE">
              <w:rPr>
                <w:rFonts w:asciiTheme="majorBidi" w:eastAsia="Times New Roman" w:hAnsiTheme="majorBidi" w:cstheme="majorBidi"/>
                <w:color w:val="auto"/>
                <w:w w:val="99"/>
                <w:sz w:val="18"/>
                <w:szCs w:val="18"/>
              </w:rPr>
              <w:t xml:space="preserve">  </w:t>
            </w:r>
            <w:r w:rsidR="008D50D3" w:rsidRPr="00265CFE">
              <w:rPr>
                <w:rFonts w:asciiTheme="majorBidi" w:eastAsia="Times New Roman" w:hAnsiTheme="majorBidi" w:cstheme="majorBidi"/>
                <w:color w:val="auto"/>
                <w:w w:val="99"/>
                <w:sz w:val="18"/>
                <w:szCs w:val="18"/>
              </w:rPr>
              <w:fldChar w:fldCharType="begin"/>
            </w:r>
            <w:r w:rsidR="008D50D3" w:rsidRPr="00265CFE">
              <w:rPr>
                <w:rFonts w:asciiTheme="majorBidi" w:eastAsia="Times New Roman" w:hAnsiTheme="majorBidi" w:cstheme="majorBidi"/>
                <w:color w:val="auto"/>
                <w:w w:val="99"/>
                <w:sz w:val="18"/>
                <w:szCs w:val="18"/>
              </w:rPr>
              <w:instrText xml:space="preserve"> MERGEFIELD V1571 </w:instrText>
            </w:r>
            <w:r w:rsidR="008D50D3" w:rsidRPr="00265CFE">
              <w:rPr>
                <w:rFonts w:asciiTheme="majorBidi" w:eastAsia="Times New Roman" w:hAnsiTheme="majorBidi" w:cstheme="majorBidi"/>
                <w:color w:val="auto"/>
                <w:w w:val="99"/>
                <w:sz w:val="18"/>
                <w:szCs w:val="18"/>
              </w:rPr>
              <w:fldChar w:fldCharType="separate"/>
            </w:r>
            <w:r w:rsidR="00265CFE" w:rsidRPr="00265CFE">
              <w:rPr>
                <w:rFonts w:asciiTheme="majorBidi" w:eastAsia="Times New Roman" w:hAnsiTheme="majorBidi" w:cstheme="majorBidi"/>
                <w:noProof/>
                <w:color w:val="auto"/>
                <w:w w:val="99"/>
                <w:sz w:val="18"/>
                <w:szCs w:val="18"/>
              </w:rPr>
              <w:t>«V1571»</w:t>
            </w:r>
            <w:r w:rsidR="008D50D3" w:rsidRPr="00265CFE">
              <w:rPr>
                <w:rFonts w:asciiTheme="majorBidi" w:eastAsia="Times New Roman" w:hAnsiTheme="majorBidi" w:cstheme="majorBidi"/>
                <w:color w:val="auto"/>
                <w:w w:val="99"/>
                <w:sz w:val="18"/>
                <w:szCs w:val="18"/>
              </w:rPr>
              <w:fldChar w:fldCharType="end"/>
            </w:r>
          </w:p>
        </w:tc>
      </w:tr>
    </w:tbl>
    <w:p w14:paraId="2B2FE920" w14:textId="622FD06B" w:rsidR="00806D1F" w:rsidRPr="00265CFE" w:rsidRDefault="005907AC" w:rsidP="005907AC">
      <w:pPr>
        <w:autoSpaceDE w:val="0"/>
        <w:autoSpaceDN w:val="0"/>
        <w:adjustRightInd w:val="0"/>
        <w:spacing w:after="0"/>
        <w:rPr>
          <w:rFonts w:ascii="BfpnmrAdvPTimes" w:hAnsi="BfpnmrAdvPTimes" w:cs="BfpnmrAdvPTimes"/>
          <w:color w:val="auto"/>
          <w:sz w:val="16"/>
          <w:szCs w:val="16"/>
        </w:rPr>
      </w:pPr>
      <w:r w:rsidRPr="00265CFE">
        <w:rPr>
          <w:rFonts w:ascii="BfpnmrAdvPTimes" w:hAnsi="BfpnmrAdvPTimes" w:cs="BfpnmrAdvPTimes"/>
          <w:color w:val="auto"/>
          <w:sz w:val="11"/>
          <w:szCs w:val="11"/>
          <w:vertAlign w:val="superscript"/>
        </w:rPr>
        <w:t xml:space="preserve">a </w:t>
      </w:r>
      <w:r w:rsidRPr="00265CFE">
        <w:rPr>
          <w:rFonts w:ascii="BfpnmrAdvPTimes" w:hAnsi="BfpnmrAdvPTimes" w:cs="BfpnmrAdvPTimes"/>
          <w:color w:val="auto"/>
          <w:sz w:val="16"/>
          <w:szCs w:val="16"/>
        </w:rPr>
        <w:t>Relative citation index in this table is defined as the ratio of the average citation of papers that had international collaborations over that of papers that had no international collaboration</w:t>
      </w:r>
    </w:p>
    <w:p w14:paraId="5F5B8B6F" w14:textId="77777777" w:rsidR="001F4453" w:rsidRPr="00265CFE" w:rsidRDefault="001F4453" w:rsidP="001F4453">
      <w:pPr>
        <w:pStyle w:val="NoSpacing"/>
      </w:pPr>
    </w:p>
    <w:p w14:paraId="469C503B" w14:textId="5FBA4057" w:rsidR="00730130" w:rsidRPr="00265CFE" w:rsidRDefault="00730130" w:rsidP="00EE42C1">
      <w:pPr>
        <w:jc w:val="both"/>
      </w:pPr>
      <w:r w:rsidRPr="00265CFE">
        <w:t>Further analyses of citations by collaborative and first authorship status are shown in Fig. 3.</w:t>
      </w:r>
      <w:r w:rsidR="00717813" w:rsidRPr="00265CFE">
        <w:t xml:space="preserve"> </w:t>
      </w:r>
      <w:r w:rsidRPr="00265CFE">
        <w:t xml:space="preserve">"As can be seen from the figure, for each research area, </w:t>
      </w:r>
      <w:proofErr w:type="gramStart"/>
      <w:r w:rsidRPr="00265CFE">
        <w:t>IC.</w:t>
      </w:r>
      <w:r w:rsidR="00100789" w:rsidRPr="00265CFE">
        <w:t>IA</w:t>
      </w:r>
      <w:proofErr w:type="gramEnd"/>
      <w:r w:rsidR="00100789" w:rsidRPr="00265CFE">
        <w:t xml:space="preserve"> </w:t>
      </w:r>
      <w:r w:rsidR="0028755E" w:rsidRPr="00265CFE">
        <w:t>publications</w:t>
      </w:r>
      <w:r w:rsidRPr="00265CFE">
        <w:t xml:space="preserve"> received, on average, the highest citation, followed by IC.SA </w:t>
      </w:r>
      <w:r w:rsidR="00A903D0" w:rsidRPr="00265CFE">
        <w:t>publications</w:t>
      </w:r>
      <w:r w:rsidRPr="00265CFE">
        <w:t>.</w:t>
      </w:r>
      <w:r w:rsidR="00717813" w:rsidRPr="00265CFE">
        <w:t xml:space="preserve"> </w:t>
      </w:r>
      <w:r w:rsidRPr="00265CFE">
        <w:t xml:space="preserve">Non-internationally coauthored </w:t>
      </w:r>
      <w:r w:rsidR="001710A1" w:rsidRPr="00265CFE">
        <w:t>publications</w:t>
      </w:r>
      <w:r w:rsidRPr="00265CFE">
        <w:t xml:space="preserve"> had the lowest average citation rate. This trend was observed for virtually all areas of research.</w:t>
      </w:r>
    </w:p>
    <w:p w14:paraId="75BEC577" w14:textId="24051FC2" w:rsidR="00730130" w:rsidRPr="00265CFE" w:rsidRDefault="00730130" w:rsidP="00730130"/>
    <w:p w14:paraId="73A017B6" w14:textId="79ED39D3" w:rsidR="00EE42C1" w:rsidRPr="00265CFE" w:rsidRDefault="00EE42C1" w:rsidP="00EE42C1">
      <w:pPr>
        <w:pStyle w:val="NoSpacing"/>
        <w:rPr>
          <w:b/>
          <w:bCs/>
          <w:i w:val="0"/>
          <w:iCs/>
        </w:rPr>
      </w:pPr>
      <w:r w:rsidRPr="00265CFE">
        <w:rPr>
          <w:b/>
          <w:bCs/>
          <w:i w:val="0"/>
          <w:iCs/>
        </w:rPr>
        <w:t>Discussion</w:t>
      </w:r>
    </w:p>
    <w:p w14:paraId="673376A3" w14:textId="5194A4A4" w:rsidR="00730130" w:rsidRPr="00265CFE" w:rsidRDefault="00730130" w:rsidP="00EE42C1">
      <w:pPr>
        <w:jc w:val="both"/>
      </w:pPr>
      <w:r w:rsidRPr="00265CFE">
        <w:lastRenderedPageBreak/>
        <w:t>In modern scientific research, the production of scientific knowledge, either in developing or developed countries, is a collaborative effort.</w:t>
      </w:r>
      <w:r w:rsidR="00EE42C1" w:rsidRPr="00265CFE">
        <w:t xml:space="preserve"> </w:t>
      </w:r>
      <w:r w:rsidRPr="00265CFE">
        <w:t>Collaboration between developing and developed countries can be seen as an effective approach to build research capacity for scientifically less advanced countries.</w:t>
      </w:r>
      <w:r w:rsidR="00EE42C1" w:rsidRPr="00265CFE">
        <w:t xml:space="preserve"> </w:t>
      </w:r>
      <w:r w:rsidRPr="00265CFE">
        <w:t>An enquiry into the trend of collaboration over time could provide an indication of a country’s status and useful lessons for ‘‘science diplomacy’’.</w:t>
      </w:r>
      <w:r w:rsidR="00EE42C1" w:rsidRPr="00265CFE">
        <w:t xml:space="preserve"> </w:t>
      </w:r>
      <w:r w:rsidRPr="00265CFE">
        <w:t xml:space="preserve">Results of the present study indicate that during the past </w:t>
      </w:r>
      <w:fldSimple w:instr=" MERGEFIELD V1574 ">
        <w:r w:rsidR="00265CFE" w:rsidRPr="00265CFE">
          <w:rPr>
            <w:noProof/>
          </w:rPr>
          <w:t>«V1574»</w:t>
        </w:r>
      </w:fldSimple>
      <w:r w:rsidRPr="00265CFE">
        <w:t xml:space="preserve"> years a large proportion of scientific publications from </w:t>
      </w:r>
      <w:fldSimple w:instr=" MERGEFIELD V1001 ">
        <w:r w:rsidR="00265CFE" w:rsidRPr="00265CFE">
          <w:rPr>
            <w:noProof/>
          </w:rPr>
          <w:t>«V1001»</w:t>
        </w:r>
      </w:fldSimple>
      <w:r w:rsidRPr="00265CFE">
        <w:t xml:space="preserve">, a </w:t>
      </w:r>
      <w:fldSimple w:instr=" MERGEFIELD V1580 ">
        <w:r w:rsidR="00265CFE" w:rsidRPr="00265CFE">
          <w:rPr>
            <w:noProof/>
          </w:rPr>
          <w:t>«V1580»</w:t>
        </w:r>
      </w:fldSimple>
      <w:r w:rsidR="00001DDA" w:rsidRPr="00265CFE">
        <w:t xml:space="preserve"> </w:t>
      </w:r>
      <w:r w:rsidRPr="00265CFE">
        <w:t>country</w:t>
      </w:r>
      <w:r w:rsidR="00075E8E" w:rsidRPr="00265CFE">
        <w:t>,</w:t>
      </w:r>
      <w:r w:rsidRPr="00265CFE">
        <w:t xml:space="preserve"> has resulted from </w:t>
      </w:r>
      <w:fldSimple w:instr=" MERGEFIELD V1576 ">
        <w:r w:rsidR="00265CFE" w:rsidRPr="00265CFE">
          <w:rPr>
            <w:noProof/>
          </w:rPr>
          <w:t>«V1576»</w:t>
        </w:r>
      </w:fldSimple>
      <w:r w:rsidRPr="00265CFE">
        <w:t>.</w:t>
      </w:r>
      <w:r w:rsidR="00EE42C1" w:rsidRPr="00265CFE">
        <w:t xml:space="preserve"> </w:t>
      </w:r>
      <w:r w:rsidRPr="00265CFE">
        <w:t xml:space="preserve">The study shows that while </w:t>
      </w:r>
      <w:fldSimple w:instr=" MERGEFIELD V1576 ">
        <w:r w:rsidR="00265CFE" w:rsidRPr="00265CFE">
          <w:rPr>
            <w:noProof/>
          </w:rPr>
          <w:t>«V1576»</w:t>
        </w:r>
      </w:fldSimple>
      <w:r w:rsidR="003A37F5" w:rsidRPr="00265CFE">
        <w:t xml:space="preserve"> </w:t>
      </w:r>
      <w:r w:rsidRPr="00265CFE">
        <w:t xml:space="preserve">increased, the proportion of </w:t>
      </w:r>
      <w:fldSimple w:instr=" MERGEFIELD V1577 ">
        <w:r w:rsidR="00265CFE" w:rsidRPr="00265CFE">
          <w:rPr>
            <w:noProof/>
          </w:rPr>
          <w:t>«V1577»</w:t>
        </w:r>
      </w:fldSimple>
      <w:r w:rsidRPr="00265CFE">
        <w:t xml:space="preserve"> decreased slightly, suggesting that the research capacity of </w:t>
      </w:r>
      <w:fldSimple w:instr=" MERGEFIELD V1001 ">
        <w:r w:rsidR="00265CFE" w:rsidRPr="00265CFE">
          <w:rPr>
            <w:noProof/>
          </w:rPr>
          <w:t>«V1001»</w:t>
        </w:r>
      </w:fldSimple>
      <w:r w:rsidR="000B027E" w:rsidRPr="00265CFE">
        <w:t xml:space="preserve"> </w:t>
      </w:r>
      <w:r w:rsidRPr="00265CFE">
        <w:t>has improved over time.</w:t>
      </w:r>
    </w:p>
    <w:p w14:paraId="54E27753" w14:textId="071F4F5A" w:rsidR="00055FD0" w:rsidRPr="00265CFE" w:rsidRDefault="00055FD0" w:rsidP="00055FD0">
      <w:pPr>
        <w:pStyle w:val="NoSpacing"/>
        <w:jc w:val="center"/>
      </w:pPr>
      <w:r w:rsidRPr="00265CFE">
        <w:rPr>
          <w:noProof/>
        </w:rPr>
        <w:drawing>
          <wp:inline distT="0" distB="0" distL="0" distR="0" wp14:anchorId="2A6209AF" wp14:editId="042DA045">
            <wp:extent cx="5486400" cy="42813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4281347"/>
                    </a:xfrm>
                    <a:prstGeom prst="rect">
                      <a:avLst/>
                    </a:prstGeom>
                    <a:noFill/>
                  </pic:spPr>
                </pic:pic>
              </a:graphicData>
            </a:graphic>
          </wp:inline>
        </w:drawing>
      </w:r>
    </w:p>
    <w:p w14:paraId="37982985" w14:textId="2C266FCA" w:rsidR="00055FD0" w:rsidRPr="00265CFE" w:rsidRDefault="00175B24" w:rsidP="00175B24">
      <w:pPr>
        <w:autoSpaceDE w:val="0"/>
        <w:autoSpaceDN w:val="0"/>
        <w:adjustRightInd w:val="0"/>
        <w:spacing w:after="0"/>
        <w:rPr>
          <w:rFonts w:ascii="BfpnmrAdvPTimes" w:hAnsi="BfpnmrAdvPTimes" w:cs="BfpnmrAdvPTimes"/>
          <w:color w:val="auto"/>
          <w:sz w:val="16"/>
          <w:szCs w:val="16"/>
        </w:rPr>
      </w:pPr>
      <w:bookmarkStart w:id="4" w:name="_Hlk67326023"/>
      <w:r w:rsidRPr="00265CFE">
        <w:rPr>
          <w:rFonts w:ascii="TqxpkjAdvPTimesB" w:hAnsi="TqxpkjAdvPTimesB" w:cs="TqxpkjAdvPTimesB"/>
          <w:color w:val="auto"/>
          <w:sz w:val="16"/>
          <w:szCs w:val="16"/>
        </w:rPr>
        <w:t xml:space="preserve">Fig. 3 </w:t>
      </w:r>
      <w:r w:rsidRPr="00265CFE">
        <w:rPr>
          <w:rFonts w:ascii="BfpnmrAdvPTimes" w:hAnsi="BfpnmrAdvPTimes" w:cs="BfpnmrAdvPTimes"/>
          <w:color w:val="auto"/>
          <w:sz w:val="16"/>
          <w:szCs w:val="16"/>
        </w:rPr>
        <w:t>Distribution of citations classified by broad area of research and first authors’ affiliation. ‘‘</w:t>
      </w:r>
      <w:r w:rsidRPr="00265CFE">
        <w:rPr>
          <w:rFonts w:ascii="YbgfkpAdvPTimesI" w:hAnsi="YbgfkpAdvPTimesI" w:cs="YbgfkpAdvPTimesI"/>
          <w:color w:val="auto"/>
          <w:sz w:val="16"/>
          <w:szCs w:val="16"/>
        </w:rPr>
        <w:t>Dom</w:t>
      </w:r>
      <w:r w:rsidRPr="00265CFE">
        <w:rPr>
          <w:rFonts w:ascii="BfpnmrAdvPTimes" w:hAnsi="BfpnmrAdvPTimes" w:cs="BfpnmrAdvPTimes"/>
          <w:color w:val="auto"/>
          <w:sz w:val="16"/>
          <w:szCs w:val="16"/>
        </w:rPr>
        <w:t xml:space="preserve">’’ non-internationally coauthored </w:t>
      </w:r>
      <w:r w:rsidR="002100E5" w:rsidRPr="00265CFE">
        <w:rPr>
          <w:rFonts w:ascii="BfpnmrAdvPTimes" w:hAnsi="BfpnmrAdvPTimes" w:cs="BfpnmrAdvPTimes"/>
          <w:color w:val="auto"/>
          <w:sz w:val="16"/>
          <w:szCs w:val="16"/>
        </w:rPr>
        <w:t>publications</w:t>
      </w:r>
      <w:r w:rsidRPr="00265CFE">
        <w:rPr>
          <w:rFonts w:ascii="BfpnmrAdvPTimes" w:hAnsi="BfpnmrAdvPTimes" w:cs="BfpnmrAdvPTimes"/>
          <w:color w:val="auto"/>
          <w:sz w:val="16"/>
          <w:szCs w:val="16"/>
        </w:rPr>
        <w:t xml:space="preserve">; </w:t>
      </w:r>
      <w:r w:rsidRPr="00265CFE">
        <w:rPr>
          <w:rFonts w:ascii="YbgfkpAdvPTimesI" w:hAnsi="YbgfkpAdvPTimesI" w:cs="YbgfkpAdvPTimesI"/>
          <w:color w:val="auto"/>
          <w:sz w:val="16"/>
          <w:szCs w:val="16"/>
        </w:rPr>
        <w:t>IC.</w:t>
      </w:r>
      <w:r w:rsidR="000D7AEC" w:rsidRPr="00265CFE">
        <w:rPr>
          <w:rFonts w:ascii="YbgfkpAdvPTimesI" w:hAnsi="YbgfkpAdvPTimesI" w:cs="YbgfkpAdvPTimesI"/>
          <w:color w:val="auto"/>
          <w:sz w:val="16"/>
          <w:szCs w:val="16"/>
        </w:rPr>
        <w:t>SA</w:t>
      </w:r>
      <w:r w:rsidRPr="00265CFE">
        <w:rPr>
          <w:rFonts w:ascii="YbgfkpAdvPTimesI" w:hAnsi="YbgfkpAdvPTimesI" w:cs="YbgfkpAdvPTimesI"/>
          <w:color w:val="auto"/>
          <w:sz w:val="16"/>
          <w:szCs w:val="16"/>
        </w:rPr>
        <w:t xml:space="preserve"> </w:t>
      </w:r>
      <w:r w:rsidRPr="00265CFE">
        <w:rPr>
          <w:rFonts w:ascii="BfpnmrAdvPTimes" w:hAnsi="BfpnmrAdvPTimes" w:cs="BfpnmrAdvPTimes"/>
          <w:color w:val="auto"/>
          <w:sz w:val="16"/>
          <w:szCs w:val="16"/>
        </w:rPr>
        <w:t xml:space="preserve">internationally coauthored </w:t>
      </w:r>
      <w:r w:rsidR="005F093F" w:rsidRPr="00265CFE">
        <w:rPr>
          <w:rFonts w:ascii="BfpnmrAdvPTimes" w:hAnsi="BfpnmrAdvPTimes" w:cs="BfpnmrAdvPTimes"/>
          <w:color w:val="auto"/>
          <w:sz w:val="16"/>
          <w:szCs w:val="16"/>
        </w:rPr>
        <w:t>publications</w:t>
      </w:r>
      <w:r w:rsidRPr="00265CFE">
        <w:rPr>
          <w:rFonts w:ascii="BfpnmrAdvPTimes" w:hAnsi="BfpnmrAdvPTimes" w:cs="BfpnmrAdvPTimes"/>
          <w:color w:val="auto"/>
          <w:sz w:val="16"/>
          <w:szCs w:val="16"/>
        </w:rPr>
        <w:t xml:space="preserve"> with </w:t>
      </w:r>
      <w:r w:rsidR="000B027E" w:rsidRPr="00265CFE">
        <w:rPr>
          <w:rFonts w:ascii="BfpnmrAdvPTimes" w:hAnsi="BfpnmrAdvPTimes" w:cs="BfpnmrAdvPTimes"/>
          <w:color w:val="auto"/>
          <w:sz w:val="16"/>
          <w:szCs w:val="16"/>
        </w:rPr>
        <w:fldChar w:fldCharType="begin"/>
      </w:r>
      <w:r w:rsidR="000B027E" w:rsidRPr="00265CFE">
        <w:rPr>
          <w:rFonts w:ascii="BfpnmrAdvPTimes" w:hAnsi="BfpnmrAdvPTimes" w:cs="BfpnmrAdvPTimes"/>
          <w:color w:val="auto"/>
          <w:sz w:val="16"/>
          <w:szCs w:val="16"/>
        </w:rPr>
        <w:instrText xml:space="preserve"> MERGEFIELD V1001 </w:instrText>
      </w:r>
      <w:r w:rsidR="000B027E" w:rsidRPr="00265CFE">
        <w:rPr>
          <w:rFonts w:ascii="BfpnmrAdvPTimes" w:hAnsi="BfpnmrAdvPTimes" w:cs="BfpnmrAdvPTimes"/>
          <w:color w:val="auto"/>
          <w:sz w:val="16"/>
          <w:szCs w:val="16"/>
        </w:rPr>
        <w:fldChar w:fldCharType="separate"/>
      </w:r>
      <w:r w:rsidR="00265CFE" w:rsidRPr="00265CFE">
        <w:rPr>
          <w:rFonts w:ascii="BfpnmrAdvPTimes" w:hAnsi="BfpnmrAdvPTimes" w:cs="BfpnmrAdvPTimes"/>
          <w:noProof/>
          <w:color w:val="auto"/>
          <w:sz w:val="16"/>
          <w:szCs w:val="16"/>
        </w:rPr>
        <w:t>«V1001»</w:t>
      </w:r>
      <w:r w:rsidR="000B027E" w:rsidRPr="00265CFE">
        <w:rPr>
          <w:rFonts w:ascii="BfpnmrAdvPTimes" w:hAnsi="BfpnmrAdvPTimes" w:cs="BfpnmrAdvPTimes"/>
          <w:color w:val="auto"/>
          <w:sz w:val="16"/>
          <w:szCs w:val="16"/>
        </w:rPr>
        <w:fldChar w:fldCharType="end"/>
      </w:r>
      <w:r w:rsidR="000B027E" w:rsidRPr="00265CFE">
        <w:rPr>
          <w:rFonts w:ascii="BfpnmrAdvPTimes" w:hAnsi="BfpnmrAdvPTimes" w:cs="BfpnmrAdvPTimes"/>
          <w:color w:val="auto"/>
          <w:sz w:val="16"/>
          <w:szCs w:val="16"/>
        </w:rPr>
        <w:t xml:space="preserve"> </w:t>
      </w:r>
      <w:r w:rsidRPr="00265CFE">
        <w:rPr>
          <w:rFonts w:ascii="BfpnmrAdvPTimes" w:hAnsi="BfpnmrAdvPTimes" w:cs="BfpnmrAdvPTimes"/>
          <w:color w:val="auto"/>
          <w:sz w:val="16"/>
          <w:szCs w:val="16"/>
        </w:rPr>
        <w:t xml:space="preserve">based first author’s affiliation; </w:t>
      </w:r>
      <w:proofErr w:type="gramStart"/>
      <w:r w:rsidRPr="00265CFE">
        <w:rPr>
          <w:rFonts w:ascii="YbgfkpAdvPTimesI" w:hAnsi="YbgfkpAdvPTimesI" w:cs="YbgfkpAdvPTimesI"/>
          <w:color w:val="auto"/>
          <w:sz w:val="16"/>
          <w:szCs w:val="16"/>
        </w:rPr>
        <w:t>IC.IA</w:t>
      </w:r>
      <w:proofErr w:type="gramEnd"/>
      <w:r w:rsidRPr="00265CFE">
        <w:rPr>
          <w:rFonts w:ascii="YbgfkpAdvPTimesI" w:hAnsi="YbgfkpAdvPTimesI" w:cs="YbgfkpAdvPTimesI"/>
          <w:color w:val="auto"/>
          <w:sz w:val="16"/>
          <w:szCs w:val="16"/>
        </w:rPr>
        <w:t xml:space="preserve"> </w:t>
      </w:r>
      <w:r w:rsidRPr="00265CFE">
        <w:rPr>
          <w:rFonts w:ascii="BfpnmrAdvPTimes" w:hAnsi="BfpnmrAdvPTimes" w:cs="BfpnmrAdvPTimes"/>
          <w:color w:val="auto"/>
          <w:sz w:val="16"/>
          <w:szCs w:val="16"/>
        </w:rPr>
        <w:t xml:space="preserve">internationally coauthored </w:t>
      </w:r>
      <w:r w:rsidR="002100E5" w:rsidRPr="00265CFE">
        <w:rPr>
          <w:rFonts w:ascii="BfpnmrAdvPTimes" w:hAnsi="BfpnmrAdvPTimes" w:cs="BfpnmrAdvPTimes"/>
          <w:color w:val="auto"/>
          <w:sz w:val="16"/>
          <w:szCs w:val="16"/>
        </w:rPr>
        <w:t>publications</w:t>
      </w:r>
      <w:r w:rsidRPr="00265CFE">
        <w:rPr>
          <w:rFonts w:ascii="BfpnmrAdvPTimes" w:hAnsi="BfpnmrAdvPTimes" w:cs="BfpnmrAdvPTimes"/>
          <w:color w:val="auto"/>
          <w:sz w:val="16"/>
          <w:szCs w:val="16"/>
        </w:rPr>
        <w:t xml:space="preserve"> with overseas </w:t>
      </w:r>
      <w:r w:rsidR="00466535" w:rsidRPr="00265CFE">
        <w:rPr>
          <w:rFonts w:ascii="BfpnmrAdvPTimes" w:hAnsi="BfpnmrAdvPTimes" w:cs="BfpnmrAdvPTimes"/>
          <w:color w:val="auto"/>
          <w:sz w:val="16"/>
          <w:szCs w:val="16"/>
        </w:rPr>
        <w:t>first</w:t>
      </w:r>
      <w:r w:rsidRPr="00265CFE">
        <w:rPr>
          <w:rFonts w:ascii="BfpnmrAdvPTimes" w:hAnsi="BfpnmrAdvPTimes" w:cs="BfpnmrAdvPTimes"/>
          <w:color w:val="auto"/>
          <w:sz w:val="16"/>
          <w:szCs w:val="16"/>
        </w:rPr>
        <w:t xml:space="preserve"> author’s affiliation</w:t>
      </w:r>
      <w:r w:rsidR="0037598F" w:rsidRPr="00265CFE">
        <w:rPr>
          <w:rFonts w:ascii="BfpnmrAdvPTimes" w:hAnsi="BfpnmrAdvPTimes" w:cs="BfpnmrAdvPTimes"/>
          <w:color w:val="auto"/>
          <w:sz w:val="16"/>
          <w:szCs w:val="16"/>
        </w:rPr>
        <w:t>.</w:t>
      </w:r>
    </w:p>
    <w:p w14:paraId="3BE67D1F" w14:textId="77777777" w:rsidR="009F52BD" w:rsidRPr="00265CFE" w:rsidRDefault="009F52BD" w:rsidP="009F52BD">
      <w:pPr>
        <w:pStyle w:val="NoSpacing"/>
      </w:pPr>
    </w:p>
    <w:bookmarkEnd w:id="4"/>
    <w:p w14:paraId="3C5B2FB2" w14:textId="656A3C4C" w:rsidR="00730130" w:rsidRPr="00265CFE" w:rsidRDefault="00730130" w:rsidP="00730130">
      <w:r w:rsidRPr="00265CFE">
        <w:t>We would like to further elaborate five points from these primary findings:</w:t>
      </w:r>
    </w:p>
    <w:p w14:paraId="35B10335" w14:textId="5B500754" w:rsidR="00EE42C1" w:rsidRPr="00265CFE" w:rsidRDefault="00730130" w:rsidP="00160670">
      <w:pPr>
        <w:jc w:val="both"/>
      </w:pPr>
      <w:r w:rsidRPr="00265CFE">
        <w:t xml:space="preserve">First, our results suggest that although scientific activity in </w:t>
      </w:r>
      <w:fldSimple w:instr=" MERGEFIELD V1001 ">
        <w:r w:rsidR="00265CFE" w:rsidRPr="00265CFE">
          <w:rPr>
            <w:noProof/>
          </w:rPr>
          <w:t>«V1001»</w:t>
        </w:r>
      </w:fldSimple>
      <w:r w:rsidRPr="00265CFE">
        <w:t xml:space="preserve"> has increased substantially over the past </w:t>
      </w:r>
      <w:fldSimple w:instr=" MERGEFIELD V1574 ">
        <w:r w:rsidR="00265CFE" w:rsidRPr="00265CFE">
          <w:rPr>
            <w:noProof/>
          </w:rPr>
          <w:t>«V1574»</w:t>
        </w:r>
      </w:fldSimple>
      <w:r w:rsidRPr="00265CFE">
        <w:t xml:space="preserve"> years, the proportion of the world’s science coming from </w:t>
      </w:r>
      <w:fldSimple w:instr=" MERGEFIELD V1001 ">
        <w:r w:rsidR="00265CFE" w:rsidRPr="00265CFE">
          <w:rPr>
            <w:noProof/>
          </w:rPr>
          <w:t>«V1001»</w:t>
        </w:r>
      </w:fldSimple>
      <w:r w:rsidR="000B027E" w:rsidRPr="00265CFE">
        <w:t xml:space="preserve"> </w:t>
      </w:r>
      <w:r w:rsidRPr="00265CFE">
        <w:t>is still very low.</w:t>
      </w:r>
      <w:r w:rsidR="00EE42C1" w:rsidRPr="00265CFE">
        <w:t xml:space="preserve"> </w:t>
      </w:r>
      <w:r w:rsidRPr="00265CFE">
        <w:t xml:space="preserve">Moreover, most </w:t>
      </w:r>
      <w:r w:rsidR="00ED453F" w:rsidRPr="00265CFE">
        <w:t>(</w:t>
      </w:r>
      <w:fldSimple w:instr=" MERGEFIELD V1345 ">
        <w:r w:rsidR="00265CFE" w:rsidRPr="00265CFE">
          <w:rPr>
            <w:noProof/>
          </w:rPr>
          <w:t>«V1345»</w:t>
        </w:r>
      </w:fldSimple>
      <w:r w:rsidRPr="00265CFE">
        <w:t xml:space="preserve">) of the growth in </w:t>
      </w:r>
      <w:fldSimple w:instr=" MERGEFIELD V1001 ">
        <w:r w:rsidR="00265CFE" w:rsidRPr="00265CFE">
          <w:rPr>
            <w:noProof/>
          </w:rPr>
          <w:t>«V1001»</w:t>
        </w:r>
      </w:fldSimple>
      <w:r w:rsidR="000B027E" w:rsidRPr="00265CFE">
        <w:t xml:space="preserve"> </w:t>
      </w:r>
      <w:r w:rsidRPr="00265CFE">
        <w:t xml:space="preserve">scientific output during the past </w:t>
      </w:r>
      <w:fldSimple w:instr=" MERGEFIELD V1574 ">
        <w:r w:rsidR="00265CFE" w:rsidRPr="00265CFE">
          <w:rPr>
            <w:noProof/>
          </w:rPr>
          <w:t>«V1574»</w:t>
        </w:r>
      </w:fldSimple>
      <w:r w:rsidRPr="00265CFE">
        <w:t xml:space="preserve"> years resulted</w:t>
      </w:r>
      <w:r w:rsidR="00EE42C1" w:rsidRPr="00265CFE">
        <w:t xml:space="preserve"> </w:t>
      </w:r>
      <w:r w:rsidRPr="00265CFE">
        <w:t xml:space="preserve">from </w:t>
      </w:r>
      <w:fldSimple w:instr=" MERGEFIELD V1576 ">
        <w:r w:rsidR="00265CFE" w:rsidRPr="00265CFE">
          <w:rPr>
            <w:noProof/>
          </w:rPr>
          <w:t>«V1576»</w:t>
        </w:r>
      </w:fldSimple>
      <w:r w:rsidRPr="00265CFE">
        <w:t>.</w:t>
      </w:r>
      <w:r w:rsidR="00EE42C1" w:rsidRPr="00265CFE">
        <w:t xml:space="preserve"> </w:t>
      </w:r>
    </w:p>
    <w:p w14:paraId="56358DF7" w14:textId="76DACAD8" w:rsidR="00EE42C1" w:rsidRPr="00265CFE" w:rsidRDefault="00730130" w:rsidP="00EE42C1">
      <w:pPr>
        <w:jc w:val="both"/>
      </w:pPr>
      <w:r w:rsidRPr="00265CFE">
        <w:t xml:space="preserve">Second, our results suggest that </w:t>
      </w:r>
      <w:fldSimple w:instr=" MERGEFIELD V1001 ">
        <w:r w:rsidR="00265CFE" w:rsidRPr="00265CFE">
          <w:rPr>
            <w:noProof/>
          </w:rPr>
          <w:t>«V1001»</w:t>
        </w:r>
      </w:fldSimple>
      <w:r w:rsidRPr="00265CFE">
        <w:t xml:space="preserve"> is still very much in the growth phase of research capacity building, which is characterized by a high level of international collaborations, but nonetheless, over this time, domestic output has increased.</w:t>
      </w:r>
      <w:r w:rsidR="00EE42C1" w:rsidRPr="00265CFE">
        <w:t xml:space="preserve"> </w:t>
      </w:r>
      <w:r w:rsidRPr="00265CFE">
        <w:t xml:space="preserve">The high level of international </w:t>
      </w:r>
      <w:r w:rsidRPr="00265CFE">
        <w:lastRenderedPageBreak/>
        <w:t>collaborations is a feature indicating dependence on other countries for</w:t>
      </w:r>
      <w:r w:rsidR="00EE42C1" w:rsidRPr="00265CFE">
        <w:t xml:space="preserve"> </w:t>
      </w:r>
      <w:r w:rsidRPr="00265CFE">
        <w:t>research capacity building.</w:t>
      </w:r>
      <w:r w:rsidR="00EE42C1" w:rsidRPr="00265CFE">
        <w:t xml:space="preserve"> </w:t>
      </w:r>
      <w:r w:rsidRPr="00265CFE">
        <w:t>At present, the majority (</w:t>
      </w:r>
      <w:fldSimple w:instr=" MERGEFIELD V1617 ">
        <w:r w:rsidR="00265CFE" w:rsidRPr="00265CFE">
          <w:rPr>
            <w:noProof/>
          </w:rPr>
          <w:t>«V1617»</w:t>
        </w:r>
      </w:fldSimple>
      <w:r w:rsidRPr="00265CFE">
        <w:t xml:space="preserve">) of the scientific publications from </w:t>
      </w:r>
      <w:fldSimple w:instr=" MERGEFIELD V1001 ">
        <w:r w:rsidR="00265CFE" w:rsidRPr="00265CFE">
          <w:rPr>
            <w:noProof/>
          </w:rPr>
          <w:t>«V1001»</w:t>
        </w:r>
      </w:fldSimple>
      <w:r w:rsidR="000B027E" w:rsidRPr="00265CFE">
        <w:t xml:space="preserve"> </w:t>
      </w:r>
      <w:r w:rsidRPr="00265CFE">
        <w:t xml:space="preserve">are </w:t>
      </w:r>
      <w:fldSimple w:instr=" MERGEFIELD V1616 ">
        <w:r w:rsidR="00265CFE" w:rsidRPr="00265CFE">
          <w:rPr>
            <w:noProof/>
          </w:rPr>
          <w:t>«V1616»</w:t>
        </w:r>
      </w:fldSimple>
      <w:r w:rsidRPr="00265CFE">
        <w:t xml:space="preserve">, indicating that research collaborations have played an important role in the production of scientific knowledge production in </w:t>
      </w:r>
      <w:fldSimple w:instr=" MERGEFIELD V1001 ">
        <w:r w:rsidR="00265CFE" w:rsidRPr="00265CFE">
          <w:rPr>
            <w:noProof/>
          </w:rPr>
          <w:t>«V1001»</w:t>
        </w:r>
      </w:fldSimple>
      <w:r w:rsidRPr="00265CFE">
        <w:t>.</w:t>
      </w:r>
      <w:r w:rsidR="00EE42C1" w:rsidRPr="00265CFE">
        <w:t xml:space="preserve"> </w:t>
      </w:r>
      <w:r w:rsidRPr="00265CFE">
        <w:t>In this study, we distinguished between national (domestic) collaboration and international collaboration.</w:t>
      </w:r>
      <w:r w:rsidR="00EE42C1" w:rsidRPr="00265CFE">
        <w:t xml:space="preserve"> </w:t>
      </w:r>
      <w:r w:rsidRPr="00265CFE">
        <w:t xml:space="preserve">Only </w:t>
      </w:r>
      <w:fldSimple w:instr=" MERGEFIELD V1325 ">
        <w:r w:rsidR="00265CFE" w:rsidRPr="00265CFE">
          <w:rPr>
            <w:noProof/>
          </w:rPr>
          <w:t>«V1325»</w:t>
        </w:r>
      </w:fldSimple>
      <w:r w:rsidRPr="00265CFE">
        <w:t xml:space="preserve"> of the total output was attributable to national collaboration, whereas </w:t>
      </w:r>
      <w:fldSimple w:instr=" MERGEFIELD V1345 ">
        <w:r w:rsidR="00265CFE" w:rsidRPr="00265CFE">
          <w:rPr>
            <w:noProof/>
          </w:rPr>
          <w:t>«V1345»</w:t>
        </w:r>
      </w:fldSimple>
      <w:r w:rsidRPr="00265CFE">
        <w:t xml:space="preserve"> was attributable to international collaboration.</w:t>
      </w:r>
      <w:r w:rsidR="00EE42C1" w:rsidRPr="00265CFE">
        <w:t xml:space="preserve"> </w:t>
      </w:r>
      <w:r w:rsidRPr="00265CFE">
        <w:t>It should be noted that more scientifically advanced countries such as China, Taiwan, South Korea, Tu</w:t>
      </w:r>
      <w:r w:rsidR="000F7BE8" w:rsidRPr="00265CFE">
        <w:t>r</w:t>
      </w:r>
      <w:r w:rsidRPr="00265CFE">
        <w:t>key, and Brazil had a lower rate of international collaboration ranging between 30 and 40% (Royal Society 2011; Kim 2005).</w:t>
      </w:r>
      <w:r w:rsidR="00EE42C1" w:rsidRPr="00265CFE">
        <w:t xml:space="preserve"> </w:t>
      </w:r>
      <w:r w:rsidRPr="00265CFE">
        <w:t xml:space="preserve">Of interest, the share of internationally authored </w:t>
      </w:r>
      <w:r w:rsidR="00B3154C" w:rsidRPr="00265CFE">
        <w:t>publications</w:t>
      </w:r>
      <w:r w:rsidRPr="00265CFE">
        <w:t xml:space="preserve"> has slightly increased over time.</w:t>
      </w:r>
      <w:r w:rsidR="00EE42C1" w:rsidRPr="00265CFE">
        <w:t xml:space="preserve"> </w:t>
      </w:r>
      <w:r w:rsidRPr="00265CFE">
        <w:t xml:space="preserve">In the </w:t>
      </w:r>
      <w:proofErr w:type="spellStart"/>
      <w:proofErr w:type="gramStart"/>
      <w:r w:rsidRPr="00265CFE">
        <w:t>mean time</w:t>
      </w:r>
      <w:proofErr w:type="spellEnd"/>
      <w:proofErr w:type="gramEnd"/>
      <w:r w:rsidRPr="00265CFE">
        <w:t xml:space="preserve">, we note that the coefficient of collaboration has </w:t>
      </w:r>
      <w:r w:rsidR="00265CFE" w:rsidRPr="00265CFE">
        <w:fldChar w:fldCharType="begin"/>
      </w:r>
      <w:r w:rsidR="00265CFE" w:rsidRPr="00265CFE">
        <w:instrText xml:space="preserve"> MERGEFIELD V1597 </w:instrText>
      </w:r>
      <w:r w:rsidR="00265CFE" w:rsidRPr="00265CFE">
        <w:fldChar w:fldCharType="separate"/>
      </w:r>
      <w:r w:rsidR="00265CFE" w:rsidRPr="00265CFE">
        <w:rPr>
          <w:noProof/>
        </w:rPr>
        <w:t>«V1597»</w:t>
      </w:r>
      <w:r w:rsidR="00265CFE" w:rsidRPr="00265CFE">
        <w:rPr>
          <w:noProof/>
        </w:rPr>
        <w:fldChar w:fldCharType="end"/>
      </w:r>
      <w:r w:rsidR="001259C8" w:rsidRPr="00265CFE">
        <w:t xml:space="preserve"> </w:t>
      </w:r>
      <w:r w:rsidRPr="00265CFE">
        <w:t>over time.</w:t>
      </w:r>
      <w:r w:rsidR="00EE42C1" w:rsidRPr="00265CFE">
        <w:t xml:space="preserve"> </w:t>
      </w:r>
      <w:r w:rsidRPr="00265CFE">
        <w:t xml:space="preserve">These trends indicate that </w:t>
      </w:r>
      <w:fldSimple w:instr=" MERGEFIELD V1577 ">
        <w:r w:rsidR="00265CFE" w:rsidRPr="00265CFE">
          <w:rPr>
            <w:noProof/>
          </w:rPr>
          <w:t>«V1577»</w:t>
        </w:r>
      </w:fldSimple>
      <w:r w:rsidR="00223102" w:rsidRPr="00265CFE">
        <w:t xml:space="preserve"> </w:t>
      </w:r>
      <w:r w:rsidRPr="00265CFE">
        <w:t xml:space="preserve">was on the decline at the expense of </w:t>
      </w:r>
      <w:fldSimple w:instr=" MERGEFIELD V1576 ">
        <w:r w:rsidR="00265CFE" w:rsidRPr="00265CFE">
          <w:rPr>
            <w:noProof/>
          </w:rPr>
          <w:t>«V1576»</w:t>
        </w:r>
      </w:fldSimple>
      <w:r w:rsidRPr="00265CFE">
        <w:t>.</w:t>
      </w:r>
      <w:r w:rsidR="00EE42C1" w:rsidRPr="00265CFE">
        <w:t xml:space="preserve"> </w:t>
      </w:r>
    </w:p>
    <w:p w14:paraId="3BFDCD63" w14:textId="1D8E03A8" w:rsidR="00EE42C1" w:rsidRPr="00265CFE" w:rsidRDefault="00730130" w:rsidP="00EE42C1">
      <w:pPr>
        <w:jc w:val="both"/>
      </w:pPr>
      <w:r w:rsidRPr="00265CFE">
        <w:t xml:space="preserve">We found that </w:t>
      </w:r>
      <w:fldSimple w:instr=" MERGEFIELD V1576 ">
        <w:r w:rsidR="00265CFE" w:rsidRPr="00265CFE">
          <w:rPr>
            <w:noProof/>
          </w:rPr>
          <w:t>«V1576»</w:t>
        </w:r>
      </w:fldSimple>
      <w:r w:rsidR="00BD1CAA" w:rsidRPr="00265CFE">
        <w:t xml:space="preserve"> </w:t>
      </w:r>
      <w:r w:rsidRPr="00265CFE">
        <w:t xml:space="preserve">was more common in experimental research fields such as life sciences and earth </w:t>
      </w:r>
      <w:proofErr w:type="gramStart"/>
      <w:r w:rsidRPr="00265CFE">
        <w:t>science</w:t>
      </w:r>
      <w:proofErr w:type="gramEnd"/>
      <w:r w:rsidRPr="00265CFE">
        <w:t>, suggesting that collaboration was more likely in the form of resource sharing.</w:t>
      </w:r>
      <w:r w:rsidR="00EE42C1" w:rsidRPr="00265CFE">
        <w:t xml:space="preserve"> </w:t>
      </w:r>
      <w:r w:rsidRPr="00265CFE">
        <w:t>Indeed, research in the life sciences and earth science requires a heavy investment in expensive technologies that are required for experimental work which could explain the high rate of international collaboration.</w:t>
      </w:r>
      <w:r w:rsidR="00EE42C1" w:rsidRPr="00265CFE">
        <w:t xml:space="preserve"> </w:t>
      </w:r>
      <w:r w:rsidRPr="00265CFE">
        <w:t xml:space="preserve">In clinical medicine, there are also critical needs for technical skills and data collection across countries which might account for the high proportion of </w:t>
      </w:r>
      <w:proofErr w:type="spellStart"/>
      <w:r w:rsidRPr="00265CFE">
        <w:t>multiauthored</w:t>
      </w:r>
      <w:proofErr w:type="spellEnd"/>
      <w:r w:rsidRPr="00265CFE">
        <w:t xml:space="preserve"> </w:t>
      </w:r>
      <w:r w:rsidR="002561C0" w:rsidRPr="00265CFE">
        <w:t>publications</w:t>
      </w:r>
      <w:r w:rsidRPr="00265CFE">
        <w:t>.</w:t>
      </w:r>
      <w:r w:rsidR="00EE42C1" w:rsidRPr="00265CFE">
        <w:t xml:space="preserve"> </w:t>
      </w:r>
    </w:p>
    <w:p w14:paraId="30BB4C23" w14:textId="3A03E4CA" w:rsidR="00730130" w:rsidRPr="00265CFE" w:rsidRDefault="00730130" w:rsidP="00EE42C1">
      <w:pPr>
        <w:jc w:val="both"/>
      </w:pPr>
      <w:r w:rsidRPr="00265CFE">
        <w:t xml:space="preserve">Third, </w:t>
      </w:r>
      <w:fldSimple w:instr=" MERGEFIELD V1001 ">
        <w:r w:rsidR="00265CFE" w:rsidRPr="00265CFE">
          <w:rPr>
            <w:noProof/>
          </w:rPr>
          <w:t>«V1001»</w:t>
        </w:r>
      </w:fldSimple>
      <w:r w:rsidRPr="00265CFE">
        <w:t xml:space="preserve"> has largely collaborated with more scientifically advanced countries, particularly the </w:t>
      </w:r>
      <w:fldSimple w:instr=" MERGEFIELD V1889 ">
        <w:r w:rsidR="00265CFE" w:rsidRPr="00265CFE">
          <w:rPr>
            <w:noProof/>
          </w:rPr>
          <w:t>«V1889»</w:t>
        </w:r>
      </w:fldSimple>
      <w:r w:rsidR="0097165C" w:rsidRPr="00265CFE">
        <w:t xml:space="preserve"> </w:t>
      </w:r>
      <w:r w:rsidRPr="00265CFE">
        <w:t xml:space="preserve">and </w:t>
      </w:r>
      <w:fldSimple w:instr=" MERGEFIELD V1890 ">
        <w:r w:rsidR="00265CFE" w:rsidRPr="00265CFE">
          <w:rPr>
            <w:noProof/>
          </w:rPr>
          <w:t>«V1890»</w:t>
        </w:r>
      </w:fldSimple>
      <w:r w:rsidRPr="00265CFE">
        <w:t>.</w:t>
      </w:r>
      <w:r w:rsidR="00EE42C1" w:rsidRPr="00265CFE">
        <w:t xml:space="preserve"> </w:t>
      </w:r>
      <w:r w:rsidRPr="00265CFE">
        <w:t xml:space="preserve">Between </w:t>
      </w:r>
      <w:fldSimple w:instr=" MERGEFIELD V1033 ">
        <w:r w:rsidR="00265CFE" w:rsidRPr="00265CFE">
          <w:rPr>
            <w:noProof/>
          </w:rPr>
          <w:t>«V1033»</w:t>
        </w:r>
      </w:fldSimple>
      <w:r w:rsidR="00911CE6" w:rsidRPr="00265CFE">
        <w:t xml:space="preserve"> </w:t>
      </w:r>
      <w:r w:rsidRPr="00265CFE">
        <w:t xml:space="preserve">and </w:t>
      </w:r>
      <w:fldSimple w:instr=" MERGEFIELD V1036 ">
        <w:r w:rsidR="00265CFE" w:rsidRPr="00265CFE">
          <w:rPr>
            <w:noProof/>
          </w:rPr>
          <w:t>«V1036»</w:t>
        </w:r>
      </w:fldSimple>
      <w:r w:rsidRPr="00265CFE">
        <w:t xml:space="preserve">, the number of </w:t>
      </w:r>
      <w:r w:rsidR="0016499E" w:rsidRPr="00265CFE">
        <w:t>publications</w:t>
      </w:r>
      <w:r w:rsidRPr="00265CFE">
        <w:t xml:space="preserve"> with </w:t>
      </w:r>
      <w:fldSimple w:instr=" MERGEFIELD V1592 ">
        <w:r w:rsidR="00265CFE" w:rsidRPr="00265CFE">
          <w:rPr>
            <w:noProof/>
          </w:rPr>
          <w:t>«V1592»</w:t>
        </w:r>
      </w:fldSimple>
      <w:r w:rsidRPr="00265CFE">
        <w:t xml:space="preserve"> </w:t>
      </w:r>
      <w:r w:rsidR="00A37BC8" w:rsidRPr="00265CFE">
        <w:t>first</w:t>
      </w:r>
      <w:r w:rsidRPr="00265CFE">
        <w:t xml:space="preserve"> coauthors ha</w:t>
      </w:r>
      <w:r w:rsidR="009D46A6" w:rsidRPr="00265CFE">
        <w:t>ve</w:t>
      </w:r>
      <w:r w:rsidR="00EE42C1" w:rsidRPr="00265CFE">
        <w:t xml:space="preserve"> </w:t>
      </w:r>
      <w:r w:rsidRPr="00265CFE">
        <w:t>increased</w:t>
      </w:r>
      <w:r w:rsidR="00EE42C1" w:rsidRPr="00265CFE">
        <w:t xml:space="preserve">. </w:t>
      </w:r>
      <w:r w:rsidRPr="00265CFE">
        <w:t xml:space="preserve">Increased collaboration with its former adversary, the </w:t>
      </w:r>
      <w:fldSimple w:instr=" MERGEFIELD V1592 ">
        <w:r w:rsidR="00265CFE" w:rsidRPr="00265CFE">
          <w:rPr>
            <w:noProof/>
          </w:rPr>
          <w:t>«V1592»</w:t>
        </w:r>
      </w:fldSimple>
      <w:r w:rsidRPr="00265CFE">
        <w:t>, can be interpreted as a sign of improved science diplomacy between the two countries to address issues of common interest, including infectious diseases and the environment.</w:t>
      </w:r>
    </w:p>
    <w:p w14:paraId="261DE048" w14:textId="4A1A5616" w:rsidR="008F26AB" w:rsidRPr="00265CFE" w:rsidRDefault="00730130" w:rsidP="00B33B4C">
      <w:pPr>
        <w:jc w:val="both"/>
      </w:pPr>
      <w:r w:rsidRPr="00265CFE">
        <w:t>It has been assumed that scientific collaboration could improve the quality and impact of scientific research (Katz and Hicks 1997).</w:t>
      </w:r>
      <w:r w:rsidR="00EE42C1" w:rsidRPr="00265CFE">
        <w:t xml:space="preserve"> </w:t>
      </w:r>
      <w:r w:rsidRPr="00265CFE">
        <w:t>Our results are consistent with this assumption.</w:t>
      </w:r>
      <w:r w:rsidR="00EE42C1" w:rsidRPr="00265CFE">
        <w:t xml:space="preserve"> </w:t>
      </w:r>
      <w:r w:rsidRPr="00265CFE">
        <w:t xml:space="preserve">We found that </w:t>
      </w:r>
      <w:r w:rsidR="00461FCC" w:rsidRPr="00265CFE">
        <w:t>publications</w:t>
      </w:r>
      <w:r w:rsidRPr="00265CFE">
        <w:t xml:space="preserve"> with more coauthors attracted more citations.</w:t>
      </w:r>
      <w:r w:rsidR="00EE42C1" w:rsidRPr="00265CFE">
        <w:t xml:space="preserve"> </w:t>
      </w:r>
      <w:r w:rsidRPr="00265CFE">
        <w:t xml:space="preserve">For example, the median citation of single authored </w:t>
      </w:r>
      <w:r w:rsidR="008F370A" w:rsidRPr="00265CFE">
        <w:t>publications</w:t>
      </w:r>
      <w:r w:rsidRPr="00265CFE">
        <w:t xml:space="preserve"> was only </w:t>
      </w:r>
      <w:fldSimple w:instr=" MERGEFIELD V1902 ">
        <w:r w:rsidR="00265CFE" w:rsidRPr="00265CFE">
          <w:rPr>
            <w:noProof/>
          </w:rPr>
          <w:t>«V1902»</w:t>
        </w:r>
      </w:fldSimple>
      <w:r w:rsidRPr="00265CFE">
        <w:t>, but this was increased</w:t>
      </w:r>
      <w:r w:rsidR="00EE42C1" w:rsidRPr="00265CFE">
        <w:t xml:space="preserve"> </w:t>
      </w:r>
      <w:r w:rsidRPr="00265CFE">
        <w:t xml:space="preserve">to </w:t>
      </w:r>
      <w:fldSimple w:instr=" MERGEFIELD V1903 ">
        <w:r w:rsidR="00265CFE" w:rsidRPr="00265CFE">
          <w:rPr>
            <w:noProof/>
          </w:rPr>
          <w:t>«V1903»</w:t>
        </w:r>
      </w:fldSimple>
      <w:r w:rsidRPr="00265CFE">
        <w:t xml:space="preserve">for </w:t>
      </w:r>
      <w:r w:rsidR="00954C45" w:rsidRPr="00265CFE">
        <w:t>publications</w:t>
      </w:r>
      <w:r w:rsidRPr="00265CFE">
        <w:t xml:space="preserve"> with 2–5 authors, and </w:t>
      </w:r>
      <w:fldSimple w:instr=" MERGEFIELD V1904 ">
        <w:r w:rsidR="00265CFE" w:rsidRPr="00265CFE">
          <w:rPr>
            <w:noProof/>
          </w:rPr>
          <w:t>«V1904»</w:t>
        </w:r>
      </w:fldSimple>
      <w:r w:rsidR="00352AB1" w:rsidRPr="00265CFE">
        <w:t xml:space="preserve"> </w:t>
      </w:r>
      <w:r w:rsidRPr="00265CFE">
        <w:t xml:space="preserve">for </w:t>
      </w:r>
      <w:r w:rsidR="00FB3DA9" w:rsidRPr="00265CFE">
        <w:t>publications</w:t>
      </w:r>
      <w:r w:rsidRPr="00265CFE">
        <w:t xml:space="preserve"> with more than 10 authors.</w:t>
      </w:r>
      <w:r w:rsidR="00EE42C1" w:rsidRPr="00265CFE">
        <w:t xml:space="preserve"> </w:t>
      </w:r>
      <w:r w:rsidRPr="00265CFE">
        <w:t>Our finding is consistent with a previous study (</w:t>
      </w:r>
      <w:proofErr w:type="spellStart"/>
      <w:r w:rsidRPr="00265CFE">
        <w:t>Leimu</w:t>
      </w:r>
      <w:proofErr w:type="spellEnd"/>
      <w:r w:rsidRPr="00265CFE">
        <w:t xml:space="preserve"> and </w:t>
      </w:r>
      <w:proofErr w:type="spellStart"/>
      <w:r w:rsidRPr="00265CFE">
        <w:t>Koricheva</w:t>
      </w:r>
      <w:proofErr w:type="spellEnd"/>
      <w:r w:rsidRPr="00265CFE">
        <w:t xml:space="preserve"> 2005).</w:t>
      </w:r>
      <w:r w:rsidR="00EE42C1" w:rsidRPr="00265CFE">
        <w:t xml:space="preserve"> </w:t>
      </w:r>
    </w:p>
    <w:p w14:paraId="71B2E5E6" w14:textId="1D915263" w:rsidR="00B33B4C" w:rsidRPr="00265CFE" w:rsidRDefault="00B33B4C" w:rsidP="00B33B4C">
      <w:pPr>
        <w:jc w:val="both"/>
      </w:pPr>
      <w:r w:rsidRPr="00265CFE">
        <w:t>Forth, i</w:t>
      </w:r>
      <w:r w:rsidR="00730130" w:rsidRPr="00265CFE">
        <w:t xml:space="preserve">t is not surprising that </w:t>
      </w:r>
      <w:r w:rsidR="00347EF5" w:rsidRPr="00265CFE">
        <w:t>publications</w:t>
      </w:r>
      <w:r w:rsidR="00730130" w:rsidRPr="00265CFE">
        <w:t xml:space="preserve"> with international authorship accrued more citations than </w:t>
      </w:r>
      <w:r w:rsidR="00362A49" w:rsidRPr="00265CFE">
        <w:t>publications</w:t>
      </w:r>
      <w:r w:rsidR="00730130" w:rsidRPr="00265CFE">
        <w:t xml:space="preserve"> without such collaboration.</w:t>
      </w:r>
      <w:r w:rsidR="00EE42C1" w:rsidRPr="00265CFE">
        <w:t xml:space="preserve"> </w:t>
      </w:r>
      <w:r w:rsidR="00730130" w:rsidRPr="00265CFE">
        <w:t xml:space="preserve">Indeed, internationally coauthored </w:t>
      </w:r>
      <w:r w:rsidR="00BA4934" w:rsidRPr="00265CFE">
        <w:t>publications</w:t>
      </w:r>
      <w:r w:rsidR="00730130" w:rsidRPr="00265CFE">
        <w:t xml:space="preserve"> were more heavily cited as </w:t>
      </w:r>
      <w:r w:rsidR="00322E7B" w:rsidRPr="00265CFE">
        <w:t>publications</w:t>
      </w:r>
      <w:r w:rsidR="00730130" w:rsidRPr="00265CFE">
        <w:t xml:space="preserve"> from domestic authors, and this finding is consistent with previous studies which found that </w:t>
      </w:r>
      <w:r w:rsidR="00AF38B0" w:rsidRPr="00265CFE">
        <w:t>publications</w:t>
      </w:r>
      <w:r w:rsidR="00730130" w:rsidRPr="00265CFE">
        <w:t xml:space="preserve"> with international </w:t>
      </w:r>
      <w:proofErr w:type="spellStart"/>
      <w:r w:rsidR="00730130" w:rsidRPr="00265CFE">
        <w:t>coauthorship</w:t>
      </w:r>
      <w:proofErr w:type="spellEnd"/>
      <w:r w:rsidR="00730130" w:rsidRPr="00265CFE">
        <w:t xml:space="preserve"> had a greater visibility compared with domestic </w:t>
      </w:r>
      <w:r w:rsidR="00DE2CF4" w:rsidRPr="00265CFE">
        <w:t>publications</w:t>
      </w:r>
      <w:r w:rsidR="00730130" w:rsidRPr="00265CFE">
        <w:t xml:space="preserve"> (Katz and Hicks 1997; </w:t>
      </w:r>
      <w:proofErr w:type="spellStart"/>
      <w:r w:rsidR="00730130" w:rsidRPr="00265CFE">
        <w:t>Glanzel</w:t>
      </w:r>
      <w:proofErr w:type="spellEnd"/>
      <w:r w:rsidR="00EE42C1" w:rsidRPr="00265CFE">
        <w:t xml:space="preserve"> </w:t>
      </w:r>
      <w:r w:rsidR="00730130" w:rsidRPr="00265CFE">
        <w:t>2001; Hara et al. 2003; Khor and Yu 2016).</w:t>
      </w:r>
      <w:r w:rsidRPr="00265CFE">
        <w:t xml:space="preserve"> </w:t>
      </w:r>
      <w:r w:rsidR="00730130" w:rsidRPr="00265CFE">
        <w:t xml:space="preserve">This is evidence that </w:t>
      </w:r>
      <w:fldSimple w:instr=" MERGEFIELD V1001 ">
        <w:r w:rsidR="00265CFE" w:rsidRPr="00265CFE">
          <w:rPr>
            <w:noProof/>
          </w:rPr>
          <w:t>«V1001»</w:t>
        </w:r>
      </w:fldSimple>
      <w:r w:rsidR="000B027E" w:rsidRPr="00265CFE">
        <w:t xml:space="preserve"> </w:t>
      </w:r>
      <w:r w:rsidR="00730130" w:rsidRPr="00265CFE">
        <w:t xml:space="preserve">has benefited from </w:t>
      </w:r>
      <w:fldSimple w:instr=" MERGEFIELD V1576 ">
        <w:r w:rsidR="00265CFE" w:rsidRPr="00265CFE">
          <w:rPr>
            <w:noProof/>
          </w:rPr>
          <w:t>«V1576»</w:t>
        </w:r>
      </w:fldSimple>
      <w:r w:rsidR="00730130" w:rsidRPr="00265CFE">
        <w:t xml:space="preserve"> research projects.</w:t>
      </w:r>
      <w:r w:rsidRPr="00265CFE">
        <w:t xml:space="preserve"> </w:t>
      </w:r>
    </w:p>
    <w:p w14:paraId="392A0760" w14:textId="40C9A616" w:rsidR="00730130" w:rsidRPr="00265CFE" w:rsidRDefault="00730130" w:rsidP="000F53DA">
      <w:pPr>
        <w:jc w:val="both"/>
      </w:pPr>
      <w:r w:rsidRPr="00265CFE">
        <w:t>Fifth, more importantly, we note an interesting finding that the affiliation of first authors has a</w:t>
      </w:r>
      <w:r w:rsidR="00575CF3" w:rsidRPr="00265CFE">
        <w:t xml:space="preserve"> </w:t>
      </w:r>
      <w:r w:rsidRPr="00265CFE">
        <w:t>significant effect on the rate of citation.</w:t>
      </w:r>
      <w:r w:rsidR="00575CF3" w:rsidRPr="00265CFE">
        <w:t xml:space="preserve"> </w:t>
      </w:r>
      <w:r w:rsidRPr="00265CFE">
        <w:t xml:space="preserve">Internationally coauthored </w:t>
      </w:r>
      <w:r w:rsidR="005C5DBB" w:rsidRPr="00265CFE">
        <w:t>publications</w:t>
      </w:r>
      <w:r w:rsidRPr="00265CFE">
        <w:t xml:space="preserve"> have higher citation rates, but internationally coauthored </w:t>
      </w:r>
      <w:r w:rsidR="007D536E" w:rsidRPr="00265CFE">
        <w:t>publications</w:t>
      </w:r>
      <w:r w:rsidRPr="00265CFE">
        <w:t xml:space="preserve"> with the international author of correspondence accrued even more citations than those with a domestic </w:t>
      </w:r>
      <w:r w:rsidR="00466535" w:rsidRPr="00265CFE">
        <w:t>first</w:t>
      </w:r>
      <w:r w:rsidRPr="00265CFE">
        <w:t xml:space="preserve"> author.</w:t>
      </w:r>
      <w:r w:rsidR="00575CF3" w:rsidRPr="00265CFE">
        <w:t xml:space="preserve"> </w:t>
      </w:r>
      <w:r w:rsidRPr="00265CFE">
        <w:t xml:space="preserve">However, it is known that the authors’ affiliated country could influence the acceptability of scientific manuscripts (Baumann et al. 2011; </w:t>
      </w:r>
      <w:proofErr w:type="spellStart"/>
      <w:r w:rsidRPr="00265CFE">
        <w:t>Ceci</w:t>
      </w:r>
      <w:proofErr w:type="spellEnd"/>
      <w:r w:rsidRPr="00265CFE">
        <w:t xml:space="preserve"> and Peters 1982; Lou and He 2015).</w:t>
      </w:r>
      <w:r w:rsidR="000F53DA" w:rsidRPr="00265CFE">
        <w:t xml:space="preserve"> </w:t>
      </w:r>
    </w:p>
    <w:p w14:paraId="438C7891" w14:textId="5CEA5BE1" w:rsidR="000F53DA" w:rsidRPr="00265CFE" w:rsidRDefault="00730130" w:rsidP="00B50BC4">
      <w:pPr>
        <w:jc w:val="both"/>
      </w:pPr>
      <w:r w:rsidRPr="00265CFE">
        <w:lastRenderedPageBreak/>
        <w:t>However, the present findings must be interpreted within context of the strengths and limitations of the study.</w:t>
      </w:r>
      <w:r w:rsidR="000F53DA" w:rsidRPr="00265CFE">
        <w:t xml:space="preserve"> </w:t>
      </w:r>
      <w:r w:rsidRPr="00265CFE">
        <w:t xml:space="preserve">The major strength in this study is that we have conducted analyses on </w:t>
      </w:r>
      <w:r w:rsidR="00AD1D1E" w:rsidRPr="00265CFE">
        <w:t>different type of publications</w:t>
      </w:r>
      <w:r w:rsidRPr="00265CFE">
        <w:t>, which allowed us</w:t>
      </w:r>
      <w:r w:rsidR="000F53DA" w:rsidRPr="00265CFE">
        <w:t xml:space="preserve"> </w:t>
      </w:r>
      <w:r w:rsidRPr="00265CFE">
        <w:t>to capture the full information regarding their characteristics.</w:t>
      </w:r>
      <w:r w:rsidR="000F53DA" w:rsidRPr="00265CFE">
        <w:t xml:space="preserve"> </w:t>
      </w:r>
      <w:r w:rsidRPr="00265CFE">
        <w:t xml:space="preserve">Our time window of </w:t>
      </w:r>
      <w:fldSimple w:instr=" MERGEFIELD V1574 ">
        <w:r w:rsidR="00265CFE" w:rsidRPr="00265CFE">
          <w:rPr>
            <w:noProof/>
          </w:rPr>
          <w:t>«V1574»</w:t>
        </w:r>
      </w:fldSimple>
      <w:r w:rsidRPr="00265CFE">
        <w:t xml:space="preserve"> years should be adequate for a reliable estimate of the rate of growth,</w:t>
      </w:r>
      <w:r w:rsidR="000F53DA" w:rsidRPr="00265CFE">
        <w:t xml:space="preserve"> </w:t>
      </w:r>
      <w:r w:rsidRPr="00265CFE">
        <w:t>and adequate for documenting citation patterns (Wang 2013).</w:t>
      </w:r>
      <w:r w:rsidR="000F53DA" w:rsidRPr="00265CFE">
        <w:t xml:space="preserve"> </w:t>
      </w:r>
      <w:r w:rsidRPr="00265CFE">
        <w:t>The analysis of citations could be biased as the citation patterns may vary within a scientific area.</w:t>
      </w:r>
      <w:r w:rsidR="000F53DA" w:rsidRPr="00265CFE">
        <w:t xml:space="preserve"> </w:t>
      </w:r>
    </w:p>
    <w:p w14:paraId="2BE8E56C" w14:textId="455C4910" w:rsidR="00E9499C" w:rsidRPr="00265CFE" w:rsidRDefault="00730130" w:rsidP="00B50BC4">
      <w:pPr>
        <w:jc w:val="both"/>
      </w:pPr>
      <w:r w:rsidRPr="00265CFE">
        <w:t xml:space="preserve">In summary, we have demonstrated that over the past </w:t>
      </w:r>
      <w:fldSimple w:instr=" MERGEFIELD V1574 ">
        <w:r w:rsidR="00265CFE" w:rsidRPr="00265CFE">
          <w:rPr>
            <w:noProof/>
          </w:rPr>
          <w:t>«V1574»</w:t>
        </w:r>
      </w:fldSimple>
      <w:r w:rsidRPr="00265CFE">
        <w:t xml:space="preserve"> years, scientific output from </w:t>
      </w:r>
      <w:fldSimple w:instr=" MERGEFIELD V1001 ">
        <w:r w:rsidR="00265CFE" w:rsidRPr="00265CFE">
          <w:rPr>
            <w:noProof/>
          </w:rPr>
          <w:t>«V1001»</w:t>
        </w:r>
      </w:fldSimple>
      <w:r w:rsidR="000B027E" w:rsidRPr="00265CFE">
        <w:t xml:space="preserve"> </w:t>
      </w:r>
      <w:r w:rsidRPr="00265CFE">
        <w:t xml:space="preserve">has grown at the rate of </w:t>
      </w:r>
      <w:fldSimple w:instr=" MERGEFIELD V1182 ">
        <w:r w:rsidR="00265CFE" w:rsidRPr="00265CFE">
          <w:rPr>
            <w:noProof/>
          </w:rPr>
          <w:t>«V1182»</w:t>
        </w:r>
      </w:fldSimple>
      <w:r w:rsidRPr="00265CFE">
        <w:t xml:space="preserve"> per annum, but </w:t>
      </w:r>
      <w:fldSimple w:instr=" MERGEFIELD V1345 ">
        <w:r w:rsidR="00265CFE" w:rsidRPr="00265CFE">
          <w:rPr>
            <w:noProof/>
          </w:rPr>
          <w:t>«V1345»</w:t>
        </w:r>
      </w:fldSimple>
      <w:r w:rsidRPr="00265CFE">
        <w:t xml:space="preserve"> of the growth was associated with international collaborations, with the </w:t>
      </w:r>
      <w:fldSimple w:instr=" MERGEFIELD V1368 ">
        <w:r w:rsidR="00265CFE" w:rsidRPr="00265CFE">
          <w:rPr>
            <w:noProof/>
          </w:rPr>
          <w:t>«V1368»</w:t>
        </w:r>
      </w:fldSimple>
      <w:r w:rsidR="001A254D" w:rsidRPr="00265CFE">
        <w:t xml:space="preserve"> </w:t>
      </w:r>
      <w:r w:rsidRPr="00265CFE">
        <w:t xml:space="preserve">and </w:t>
      </w:r>
      <w:fldSimple w:instr=" MERGEFIELD V1369 ">
        <w:r w:rsidR="00265CFE" w:rsidRPr="00265CFE">
          <w:rPr>
            <w:noProof/>
          </w:rPr>
          <w:t>«V1369»</w:t>
        </w:r>
      </w:fldSimple>
      <w:r w:rsidR="001A254D" w:rsidRPr="00265CFE">
        <w:t xml:space="preserve"> </w:t>
      </w:r>
      <w:r w:rsidRPr="00265CFE">
        <w:t>being the most important scientific research partners.</w:t>
      </w:r>
      <w:r w:rsidR="00B50BC4" w:rsidRPr="00265CFE">
        <w:t xml:space="preserve"> </w:t>
      </w:r>
      <w:r w:rsidRPr="00265CFE">
        <w:t xml:space="preserve">Our analysis also indicates that international collaboration has helped increase the visibility and impact of </w:t>
      </w:r>
      <w:fldSimple w:instr=" MERGEFIELD V1001 ">
        <w:r w:rsidR="00265CFE" w:rsidRPr="00265CFE">
          <w:rPr>
            <w:noProof/>
          </w:rPr>
          <w:t>«V1001»</w:t>
        </w:r>
      </w:fldSimple>
      <w:r w:rsidRPr="00265CFE">
        <w:t xml:space="preserve"> based research, which in turn, helped to enhance the country’s research capacity.</w:t>
      </w:r>
      <w:r w:rsidR="00B50BC4" w:rsidRPr="00265CFE">
        <w:t xml:space="preserve"> </w:t>
      </w:r>
    </w:p>
    <w:p w14:paraId="5E25D67F" w14:textId="6CA2A43F" w:rsidR="00B523E1" w:rsidRPr="00265CFE" w:rsidRDefault="00B523E1" w:rsidP="00B523E1">
      <w:pPr>
        <w:pStyle w:val="NoSpacing"/>
      </w:pPr>
    </w:p>
    <w:p w14:paraId="3683E41F" w14:textId="5D96CA30" w:rsidR="00B523E1" w:rsidRPr="00265CFE" w:rsidRDefault="00B523E1" w:rsidP="00B523E1">
      <w:pPr>
        <w:pStyle w:val="NoSpacing"/>
        <w:rPr>
          <w:b/>
          <w:bCs/>
          <w:i w:val="0"/>
          <w:iCs/>
        </w:rPr>
      </w:pPr>
      <w:r w:rsidRPr="00265CFE">
        <w:rPr>
          <w:b/>
          <w:bCs/>
          <w:i w:val="0"/>
          <w:iCs/>
        </w:rPr>
        <w:t>References</w:t>
      </w:r>
    </w:p>
    <w:p w14:paraId="7CD76914" w14:textId="6740EC60" w:rsidR="00F42367" w:rsidRPr="00265CFE" w:rsidRDefault="00F42367" w:rsidP="00B523E1">
      <w:pPr>
        <w:pStyle w:val="NoSpacing"/>
        <w:rPr>
          <w:i w:val="0"/>
          <w:iCs/>
        </w:rPr>
      </w:pPr>
    </w:p>
    <w:p w14:paraId="40B91004" w14:textId="218C4DEC" w:rsidR="002F418B" w:rsidRPr="00265CFE" w:rsidRDefault="002F418B" w:rsidP="00780550">
      <w:pPr>
        <w:pStyle w:val="NoSpacing"/>
        <w:jc w:val="both"/>
        <w:rPr>
          <w:i w:val="0"/>
          <w:iCs/>
          <w:sz w:val="20"/>
          <w:szCs w:val="20"/>
        </w:rPr>
      </w:pPr>
      <w:r w:rsidRPr="00265CFE">
        <w:rPr>
          <w:i w:val="0"/>
          <w:iCs/>
          <w:sz w:val="20"/>
          <w:szCs w:val="20"/>
        </w:rPr>
        <w:t>Nguyen, T. V., &amp; Pham, L. T. (2011). Scientific output and its relationship to knowledge economy: An</w:t>
      </w:r>
      <w:r w:rsidR="00780550" w:rsidRPr="00265CFE">
        <w:rPr>
          <w:i w:val="0"/>
          <w:iCs/>
          <w:sz w:val="20"/>
          <w:szCs w:val="20"/>
        </w:rPr>
        <w:t xml:space="preserve"> </w:t>
      </w:r>
      <w:r w:rsidRPr="00265CFE">
        <w:rPr>
          <w:i w:val="0"/>
          <w:iCs/>
          <w:sz w:val="20"/>
          <w:szCs w:val="20"/>
        </w:rPr>
        <w:t xml:space="preserve">analysis of ASEAN countries. </w:t>
      </w:r>
      <w:proofErr w:type="spellStart"/>
      <w:r w:rsidRPr="00265CFE">
        <w:rPr>
          <w:i w:val="0"/>
          <w:iCs/>
          <w:sz w:val="20"/>
          <w:szCs w:val="20"/>
        </w:rPr>
        <w:t>Scientometrics</w:t>
      </w:r>
      <w:proofErr w:type="spellEnd"/>
      <w:r w:rsidRPr="00265CFE">
        <w:rPr>
          <w:i w:val="0"/>
          <w:iCs/>
          <w:sz w:val="20"/>
          <w:szCs w:val="20"/>
        </w:rPr>
        <w:t>, 89, 101–117.</w:t>
      </w:r>
    </w:p>
    <w:p w14:paraId="23FBA1D1" w14:textId="77777777" w:rsidR="00EE6C2A" w:rsidRPr="00265CFE" w:rsidRDefault="00EE6C2A" w:rsidP="00780550">
      <w:pPr>
        <w:pStyle w:val="NoSpacing"/>
        <w:jc w:val="both"/>
        <w:rPr>
          <w:i w:val="0"/>
          <w:iCs/>
          <w:sz w:val="20"/>
          <w:szCs w:val="20"/>
        </w:rPr>
      </w:pPr>
    </w:p>
    <w:p w14:paraId="1BFA2206" w14:textId="7F2EF2F9" w:rsidR="00EE6C2A" w:rsidRPr="00265CFE" w:rsidRDefault="00EE6C2A" w:rsidP="00780550">
      <w:pPr>
        <w:pStyle w:val="NoSpacing"/>
        <w:jc w:val="both"/>
        <w:rPr>
          <w:i w:val="0"/>
          <w:iCs/>
          <w:sz w:val="20"/>
          <w:szCs w:val="20"/>
        </w:rPr>
      </w:pPr>
      <w:proofErr w:type="spellStart"/>
      <w:r w:rsidRPr="00265CFE">
        <w:rPr>
          <w:i w:val="0"/>
          <w:iCs/>
          <w:sz w:val="20"/>
          <w:szCs w:val="20"/>
        </w:rPr>
        <w:t>Archibugi</w:t>
      </w:r>
      <w:proofErr w:type="spellEnd"/>
      <w:r w:rsidRPr="00265CFE">
        <w:rPr>
          <w:i w:val="0"/>
          <w:iCs/>
          <w:sz w:val="20"/>
          <w:szCs w:val="20"/>
        </w:rPr>
        <w:t>, D., &amp; Coco, A. (2004). International partnerships for knowledge in business and academia: A</w:t>
      </w:r>
      <w:r w:rsidR="00780550" w:rsidRPr="00265CFE">
        <w:rPr>
          <w:i w:val="0"/>
          <w:iCs/>
          <w:sz w:val="20"/>
          <w:szCs w:val="20"/>
        </w:rPr>
        <w:t xml:space="preserve"> </w:t>
      </w:r>
      <w:r w:rsidRPr="00265CFE">
        <w:rPr>
          <w:i w:val="0"/>
          <w:iCs/>
          <w:sz w:val="20"/>
          <w:szCs w:val="20"/>
        </w:rPr>
        <w:t xml:space="preserve">comparison between Europe and the USA. </w:t>
      </w:r>
      <w:proofErr w:type="spellStart"/>
      <w:r w:rsidRPr="00265CFE">
        <w:rPr>
          <w:i w:val="0"/>
          <w:iCs/>
          <w:sz w:val="20"/>
          <w:szCs w:val="20"/>
        </w:rPr>
        <w:t>Technovation</w:t>
      </w:r>
      <w:proofErr w:type="spellEnd"/>
      <w:r w:rsidRPr="00265CFE">
        <w:rPr>
          <w:i w:val="0"/>
          <w:iCs/>
          <w:sz w:val="20"/>
          <w:szCs w:val="20"/>
        </w:rPr>
        <w:t>, 24, 517–528.</w:t>
      </w:r>
    </w:p>
    <w:p w14:paraId="18140BF1" w14:textId="541AD618" w:rsidR="000348D0" w:rsidRPr="00265CFE" w:rsidRDefault="000348D0" w:rsidP="00780550">
      <w:pPr>
        <w:pStyle w:val="NoSpacing"/>
        <w:jc w:val="both"/>
        <w:rPr>
          <w:i w:val="0"/>
          <w:iCs/>
          <w:sz w:val="20"/>
          <w:szCs w:val="20"/>
        </w:rPr>
      </w:pPr>
    </w:p>
    <w:p w14:paraId="249443BE" w14:textId="05A284DB" w:rsidR="000348D0" w:rsidRPr="00265CFE" w:rsidRDefault="000348D0" w:rsidP="00780550">
      <w:pPr>
        <w:pStyle w:val="NoSpacing"/>
        <w:jc w:val="both"/>
        <w:rPr>
          <w:i w:val="0"/>
          <w:iCs/>
          <w:sz w:val="20"/>
          <w:szCs w:val="20"/>
        </w:rPr>
      </w:pPr>
      <w:proofErr w:type="spellStart"/>
      <w:r w:rsidRPr="00265CFE">
        <w:rPr>
          <w:i w:val="0"/>
          <w:iCs/>
          <w:sz w:val="20"/>
          <w:szCs w:val="20"/>
        </w:rPr>
        <w:t>Schmoch</w:t>
      </w:r>
      <w:proofErr w:type="spellEnd"/>
      <w:r w:rsidRPr="00265CFE">
        <w:rPr>
          <w:i w:val="0"/>
          <w:iCs/>
          <w:sz w:val="20"/>
          <w:szCs w:val="20"/>
        </w:rPr>
        <w:t>, U., &amp; Schubert, T. (2008). Are international co-publications an indicator for quality of scientific</w:t>
      </w:r>
      <w:r w:rsidR="00780550" w:rsidRPr="00265CFE">
        <w:rPr>
          <w:i w:val="0"/>
          <w:iCs/>
          <w:sz w:val="20"/>
          <w:szCs w:val="20"/>
        </w:rPr>
        <w:t xml:space="preserve"> </w:t>
      </w:r>
      <w:r w:rsidRPr="00265CFE">
        <w:rPr>
          <w:i w:val="0"/>
          <w:iCs/>
          <w:sz w:val="20"/>
          <w:szCs w:val="20"/>
        </w:rPr>
        <w:t xml:space="preserve">research? </w:t>
      </w:r>
      <w:proofErr w:type="spellStart"/>
      <w:r w:rsidRPr="00265CFE">
        <w:rPr>
          <w:i w:val="0"/>
          <w:iCs/>
          <w:sz w:val="20"/>
          <w:szCs w:val="20"/>
        </w:rPr>
        <w:t>Scientometrics</w:t>
      </w:r>
      <w:proofErr w:type="spellEnd"/>
      <w:r w:rsidRPr="00265CFE">
        <w:rPr>
          <w:i w:val="0"/>
          <w:iCs/>
          <w:sz w:val="20"/>
          <w:szCs w:val="20"/>
        </w:rPr>
        <w:t>, 74, 361–377.</w:t>
      </w:r>
    </w:p>
    <w:p w14:paraId="60225361" w14:textId="1FE59625" w:rsidR="003E7993" w:rsidRPr="00265CFE" w:rsidRDefault="003E7993" w:rsidP="00780550">
      <w:pPr>
        <w:pStyle w:val="NoSpacing"/>
        <w:jc w:val="both"/>
        <w:rPr>
          <w:i w:val="0"/>
          <w:iCs/>
          <w:sz w:val="20"/>
          <w:szCs w:val="20"/>
        </w:rPr>
      </w:pPr>
    </w:p>
    <w:p w14:paraId="45BDBE1E" w14:textId="108982C0" w:rsidR="003E7993" w:rsidRPr="00265CFE" w:rsidRDefault="00481250" w:rsidP="00780550">
      <w:pPr>
        <w:pStyle w:val="NoSpacing"/>
        <w:jc w:val="both"/>
        <w:rPr>
          <w:i w:val="0"/>
          <w:iCs/>
          <w:sz w:val="20"/>
          <w:szCs w:val="20"/>
        </w:rPr>
      </w:pPr>
      <w:r w:rsidRPr="00265CFE">
        <w:rPr>
          <w:i w:val="0"/>
          <w:iCs/>
          <w:sz w:val="20"/>
          <w:szCs w:val="20"/>
        </w:rPr>
        <w:t>Chen, K., Yao, Q., Sun, J., He, Z. F., Yao, L., &amp; Liu, Z. Y. (2016). International publication trends and</w:t>
      </w:r>
      <w:r w:rsidR="00780550" w:rsidRPr="00265CFE">
        <w:rPr>
          <w:i w:val="0"/>
          <w:iCs/>
          <w:sz w:val="20"/>
          <w:szCs w:val="20"/>
        </w:rPr>
        <w:t xml:space="preserve"> </w:t>
      </w:r>
      <w:r w:rsidRPr="00265CFE">
        <w:rPr>
          <w:i w:val="0"/>
          <w:iCs/>
          <w:sz w:val="20"/>
          <w:szCs w:val="20"/>
        </w:rPr>
        <w:t>collaboration performance of China in healthcare science and services research. Israel Journal of</w:t>
      </w:r>
      <w:r w:rsidR="00780550" w:rsidRPr="00265CFE">
        <w:rPr>
          <w:i w:val="0"/>
          <w:iCs/>
          <w:sz w:val="20"/>
          <w:szCs w:val="20"/>
        </w:rPr>
        <w:t xml:space="preserve"> </w:t>
      </w:r>
      <w:r w:rsidRPr="00265CFE">
        <w:rPr>
          <w:i w:val="0"/>
          <w:iCs/>
          <w:sz w:val="20"/>
          <w:szCs w:val="20"/>
        </w:rPr>
        <w:t>Health Policy Research, 5, 1.</w:t>
      </w:r>
    </w:p>
    <w:p w14:paraId="18ECD7DE" w14:textId="5122318B" w:rsidR="000A1AC1" w:rsidRPr="00265CFE" w:rsidRDefault="000A1AC1" w:rsidP="00780550">
      <w:pPr>
        <w:pStyle w:val="NoSpacing"/>
        <w:jc w:val="both"/>
        <w:rPr>
          <w:i w:val="0"/>
          <w:iCs/>
          <w:sz w:val="20"/>
          <w:szCs w:val="20"/>
        </w:rPr>
      </w:pPr>
    </w:p>
    <w:p w14:paraId="27D38FCB" w14:textId="48734E2D" w:rsidR="000A1AC1" w:rsidRPr="00265CFE" w:rsidRDefault="000A1AC1" w:rsidP="00780550">
      <w:pPr>
        <w:pStyle w:val="NoSpacing"/>
        <w:jc w:val="both"/>
        <w:rPr>
          <w:i w:val="0"/>
          <w:iCs/>
          <w:sz w:val="20"/>
          <w:szCs w:val="20"/>
        </w:rPr>
      </w:pPr>
      <w:r w:rsidRPr="00265CFE">
        <w:rPr>
          <w:i w:val="0"/>
          <w:iCs/>
          <w:sz w:val="20"/>
          <w:szCs w:val="20"/>
        </w:rPr>
        <w:t xml:space="preserve">Low, W. Y., Ng, K. H., Kabir, M. A., Koh, A. P., &amp; </w:t>
      </w:r>
      <w:proofErr w:type="spellStart"/>
      <w:r w:rsidRPr="00265CFE">
        <w:rPr>
          <w:i w:val="0"/>
          <w:iCs/>
          <w:sz w:val="20"/>
          <w:szCs w:val="20"/>
        </w:rPr>
        <w:t>Sinnasamy</w:t>
      </w:r>
      <w:proofErr w:type="spellEnd"/>
      <w:r w:rsidRPr="00265CFE">
        <w:rPr>
          <w:i w:val="0"/>
          <w:iCs/>
          <w:sz w:val="20"/>
          <w:szCs w:val="20"/>
        </w:rPr>
        <w:t xml:space="preserve">, J. (2014). Trend and impact of international collaboration in clinical medicine papers published in Malaysia. </w:t>
      </w:r>
      <w:proofErr w:type="spellStart"/>
      <w:r w:rsidRPr="00265CFE">
        <w:rPr>
          <w:i w:val="0"/>
          <w:iCs/>
          <w:sz w:val="20"/>
          <w:szCs w:val="20"/>
        </w:rPr>
        <w:t>Scientometrics</w:t>
      </w:r>
      <w:proofErr w:type="spellEnd"/>
      <w:r w:rsidRPr="00265CFE">
        <w:rPr>
          <w:i w:val="0"/>
          <w:iCs/>
          <w:sz w:val="20"/>
          <w:szCs w:val="20"/>
        </w:rPr>
        <w:t>, 98, 1521–1533.</w:t>
      </w:r>
    </w:p>
    <w:p w14:paraId="0A8AECFE" w14:textId="0EB27B2F" w:rsidR="00EB4B14" w:rsidRPr="00265CFE" w:rsidRDefault="00EB4B14" w:rsidP="00780550">
      <w:pPr>
        <w:pStyle w:val="NoSpacing"/>
        <w:jc w:val="both"/>
        <w:rPr>
          <w:i w:val="0"/>
          <w:iCs/>
          <w:sz w:val="20"/>
          <w:szCs w:val="20"/>
        </w:rPr>
      </w:pPr>
    </w:p>
    <w:p w14:paraId="6DA6C053" w14:textId="52059684" w:rsidR="00C7490F" w:rsidRPr="00265CFE" w:rsidRDefault="004B086C" w:rsidP="004B086C">
      <w:pPr>
        <w:pStyle w:val="NoSpacing"/>
        <w:rPr>
          <w:i w:val="0"/>
          <w:iCs/>
          <w:sz w:val="20"/>
          <w:szCs w:val="20"/>
        </w:rPr>
      </w:pPr>
      <w:r w:rsidRPr="00265CFE">
        <w:rPr>
          <w:i w:val="0"/>
          <w:iCs/>
          <w:sz w:val="20"/>
          <w:szCs w:val="20"/>
        </w:rPr>
        <w:t xml:space="preserve">Wagner, C. S., </w:t>
      </w:r>
      <w:proofErr w:type="spellStart"/>
      <w:r w:rsidRPr="00265CFE">
        <w:rPr>
          <w:i w:val="0"/>
          <w:iCs/>
          <w:sz w:val="20"/>
          <w:szCs w:val="20"/>
        </w:rPr>
        <w:t>Branmakulam</w:t>
      </w:r>
      <w:proofErr w:type="spellEnd"/>
      <w:r w:rsidRPr="00265CFE">
        <w:rPr>
          <w:i w:val="0"/>
          <w:iCs/>
          <w:sz w:val="20"/>
          <w:szCs w:val="20"/>
        </w:rPr>
        <w:t>, I., Jackson, B., Wong, A., &amp; Yoda, T. (2001). Science and technology collaboration: Building capacity in developing countries (RAND, 2001). World Bank Report MR-1357.0-WB.</w:t>
      </w:r>
    </w:p>
    <w:p w14:paraId="3B6C397E" w14:textId="77777777" w:rsidR="004B086C" w:rsidRPr="00265CFE" w:rsidRDefault="004B086C" w:rsidP="004B086C">
      <w:pPr>
        <w:pStyle w:val="NoSpacing"/>
        <w:rPr>
          <w:i w:val="0"/>
          <w:iCs/>
          <w:sz w:val="20"/>
          <w:szCs w:val="20"/>
        </w:rPr>
      </w:pPr>
    </w:p>
    <w:p w14:paraId="2E14FFD7" w14:textId="1A1D0158" w:rsidR="00C7490F" w:rsidRPr="00265CFE" w:rsidRDefault="00C7490F" w:rsidP="00C7490F">
      <w:pPr>
        <w:pStyle w:val="NoSpacing"/>
        <w:rPr>
          <w:i w:val="0"/>
          <w:iCs/>
          <w:sz w:val="20"/>
          <w:szCs w:val="20"/>
        </w:rPr>
      </w:pPr>
      <w:r w:rsidRPr="00265CFE">
        <w:rPr>
          <w:i w:val="0"/>
          <w:iCs/>
          <w:sz w:val="20"/>
          <w:szCs w:val="20"/>
        </w:rPr>
        <w:t xml:space="preserve">Nguyen, T. V., &amp; Pham, L. T. (2011). Scientific output and its relationship to knowledge economy: An analysis of ASEAN countries. </w:t>
      </w:r>
      <w:proofErr w:type="spellStart"/>
      <w:r w:rsidRPr="00265CFE">
        <w:rPr>
          <w:i w:val="0"/>
          <w:iCs/>
          <w:sz w:val="20"/>
          <w:szCs w:val="20"/>
        </w:rPr>
        <w:t>Scientometrics</w:t>
      </w:r>
      <w:proofErr w:type="spellEnd"/>
      <w:r w:rsidRPr="00265CFE">
        <w:rPr>
          <w:i w:val="0"/>
          <w:iCs/>
          <w:sz w:val="20"/>
          <w:szCs w:val="20"/>
        </w:rPr>
        <w:t>, 89, 101–117.</w:t>
      </w:r>
    </w:p>
    <w:p w14:paraId="09312702" w14:textId="77777777" w:rsidR="00EB4B14" w:rsidRPr="00265CFE" w:rsidRDefault="00EB4B14" w:rsidP="00EB4B14">
      <w:pPr>
        <w:pStyle w:val="NoSpacing"/>
        <w:rPr>
          <w:i w:val="0"/>
          <w:iCs/>
          <w:sz w:val="20"/>
          <w:szCs w:val="20"/>
        </w:rPr>
      </w:pPr>
    </w:p>
    <w:p w14:paraId="21883809" w14:textId="77777777" w:rsidR="00EB4B14" w:rsidRPr="00265CFE" w:rsidRDefault="00EB4B14" w:rsidP="00EB4B14">
      <w:pPr>
        <w:pStyle w:val="NoSpacing"/>
        <w:rPr>
          <w:i w:val="0"/>
          <w:iCs/>
          <w:sz w:val="20"/>
          <w:szCs w:val="20"/>
        </w:rPr>
      </w:pPr>
      <w:proofErr w:type="spellStart"/>
      <w:r w:rsidRPr="00265CFE">
        <w:rPr>
          <w:i w:val="0"/>
          <w:iCs/>
          <w:sz w:val="20"/>
          <w:szCs w:val="20"/>
        </w:rPr>
        <w:t>Manh</w:t>
      </w:r>
      <w:proofErr w:type="spellEnd"/>
      <w:r w:rsidRPr="00265CFE">
        <w:rPr>
          <w:i w:val="0"/>
          <w:iCs/>
          <w:sz w:val="20"/>
          <w:szCs w:val="20"/>
        </w:rPr>
        <w:t xml:space="preserve">, H. D. (2015). Scientific publications in Vietnam as seen from Scopus during 1996–2013. </w:t>
      </w:r>
      <w:proofErr w:type="spellStart"/>
      <w:r w:rsidRPr="00265CFE">
        <w:rPr>
          <w:i w:val="0"/>
          <w:iCs/>
          <w:sz w:val="20"/>
          <w:szCs w:val="20"/>
        </w:rPr>
        <w:t>Scientometrics</w:t>
      </w:r>
      <w:proofErr w:type="spellEnd"/>
      <w:r w:rsidRPr="00265CFE">
        <w:rPr>
          <w:i w:val="0"/>
          <w:iCs/>
          <w:sz w:val="20"/>
          <w:szCs w:val="20"/>
        </w:rPr>
        <w:t>,</w:t>
      </w:r>
    </w:p>
    <w:p w14:paraId="15889DFC" w14:textId="01DA844B" w:rsidR="00EB4B14" w:rsidRPr="00265CFE" w:rsidRDefault="00EB4B14" w:rsidP="00EB4B14">
      <w:pPr>
        <w:pStyle w:val="NoSpacing"/>
        <w:jc w:val="both"/>
        <w:rPr>
          <w:i w:val="0"/>
          <w:iCs/>
          <w:sz w:val="20"/>
          <w:szCs w:val="20"/>
        </w:rPr>
      </w:pPr>
      <w:r w:rsidRPr="00265CFE">
        <w:rPr>
          <w:i w:val="0"/>
          <w:iCs/>
          <w:sz w:val="20"/>
          <w:szCs w:val="20"/>
        </w:rPr>
        <w:t>105, 83–95.</w:t>
      </w:r>
    </w:p>
    <w:p w14:paraId="4F54D046" w14:textId="03C6F9DB" w:rsidR="00E834D4" w:rsidRPr="00265CFE" w:rsidRDefault="00E834D4" w:rsidP="00780550">
      <w:pPr>
        <w:pStyle w:val="NoSpacing"/>
        <w:jc w:val="both"/>
        <w:rPr>
          <w:i w:val="0"/>
          <w:iCs/>
          <w:sz w:val="20"/>
          <w:szCs w:val="20"/>
        </w:rPr>
      </w:pPr>
    </w:p>
    <w:p w14:paraId="036BF3AB" w14:textId="65C3E977" w:rsidR="00E834D4" w:rsidRPr="00265CFE" w:rsidRDefault="00E834D4" w:rsidP="00780550">
      <w:pPr>
        <w:pStyle w:val="NoSpacing"/>
        <w:jc w:val="both"/>
        <w:rPr>
          <w:i w:val="0"/>
          <w:iCs/>
          <w:sz w:val="20"/>
          <w:szCs w:val="20"/>
        </w:rPr>
      </w:pPr>
      <w:r w:rsidRPr="00265CFE">
        <w:rPr>
          <w:i w:val="0"/>
          <w:iCs/>
          <w:sz w:val="20"/>
          <w:szCs w:val="20"/>
        </w:rPr>
        <w:t xml:space="preserve">Wang, J. (2013). Citation time window choice for research impact evaluation. </w:t>
      </w:r>
      <w:proofErr w:type="spellStart"/>
      <w:r w:rsidRPr="00265CFE">
        <w:rPr>
          <w:i w:val="0"/>
          <w:iCs/>
          <w:sz w:val="20"/>
          <w:szCs w:val="20"/>
        </w:rPr>
        <w:t>Scientometrics</w:t>
      </w:r>
      <w:proofErr w:type="spellEnd"/>
      <w:r w:rsidRPr="00265CFE">
        <w:rPr>
          <w:i w:val="0"/>
          <w:iCs/>
          <w:sz w:val="20"/>
          <w:szCs w:val="20"/>
        </w:rPr>
        <w:t>, 94, 851–872.</w:t>
      </w:r>
    </w:p>
    <w:p w14:paraId="27E0696D" w14:textId="6739435A" w:rsidR="00B37E59" w:rsidRPr="00265CFE" w:rsidRDefault="00B37E59" w:rsidP="00780550">
      <w:pPr>
        <w:pStyle w:val="NoSpacing"/>
        <w:jc w:val="both"/>
        <w:rPr>
          <w:i w:val="0"/>
          <w:iCs/>
          <w:sz w:val="20"/>
          <w:szCs w:val="20"/>
        </w:rPr>
      </w:pPr>
    </w:p>
    <w:p w14:paraId="1AD9BBD9" w14:textId="22C24A94" w:rsidR="00B37E59" w:rsidRPr="00265CFE" w:rsidRDefault="00B37E59" w:rsidP="00780550">
      <w:pPr>
        <w:pStyle w:val="NoSpacing"/>
        <w:jc w:val="both"/>
        <w:rPr>
          <w:i w:val="0"/>
          <w:iCs/>
          <w:sz w:val="20"/>
          <w:szCs w:val="20"/>
        </w:rPr>
      </w:pPr>
      <w:r w:rsidRPr="00265CFE">
        <w:rPr>
          <w:i w:val="0"/>
          <w:iCs/>
          <w:sz w:val="20"/>
          <w:szCs w:val="20"/>
        </w:rPr>
        <w:t xml:space="preserve">The Royal Society. (2011). Knowledge, </w:t>
      </w:r>
      <w:proofErr w:type="gramStart"/>
      <w:r w:rsidRPr="00265CFE">
        <w:rPr>
          <w:i w:val="0"/>
          <w:iCs/>
          <w:sz w:val="20"/>
          <w:szCs w:val="20"/>
        </w:rPr>
        <w:t>networks</w:t>
      </w:r>
      <w:proofErr w:type="gramEnd"/>
      <w:r w:rsidRPr="00265CFE">
        <w:rPr>
          <w:i w:val="0"/>
          <w:iCs/>
          <w:sz w:val="20"/>
          <w:szCs w:val="20"/>
        </w:rPr>
        <w:t xml:space="preserve"> and nations: Global scientific collaboration in the 21</w:t>
      </w:r>
      <w:r w:rsidRPr="00265CFE">
        <w:rPr>
          <w:i w:val="0"/>
          <w:iCs/>
          <w:sz w:val="20"/>
          <w:szCs w:val="20"/>
          <w:vertAlign w:val="superscript"/>
        </w:rPr>
        <w:t>st</w:t>
      </w:r>
      <w:r w:rsidR="00780550" w:rsidRPr="00265CFE">
        <w:rPr>
          <w:i w:val="0"/>
          <w:iCs/>
          <w:sz w:val="20"/>
          <w:szCs w:val="20"/>
        </w:rPr>
        <w:t xml:space="preserve"> </w:t>
      </w:r>
      <w:r w:rsidRPr="00265CFE">
        <w:rPr>
          <w:i w:val="0"/>
          <w:iCs/>
          <w:sz w:val="20"/>
          <w:szCs w:val="20"/>
        </w:rPr>
        <w:t>century. London: The Royal Society.</w:t>
      </w:r>
    </w:p>
    <w:p w14:paraId="7890A739" w14:textId="606C3FA6" w:rsidR="006F1D2B" w:rsidRPr="00265CFE" w:rsidRDefault="006F1D2B" w:rsidP="00780550">
      <w:pPr>
        <w:pStyle w:val="NoSpacing"/>
        <w:jc w:val="both"/>
        <w:rPr>
          <w:i w:val="0"/>
          <w:iCs/>
          <w:sz w:val="20"/>
          <w:szCs w:val="20"/>
        </w:rPr>
      </w:pPr>
    </w:p>
    <w:p w14:paraId="33D2AC94" w14:textId="03EA30B9" w:rsidR="006F1D2B" w:rsidRPr="00265CFE" w:rsidRDefault="006F1D2B" w:rsidP="00780550">
      <w:pPr>
        <w:pStyle w:val="NoSpacing"/>
        <w:jc w:val="both"/>
        <w:rPr>
          <w:i w:val="0"/>
          <w:iCs/>
          <w:sz w:val="20"/>
          <w:szCs w:val="20"/>
        </w:rPr>
      </w:pPr>
      <w:r w:rsidRPr="00265CFE">
        <w:rPr>
          <w:i w:val="0"/>
          <w:iCs/>
          <w:sz w:val="20"/>
          <w:szCs w:val="20"/>
        </w:rPr>
        <w:t xml:space="preserve">Kim, M. J. (2005). Korean science and international collaboration, 1995–2000. </w:t>
      </w:r>
      <w:proofErr w:type="spellStart"/>
      <w:r w:rsidRPr="00265CFE">
        <w:rPr>
          <w:i w:val="0"/>
          <w:iCs/>
          <w:sz w:val="20"/>
          <w:szCs w:val="20"/>
        </w:rPr>
        <w:t>Scientometrics</w:t>
      </w:r>
      <w:proofErr w:type="spellEnd"/>
      <w:r w:rsidRPr="00265CFE">
        <w:rPr>
          <w:i w:val="0"/>
          <w:iCs/>
          <w:sz w:val="20"/>
          <w:szCs w:val="20"/>
        </w:rPr>
        <w:t xml:space="preserve">, 63, 321–339. </w:t>
      </w:r>
      <w:proofErr w:type="spellStart"/>
      <w:r w:rsidRPr="00265CFE">
        <w:rPr>
          <w:i w:val="0"/>
          <w:iCs/>
          <w:sz w:val="20"/>
          <w:szCs w:val="20"/>
        </w:rPr>
        <w:t>Leimu</w:t>
      </w:r>
      <w:proofErr w:type="spellEnd"/>
      <w:r w:rsidRPr="00265CFE">
        <w:rPr>
          <w:i w:val="0"/>
          <w:iCs/>
          <w:sz w:val="20"/>
          <w:szCs w:val="20"/>
        </w:rPr>
        <w:t xml:space="preserve">, R., &amp; </w:t>
      </w:r>
      <w:proofErr w:type="spellStart"/>
      <w:r w:rsidRPr="00265CFE">
        <w:rPr>
          <w:i w:val="0"/>
          <w:iCs/>
          <w:sz w:val="20"/>
          <w:szCs w:val="20"/>
        </w:rPr>
        <w:t>Koricheva</w:t>
      </w:r>
      <w:proofErr w:type="spellEnd"/>
      <w:r w:rsidRPr="00265CFE">
        <w:rPr>
          <w:i w:val="0"/>
          <w:iCs/>
          <w:sz w:val="20"/>
          <w:szCs w:val="20"/>
        </w:rPr>
        <w:t xml:space="preserve">, J. (2005). Does scientific collaboration increase the impact of ecological </w:t>
      </w:r>
      <w:proofErr w:type="gramStart"/>
      <w:r w:rsidRPr="00265CFE">
        <w:rPr>
          <w:i w:val="0"/>
          <w:iCs/>
          <w:sz w:val="20"/>
          <w:szCs w:val="20"/>
        </w:rPr>
        <w:t>articles.</w:t>
      </w:r>
      <w:proofErr w:type="gramEnd"/>
      <w:r w:rsidRPr="00265CFE">
        <w:rPr>
          <w:i w:val="0"/>
          <w:iCs/>
          <w:sz w:val="20"/>
          <w:szCs w:val="20"/>
        </w:rPr>
        <w:t xml:space="preserve"> </w:t>
      </w:r>
      <w:proofErr w:type="spellStart"/>
      <w:r w:rsidRPr="00265CFE">
        <w:rPr>
          <w:i w:val="0"/>
          <w:iCs/>
          <w:sz w:val="20"/>
          <w:szCs w:val="20"/>
        </w:rPr>
        <w:t>BioScience</w:t>
      </w:r>
      <w:proofErr w:type="spellEnd"/>
      <w:r w:rsidRPr="00265CFE">
        <w:rPr>
          <w:i w:val="0"/>
          <w:iCs/>
          <w:sz w:val="20"/>
          <w:szCs w:val="20"/>
        </w:rPr>
        <w:t>, 55(5), 438–443.</w:t>
      </w:r>
    </w:p>
    <w:p w14:paraId="57D77E77" w14:textId="16EA53F3" w:rsidR="000A1AC1" w:rsidRPr="00265CFE" w:rsidRDefault="000A1AC1" w:rsidP="00780550">
      <w:pPr>
        <w:pStyle w:val="NoSpacing"/>
        <w:jc w:val="both"/>
        <w:rPr>
          <w:i w:val="0"/>
          <w:iCs/>
          <w:sz w:val="20"/>
          <w:szCs w:val="20"/>
        </w:rPr>
      </w:pPr>
    </w:p>
    <w:p w14:paraId="36A34774" w14:textId="15E88C9A" w:rsidR="00650061" w:rsidRPr="00265CFE" w:rsidRDefault="00650061" w:rsidP="00780550">
      <w:pPr>
        <w:pStyle w:val="NoSpacing"/>
        <w:jc w:val="both"/>
        <w:rPr>
          <w:i w:val="0"/>
          <w:iCs/>
          <w:sz w:val="20"/>
          <w:szCs w:val="20"/>
        </w:rPr>
      </w:pPr>
      <w:r w:rsidRPr="00265CFE">
        <w:rPr>
          <w:i w:val="0"/>
          <w:iCs/>
          <w:sz w:val="20"/>
          <w:szCs w:val="20"/>
        </w:rPr>
        <w:t>Katz, J. S., &amp; Hicks, D. (1997). How much is a collaboration worth? A calibrated bibliometric model.</w:t>
      </w:r>
      <w:r w:rsidR="00780550" w:rsidRPr="00265CFE">
        <w:rPr>
          <w:i w:val="0"/>
          <w:iCs/>
          <w:sz w:val="20"/>
          <w:szCs w:val="20"/>
        </w:rPr>
        <w:t xml:space="preserve"> </w:t>
      </w:r>
      <w:proofErr w:type="spellStart"/>
      <w:r w:rsidRPr="00265CFE">
        <w:rPr>
          <w:i w:val="0"/>
          <w:iCs/>
          <w:sz w:val="20"/>
          <w:szCs w:val="20"/>
        </w:rPr>
        <w:t>Scientometrics</w:t>
      </w:r>
      <w:proofErr w:type="spellEnd"/>
      <w:r w:rsidRPr="00265CFE">
        <w:rPr>
          <w:i w:val="0"/>
          <w:iCs/>
          <w:sz w:val="20"/>
          <w:szCs w:val="20"/>
        </w:rPr>
        <w:t>, 40, 541–554.</w:t>
      </w:r>
    </w:p>
    <w:p w14:paraId="65C53ED7" w14:textId="20867628" w:rsidR="004D147E" w:rsidRPr="00265CFE" w:rsidRDefault="004D147E" w:rsidP="00780550">
      <w:pPr>
        <w:pStyle w:val="NoSpacing"/>
        <w:jc w:val="both"/>
        <w:rPr>
          <w:i w:val="0"/>
          <w:iCs/>
          <w:sz w:val="20"/>
          <w:szCs w:val="20"/>
        </w:rPr>
      </w:pPr>
      <w:proofErr w:type="spellStart"/>
      <w:r w:rsidRPr="00265CFE">
        <w:rPr>
          <w:i w:val="0"/>
          <w:iCs/>
          <w:sz w:val="20"/>
          <w:szCs w:val="20"/>
        </w:rPr>
        <w:t>Leimu</w:t>
      </w:r>
      <w:proofErr w:type="spellEnd"/>
      <w:r w:rsidRPr="00265CFE">
        <w:rPr>
          <w:i w:val="0"/>
          <w:iCs/>
          <w:sz w:val="20"/>
          <w:szCs w:val="20"/>
        </w:rPr>
        <w:t xml:space="preserve">, R., &amp; </w:t>
      </w:r>
      <w:proofErr w:type="spellStart"/>
      <w:r w:rsidRPr="00265CFE">
        <w:rPr>
          <w:i w:val="0"/>
          <w:iCs/>
          <w:sz w:val="20"/>
          <w:szCs w:val="20"/>
        </w:rPr>
        <w:t>Koricheva</w:t>
      </w:r>
      <w:proofErr w:type="spellEnd"/>
      <w:r w:rsidRPr="00265CFE">
        <w:rPr>
          <w:i w:val="0"/>
          <w:iCs/>
          <w:sz w:val="20"/>
          <w:szCs w:val="20"/>
        </w:rPr>
        <w:t xml:space="preserve">, J. (2005). Does scientific collaboration increase the impact of ecological </w:t>
      </w:r>
      <w:proofErr w:type="gramStart"/>
      <w:r w:rsidRPr="00265CFE">
        <w:rPr>
          <w:i w:val="0"/>
          <w:iCs/>
          <w:sz w:val="20"/>
          <w:szCs w:val="20"/>
        </w:rPr>
        <w:t>articles.</w:t>
      </w:r>
      <w:proofErr w:type="gramEnd"/>
      <w:r w:rsidR="00780550" w:rsidRPr="00265CFE">
        <w:rPr>
          <w:i w:val="0"/>
          <w:iCs/>
          <w:sz w:val="20"/>
          <w:szCs w:val="20"/>
        </w:rPr>
        <w:t xml:space="preserve"> </w:t>
      </w:r>
      <w:proofErr w:type="spellStart"/>
      <w:r w:rsidRPr="00265CFE">
        <w:rPr>
          <w:i w:val="0"/>
          <w:iCs/>
          <w:sz w:val="20"/>
          <w:szCs w:val="20"/>
        </w:rPr>
        <w:t>BioScience</w:t>
      </w:r>
      <w:proofErr w:type="spellEnd"/>
      <w:r w:rsidRPr="00265CFE">
        <w:rPr>
          <w:i w:val="0"/>
          <w:iCs/>
          <w:sz w:val="20"/>
          <w:szCs w:val="20"/>
        </w:rPr>
        <w:t>, 55(5), 438–443.</w:t>
      </w:r>
    </w:p>
    <w:p w14:paraId="154766A3" w14:textId="36F143F4" w:rsidR="000A1AC1" w:rsidRPr="00265CFE" w:rsidRDefault="000A1AC1" w:rsidP="00780550">
      <w:pPr>
        <w:pStyle w:val="NoSpacing"/>
        <w:jc w:val="both"/>
        <w:rPr>
          <w:i w:val="0"/>
          <w:iCs/>
          <w:sz w:val="20"/>
          <w:szCs w:val="20"/>
        </w:rPr>
      </w:pPr>
    </w:p>
    <w:p w14:paraId="60C8AE99" w14:textId="152B7054" w:rsidR="009879BC" w:rsidRPr="00265CFE" w:rsidRDefault="009879BC" w:rsidP="00780550">
      <w:pPr>
        <w:pStyle w:val="NoSpacing"/>
        <w:jc w:val="both"/>
        <w:rPr>
          <w:i w:val="0"/>
          <w:iCs/>
          <w:sz w:val="20"/>
          <w:szCs w:val="20"/>
        </w:rPr>
      </w:pPr>
      <w:proofErr w:type="spellStart"/>
      <w:r w:rsidRPr="00265CFE">
        <w:rPr>
          <w:i w:val="0"/>
          <w:iCs/>
          <w:sz w:val="20"/>
          <w:szCs w:val="20"/>
        </w:rPr>
        <w:lastRenderedPageBreak/>
        <w:t>Glanzel</w:t>
      </w:r>
      <w:proofErr w:type="spellEnd"/>
      <w:r w:rsidRPr="00265CFE">
        <w:rPr>
          <w:i w:val="0"/>
          <w:iCs/>
          <w:sz w:val="20"/>
          <w:szCs w:val="20"/>
        </w:rPr>
        <w:t xml:space="preserve">, W. (2001). National characteristics in international scientific co-authorship relations. </w:t>
      </w:r>
      <w:proofErr w:type="spellStart"/>
      <w:r w:rsidRPr="00265CFE">
        <w:rPr>
          <w:i w:val="0"/>
          <w:iCs/>
          <w:sz w:val="20"/>
          <w:szCs w:val="20"/>
        </w:rPr>
        <w:t>Scientometrics</w:t>
      </w:r>
      <w:proofErr w:type="spellEnd"/>
      <w:r w:rsidRPr="00265CFE">
        <w:rPr>
          <w:i w:val="0"/>
          <w:iCs/>
          <w:sz w:val="20"/>
          <w:szCs w:val="20"/>
        </w:rPr>
        <w:t>, 51, 69–115.</w:t>
      </w:r>
    </w:p>
    <w:p w14:paraId="3E810F32" w14:textId="7830D258" w:rsidR="009879BC" w:rsidRPr="00265CFE" w:rsidRDefault="009879BC" w:rsidP="00780550">
      <w:pPr>
        <w:pStyle w:val="NoSpacing"/>
        <w:jc w:val="both"/>
        <w:rPr>
          <w:i w:val="0"/>
          <w:iCs/>
          <w:sz w:val="20"/>
          <w:szCs w:val="20"/>
        </w:rPr>
      </w:pPr>
    </w:p>
    <w:p w14:paraId="04026A5D" w14:textId="0FAC91A3" w:rsidR="009879BC" w:rsidRPr="00265CFE" w:rsidRDefault="009879BC" w:rsidP="00780550">
      <w:pPr>
        <w:pStyle w:val="NoSpacing"/>
        <w:jc w:val="both"/>
        <w:rPr>
          <w:i w:val="0"/>
          <w:iCs/>
          <w:sz w:val="20"/>
          <w:szCs w:val="20"/>
        </w:rPr>
      </w:pPr>
      <w:r w:rsidRPr="00265CFE">
        <w:rPr>
          <w:i w:val="0"/>
          <w:iCs/>
          <w:sz w:val="20"/>
          <w:szCs w:val="20"/>
        </w:rPr>
        <w:t xml:space="preserve">Hara, N., Solomon, P., Kim, S. L., &amp; </w:t>
      </w:r>
      <w:proofErr w:type="spellStart"/>
      <w:r w:rsidRPr="00265CFE">
        <w:rPr>
          <w:i w:val="0"/>
          <w:iCs/>
          <w:sz w:val="20"/>
          <w:szCs w:val="20"/>
        </w:rPr>
        <w:t>Sonnenwald</w:t>
      </w:r>
      <w:proofErr w:type="spellEnd"/>
      <w:r w:rsidRPr="00265CFE">
        <w:rPr>
          <w:i w:val="0"/>
          <w:iCs/>
          <w:sz w:val="20"/>
          <w:szCs w:val="20"/>
        </w:rPr>
        <w:t>, D. H. (2003). An emerging view of scientific collaboration: Scientists’ perspectives on collaboration and factors that impact collaboration. Journal of the</w:t>
      </w:r>
      <w:r w:rsidR="00780550" w:rsidRPr="00265CFE">
        <w:rPr>
          <w:i w:val="0"/>
          <w:iCs/>
          <w:sz w:val="20"/>
          <w:szCs w:val="20"/>
        </w:rPr>
        <w:t xml:space="preserve"> </w:t>
      </w:r>
      <w:r w:rsidRPr="00265CFE">
        <w:rPr>
          <w:i w:val="0"/>
          <w:iCs/>
          <w:sz w:val="20"/>
          <w:szCs w:val="20"/>
        </w:rPr>
        <w:t>American Society for Information Science and Technology, 54, 952–965.</w:t>
      </w:r>
    </w:p>
    <w:p w14:paraId="57A1995B" w14:textId="5D0EC692" w:rsidR="00FA22C2" w:rsidRPr="00265CFE" w:rsidRDefault="00FA22C2" w:rsidP="00780550">
      <w:pPr>
        <w:pStyle w:val="NoSpacing"/>
        <w:jc w:val="both"/>
        <w:rPr>
          <w:i w:val="0"/>
          <w:iCs/>
          <w:sz w:val="20"/>
          <w:szCs w:val="20"/>
        </w:rPr>
      </w:pPr>
      <w:r w:rsidRPr="00265CFE">
        <w:rPr>
          <w:i w:val="0"/>
          <w:iCs/>
          <w:sz w:val="20"/>
          <w:szCs w:val="20"/>
        </w:rPr>
        <w:t xml:space="preserve">Baumann, P., Belanger, R. E., </w:t>
      </w:r>
      <w:proofErr w:type="spellStart"/>
      <w:r w:rsidRPr="00265CFE">
        <w:rPr>
          <w:i w:val="0"/>
          <w:iCs/>
          <w:sz w:val="20"/>
          <w:szCs w:val="20"/>
        </w:rPr>
        <w:t>Akre</w:t>
      </w:r>
      <w:proofErr w:type="spellEnd"/>
      <w:r w:rsidRPr="00265CFE">
        <w:rPr>
          <w:i w:val="0"/>
          <w:iCs/>
          <w:sz w:val="20"/>
          <w:szCs w:val="20"/>
        </w:rPr>
        <w:t xml:space="preserve">, C., &amp; </w:t>
      </w:r>
      <w:proofErr w:type="spellStart"/>
      <w:r w:rsidRPr="00265CFE">
        <w:rPr>
          <w:i w:val="0"/>
          <w:iCs/>
          <w:sz w:val="20"/>
          <w:szCs w:val="20"/>
        </w:rPr>
        <w:t>Suris</w:t>
      </w:r>
      <w:proofErr w:type="spellEnd"/>
      <w:r w:rsidRPr="00265CFE">
        <w:rPr>
          <w:i w:val="0"/>
          <w:iCs/>
          <w:sz w:val="20"/>
          <w:szCs w:val="20"/>
        </w:rPr>
        <w:t>, J. C. (2011). Increased risks of early sexual initiators: time</w:t>
      </w:r>
      <w:r w:rsidR="00780550" w:rsidRPr="00265CFE">
        <w:rPr>
          <w:i w:val="0"/>
          <w:iCs/>
          <w:sz w:val="20"/>
          <w:szCs w:val="20"/>
        </w:rPr>
        <w:t xml:space="preserve"> </w:t>
      </w:r>
      <w:r w:rsidRPr="00265CFE">
        <w:rPr>
          <w:i w:val="0"/>
          <w:iCs/>
          <w:sz w:val="20"/>
          <w:szCs w:val="20"/>
        </w:rPr>
        <w:t>makes a difference. Sex Health, 8(3), 431–435.</w:t>
      </w:r>
    </w:p>
    <w:p w14:paraId="658D26B5" w14:textId="7312ED21" w:rsidR="006E069B" w:rsidRPr="00265CFE" w:rsidRDefault="006E069B" w:rsidP="00780550">
      <w:pPr>
        <w:pStyle w:val="NoSpacing"/>
        <w:jc w:val="both"/>
        <w:rPr>
          <w:i w:val="0"/>
          <w:iCs/>
          <w:sz w:val="20"/>
          <w:szCs w:val="20"/>
        </w:rPr>
      </w:pPr>
    </w:p>
    <w:p w14:paraId="17D0046A" w14:textId="38BCF495" w:rsidR="006E069B" w:rsidRPr="006C5D76" w:rsidRDefault="006E069B" w:rsidP="00780550">
      <w:pPr>
        <w:pStyle w:val="NoSpacing"/>
        <w:jc w:val="both"/>
        <w:rPr>
          <w:i w:val="0"/>
          <w:iCs/>
          <w:sz w:val="20"/>
          <w:szCs w:val="20"/>
        </w:rPr>
      </w:pPr>
      <w:proofErr w:type="spellStart"/>
      <w:r w:rsidRPr="00265CFE">
        <w:rPr>
          <w:i w:val="0"/>
          <w:iCs/>
          <w:sz w:val="20"/>
          <w:szCs w:val="20"/>
        </w:rPr>
        <w:t>Ceci</w:t>
      </w:r>
      <w:proofErr w:type="spellEnd"/>
      <w:r w:rsidRPr="00265CFE">
        <w:rPr>
          <w:i w:val="0"/>
          <w:iCs/>
          <w:sz w:val="20"/>
          <w:szCs w:val="20"/>
        </w:rPr>
        <w:t>, S. J., &amp; Peters, D. P. (1982). Peer review–a study of reliability. Change, 14(6), 44–48.</w:t>
      </w:r>
      <w:r w:rsidR="00780550" w:rsidRPr="00265CFE">
        <w:rPr>
          <w:i w:val="0"/>
          <w:iCs/>
          <w:sz w:val="20"/>
          <w:szCs w:val="20"/>
        </w:rPr>
        <w:t xml:space="preserve"> </w:t>
      </w:r>
      <w:r w:rsidRPr="00265CFE">
        <w:rPr>
          <w:i w:val="0"/>
          <w:iCs/>
          <w:sz w:val="20"/>
          <w:szCs w:val="20"/>
        </w:rPr>
        <w:t xml:space="preserve">Lou, W., &amp; He, J. (2015). Does author affiliation reputation affect </w:t>
      </w:r>
      <w:proofErr w:type="spellStart"/>
      <w:r w:rsidRPr="00265CFE">
        <w:rPr>
          <w:i w:val="0"/>
          <w:iCs/>
          <w:sz w:val="20"/>
          <w:szCs w:val="20"/>
        </w:rPr>
        <w:t>uncitedness</w:t>
      </w:r>
      <w:proofErr w:type="spellEnd"/>
      <w:r w:rsidRPr="00265CFE">
        <w:rPr>
          <w:i w:val="0"/>
          <w:iCs/>
          <w:sz w:val="20"/>
          <w:szCs w:val="20"/>
        </w:rPr>
        <w:t>? Proceedings of the Association for Information Science and Technology, 52, 1–4.</w:t>
      </w:r>
    </w:p>
    <w:p w14:paraId="3DD793B9" w14:textId="124B054A" w:rsidR="006E069B" w:rsidRDefault="006E069B" w:rsidP="00FA22C2">
      <w:pPr>
        <w:pStyle w:val="NoSpacing"/>
        <w:rPr>
          <w:i w:val="0"/>
          <w:iCs/>
        </w:rPr>
      </w:pPr>
    </w:p>
    <w:p w14:paraId="63169CA1" w14:textId="77777777" w:rsidR="006E069B" w:rsidRPr="00B523E1" w:rsidRDefault="006E069B" w:rsidP="00FA22C2">
      <w:pPr>
        <w:pStyle w:val="NoSpacing"/>
        <w:rPr>
          <w:i w:val="0"/>
          <w:iCs/>
        </w:rPr>
      </w:pPr>
    </w:p>
    <w:sectPr w:rsidR="006E069B" w:rsidRPr="00B523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FFCC" w14:textId="77777777" w:rsidR="0019787C" w:rsidRDefault="0019787C" w:rsidP="00730130">
      <w:pPr>
        <w:spacing w:after="0"/>
      </w:pPr>
      <w:r>
        <w:separator/>
      </w:r>
    </w:p>
  </w:endnote>
  <w:endnote w:type="continuationSeparator" w:id="0">
    <w:p w14:paraId="29C32AB6" w14:textId="77777777" w:rsidR="0019787C" w:rsidRDefault="0019787C" w:rsidP="00730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qxpkjAdvPTimesB">
    <w:altName w:val="Cambria"/>
    <w:panose1 w:val="00000000000000000000"/>
    <w:charset w:val="00"/>
    <w:family w:val="roman"/>
    <w:notTrueType/>
    <w:pitch w:val="default"/>
    <w:sig w:usb0="00000003" w:usb1="00000000" w:usb2="00000000" w:usb3="00000000" w:csb0="00000001" w:csb1="00000000"/>
  </w:font>
  <w:font w:name="BfpnmrAdvPTimes">
    <w:altName w:val="Cambria"/>
    <w:panose1 w:val="00000000000000000000"/>
    <w:charset w:val="00"/>
    <w:family w:val="roman"/>
    <w:notTrueType/>
    <w:pitch w:val="default"/>
    <w:sig w:usb0="00000003" w:usb1="00000000" w:usb2="00000000" w:usb3="00000000" w:csb0="00000001" w:csb1="00000000"/>
  </w:font>
  <w:font w:name="YbgfkpAdvPTimes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911979"/>
      <w:docPartObj>
        <w:docPartGallery w:val="Page Numbers (Bottom of Page)"/>
        <w:docPartUnique/>
      </w:docPartObj>
    </w:sdtPr>
    <w:sdtEndPr>
      <w:rPr>
        <w:noProof/>
      </w:rPr>
    </w:sdtEndPr>
    <w:sdtContent>
      <w:p w14:paraId="22DC1C12" w14:textId="7E8EFADE" w:rsidR="000477A8" w:rsidRDefault="000477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68857" w14:textId="77777777" w:rsidR="000477A8" w:rsidRDefault="00047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79D5" w14:textId="77777777" w:rsidR="0019787C" w:rsidRDefault="0019787C" w:rsidP="00730130">
      <w:pPr>
        <w:spacing w:after="0"/>
      </w:pPr>
      <w:r>
        <w:separator/>
      </w:r>
    </w:p>
  </w:footnote>
  <w:footnote w:type="continuationSeparator" w:id="0">
    <w:p w14:paraId="5ACF848A" w14:textId="77777777" w:rsidR="0019787C" w:rsidRDefault="0019787C" w:rsidP="0073013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mailMerge>
    <w:mainDocumentType w:val="formLetters"/>
    <w:linkToQuery/>
    <w:dataType w:val="textFile"/>
    <w:connectString w:val=""/>
    <w:query w:val="SELECT * FROM C:\Users\Dr.Babour\Desktop\Fall2021\Papers\IEEE\website\DataConcepts(case-study).csv"/>
    <w:dataSource r:id="rId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30"/>
    <w:rsid w:val="00001DDA"/>
    <w:rsid w:val="0000277D"/>
    <w:rsid w:val="00003B4D"/>
    <w:rsid w:val="00010D4F"/>
    <w:rsid w:val="00014556"/>
    <w:rsid w:val="00023141"/>
    <w:rsid w:val="000250F1"/>
    <w:rsid w:val="00025A62"/>
    <w:rsid w:val="0003083A"/>
    <w:rsid w:val="00030BBB"/>
    <w:rsid w:val="00032BD3"/>
    <w:rsid w:val="00033B67"/>
    <w:rsid w:val="0003400D"/>
    <w:rsid w:val="000348D0"/>
    <w:rsid w:val="00035178"/>
    <w:rsid w:val="000408C1"/>
    <w:rsid w:val="00041A34"/>
    <w:rsid w:val="00042AA8"/>
    <w:rsid w:val="000433CD"/>
    <w:rsid w:val="00043E5D"/>
    <w:rsid w:val="000477A8"/>
    <w:rsid w:val="00051EBE"/>
    <w:rsid w:val="00055FD0"/>
    <w:rsid w:val="0007523B"/>
    <w:rsid w:val="00075E8E"/>
    <w:rsid w:val="00082437"/>
    <w:rsid w:val="00086B33"/>
    <w:rsid w:val="000900FA"/>
    <w:rsid w:val="0009398A"/>
    <w:rsid w:val="00094D45"/>
    <w:rsid w:val="00096D4A"/>
    <w:rsid w:val="000A1AC1"/>
    <w:rsid w:val="000A7962"/>
    <w:rsid w:val="000A7DDA"/>
    <w:rsid w:val="000B027E"/>
    <w:rsid w:val="000B1440"/>
    <w:rsid w:val="000B152B"/>
    <w:rsid w:val="000B4DE0"/>
    <w:rsid w:val="000B69E5"/>
    <w:rsid w:val="000C098F"/>
    <w:rsid w:val="000C2C34"/>
    <w:rsid w:val="000D5FFA"/>
    <w:rsid w:val="000D6D90"/>
    <w:rsid w:val="000D7AEC"/>
    <w:rsid w:val="000E3CA2"/>
    <w:rsid w:val="000F229A"/>
    <w:rsid w:val="000F2A6B"/>
    <w:rsid w:val="000F53DA"/>
    <w:rsid w:val="000F6E5D"/>
    <w:rsid w:val="000F7BE8"/>
    <w:rsid w:val="00100789"/>
    <w:rsid w:val="001057CC"/>
    <w:rsid w:val="00110853"/>
    <w:rsid w:val="0011656D"/>
    <w:rsid w:val="0012200E"/>
    <w:rsid w:val="00124E5D"/>
    <w:rsid w:val="0012558F"/>
    <w:rsid w:val="001259C8"/>
    <w:rsid w:val="00125FBB"/>
    <w:rsid w:val="00132F4B"/>
    <w:rsid w:val="00145A4D"/>
    <w:rsid w:val="00146FEA"/>
    <w:rsid w:val="00151D70"/>
    <w:rsid w:val="0016045A"/>
    <w:rsid w:val="00160670"/>
    <w:rsid w:val="00162318"/>
    <w:rsid w:val="00164480"/>
    <w:rsid w:val="0016499E"/>
    <w:rsid w:val="001710A1"/>
    <w:rsid w:val="00173ABD"/>
    <w:rsid w:val="001757F2"/>
    <w:rsid w:val="00175854"/>
    <w:rsid w:val="00175B24"/>
    <w:rsid w:val="0018768B"/>
    <w:rsid w:val="00194B52"/>
    <w:rsid w:val="001962B5"/>
    <w:rsid w:val="0019787C"/>
    <w:rsid w:val="001A05AF"/>
    <w:rsid w:val="001A254D"/>
    <w:rsid w:val="001A795B"/>
    <w:rsid w:val="001A7E4E"/>
    <w:rsid w:val="001B0202"/>
    <w:rsid w:val="001B2ED6"/>
    <w:rsid w:val="001B5CFE"/>
    <w:rsid w:val="001B6065"/>
    <w:rsid w:val="001C45B6"/>
    <w:rsid w:val="001C66BA"/>
    <w:rsid w:val="001D6751"/>
    <w:rsid w:val="001D7058"/>
    <w:rsid w:val="001E6708"/>
    <w:rsid w:val="001E7E81"/>
    <w:rsid w:val="001F4453"/>
    <w:rsid w:val="00206ABA"/>
    <w:rsid w:val="002100E5"/>
    <w:rsid w:val="00222B32"/>
    <w:rsid w:val="00223102"/>
    <w:rsid w:val="00223357"/>
    <w:rsid w:val="0022637C"/>
    <w:rsid w:val="00226F2F"/>
    <w:rsid w:val="002314E8"/>
    <w:rsid w:val="002370F4"/>
    <w:rsid w:val="002414D9"/>
    <w:rsid w:val="00241E04"/>
    <w:rsid w:val="00253069"/>
    <w:rsid w:val="002561C0"/>
    <w:rsid w:val="00260C47"/>
    <w:rsid w:val="00260EF7"/>
    <w:rsid w:val="002631F0"/>
    <w:rsid w:val="00265CFE"/>
    <w:rsid w:val="002673DA"/>
    <w:rsid w:val="0027017A"/>
    <w:rsid w:val="00270940"/>
    <w:rsid w:val="00270C35"/>
    <w:rsid w:val="00272539"/>
    <w:rsid w:val="002726B4"/>
    <w:rsid w:val="002738B7"/>
    <w:rsid w:val="00282C7E"/>
    <w:rsid w:val="002858E2"/>
    <w:rsid w:val="0028755E"/>
    <w:rsid w:val="002902E6"/>
    <w:rsid w:val="00293252"/>
    <w:rsid w:val="002933F0"/>
    <w:rsid w:val="0029387D"/>
    <w:rsid w:val="0029670A"/>
    <w:rsid w:val="00296FA4"/>
    <w:rsid w:val="002A04FC"/>
    <w:rsid w:val="002A09A6"/>
    <w:rsid w:val="002B3335"/>
    <w:rsid w:val="002B39CF"/>
    <w:rsid w:val="002C3CCC"/>
    <w:rsid w:val="002C69B5"/>
    <w:rsid w:val="002D6620"/>
    <w:rsid w:val="002E041D"/>
    <w:rsid w:val="002E2F01"/>
    <w:rsid w:val="002F418B"/>
    <w:rsid w:val="0030038A"/>
    <w:rsid w:val="00316480"/>
    <w:rsid w:val="00317EBE"/>
    <w:rsid w:val="00322E7B"/>
    <w:rsid w:val="003367F5"/>
    <w:rsid w:val="003419C8"/>
    <w:rsid w:val="00344429"/>
    <w:rsid w:val="0034553A"/>
    <w:rsid w:val="00347EF5"/>
    <w:rsid w:val="003502DA"/>
    <w:rsid w:val="00352AB1"/>
    <w:rsid w:val="00354925"/>
    <w:rsid w:val="003564B8"/>
    <w:rsid w:val="00361956"/>
    <w:rsid w:val="00362A49"/>
    <w:rsid w:val="00367B73"/>
    <w:rsid w:val="00374711"/>
    <w:rsid w:val="00375442"/>
    <w:rsid w:val="0037574A"/>
    <w:rsid w:val="0037598F"/>
    <w:rsid w:val="00380642"/>
    <w:rsid w:val="00386CB9"/>
    <w:rsid w:val="003A09CA"/>
    <w:rsid w:val="003A0B51"/>
    <w:rsid w:val="003A1D5A"/>
    <w:rsid w:val="003A37F5"/>
    <w:rsid w:val="003A754F"/>
    <w:rsid w:val="003B3923"/>
    <w:rsid w:val="003C4919"/>
    <w:rsid w:val="003C4D41"/>
    <w:rsid w:val="003D119B"/>
    <w:rsid w:val="003D2496"/>
    <w:rsid w:val="003D775A"/>
    <w:rsid w:val="003E09B7"/>
    <w:rsid w:val="003E0C65"/>
    <w:rsid w:val="003E2222"/>
    <w:rsid w:val="003E75D9"/>
    <w:rsid w:val="003E7993"/>
    <w:rsid w:val="003F5AAC"/>
    <w:rsid w:val="004001CB"/>
    <w:rsid w:val="004030AF"/>
    <w:rsid w:val="00403E5A"/>
    <w:rsid w:val="00416E4C"/>
    <w:rsid w:val="00416F0A"/>
    <w:rsid w:val="0042480C"/>
    <w:rsid w:val="00432304"/>
    <w:rsid w:val="00432AE4"/>
    <w:rsid w:val="004545D7"/>
    <w:rsid w:val="00454E00"/>
    <w:rsid w:val="00461FCC"/>
    <w:rsid w:val="00462D39"/>
    <w:rsid w:val="0046525F"/>
    <w:rsid w:val="00466535"/>
    <w:rsid w:val="0047103F"/>
    <w:rsid w:val="00481250"/>
    <w:rsid w:val="004822C6"/>
    <w:rsid w:val="004873F1"/>
    <w:rsid w:val="004912A1"/>
    <w:rsid w:val="0049271C"/>
    <w:rsid w:val="00496095"/>
    <w:rsid w:val="00496F3F"/>
    <w:rsid w:val="004A5C76"/>
    <w:rsid w:val="004A7EF5"/>
    <w:rsid w:val="004B086C"/>
    <w:rsid w:val="004B1CF3"/>
    <w:rsid w:val="004B3FCC"/>
    <w:rsid w:val="004C58B6"/>
    <w:rsid w:val="004D147E"/>
    <w:rsid w:val="004D1F7D"/>
    <w:rsid w:val="004D3C70"/>
    <w:rsid w:val="004D5167"/>
    <w:rsid w:val="004E0910"/>
    <w:rsid w:val="004F491B"/>
    <w:rsid w:val="005001DB"/>
    <w:rsid w:val="00512EEF"/>
    <w:rsid w:val="00513E77"/>
    <w:rsid w:val="00515547"/>
    <w:rsid w:val="005246B9"/>
    <w:rsid w:val="005247AA"/>
    <w:rsid w:val="00524D44"/>
    <w:rsid w:val="005263AB"/>
    <w:rsid w:val="00531926"/>
    <w:rsid w:val="00550707"/>
    <w:rsid w:val="0055292C"/>
    <w:rsid w:val="00552BDE"/>
    <w:rsid w:val="00564205"/>
    <w:rsid w:val="0056451C"/>
    <w:rsid w:val="00571F1A"/>
    <w:rsid w:val="005746E1"/>
    <w:rsid w:val="00575CF3"/>
    <w:rsid w:val="00582AFC"/>
    <w:rsid w:val="005907AC"/>
    <w:rsid w:val="005920D2"/>
    <w:rsid w:val="005A0415"/>
    <w:rsid w:val="005A438E"/>
    <w:rsid w:val="005B728E"/>
    <w:rsid w:val="005C4C3B"/>
    <w:rsid w:val="005C5DBB"/>
    <w:rsid w:val="005D5DB1"/>
    <w:rsid w:val="005E5A49"/>
    <w:rsid w:val="005E5CE3"/>
    <w:rsid w:val="005E75FC"/>
    <w:rsid w:val="005F01D3"/>
    <w:rsid w:val="005F093F"/>
    <w:rsid w:val="00602291"/>
    <w:rsid w:val="006138FE"/>
    <w:rsid w:val="006211D7"/>
    <w:rsid w:val="00625B74"/>
    <w:rsid w:val="006260B2"/>
    <w:rsid w:val="006272A2"/>
    <w:rsid w:val="00630DAE"/>
    <w:rsid w:val="0063249F"/>
    <w:rsid w:val="006343AB"/>
    <w:rsid w:val="00634BEC"/>
    <w:rsid w:val="00636E80"/>
    <w:rsid w:val="0063799E"/>
    <w:rsid w:val="00645F7F"/>
    <w:rsid w:val="00650061"/>
    <w:rsid w:val="0065147C"/>
    <w:rsid w:val="006538B0"/>
    <w:rsid w:val="00657913"/>
    <w:rsid w:val="00663E0A"/>
    <w:rsid w:val="00663F7C"/>
    <w:rsid w:val="006655AB"/>
    <w:rsid w:val="00670F4D"/>
    <w:rsid w:val="006762F7"/>
    <w:rsid w:val="00677C43"/>
    <w:rsid w:val="00690701"/>
    <w:rsid w:val="006A450D"/>
    <w:rsid w:val="006A4C79"/>
    <w:rsid w:val="006C37F8"/>
    <w:rsid w:val="006C3F7A"/>
    <w:rsid w:val="006C5D76"/>
    <w:rsid w:val="006D03AF"/>
    <w:rsid w:val="006D1971"/>
    <w:rsid w:val="006E069B"/>
    <w:rsid w:val="006E221B"/>
    <w:rsid w:val="006E794F"/>
    <w:rsid w:val="006F1D2B"/>
    <w:rsid w:val="006F209B"/>
    <w:rsid w:val="006F3792"/>
    <w:rsid w:val="00703A38"/>
    <w:rsid w:val="007050A2"/>
    <w:rsid w:val="0071506B"/>
    <w:rsid w:val="00717813"/>
    <w:rsid w:val="007238E3"/>
    <w:rsid w:val="00730130"/>
    <w:rsid w:val="00740596"/>
    <w:rsid w:val="007407EB"/>
    <w:rsid w:val="00741524"/>
    <w:rsid w:val="007462FF"/>
    <w:rsid w:val="00746C53"/>
    <w:rsid w:val="007540C0"/>
    <w:rsid w:val="00754186"/>
    <w:rsid w:val="007552BD"/>
    <w:rsid w:val="00755B9D"/>
    <w:rsid w:val="007631AE"/>
    <w:rsid w:val="00777C85"/>
    <w:rsid w:val="00780550"/>
    <w:rsid w:val="00782317"/>
    <w:rsid w:val="007847AC"/>
    <w:rsid w:val="00785DFB"/>
    <w:rsid w:val="007A6D8F"/>
    <w:rsid w:val="007B089D"/>
    <w:rsid w:val="007B2030"/>
    <w:rsid w:val="007C4DFB"/>
    <w:rsid w:val="007C50E8"/>
    <w:rsid w:val="007C7845"/>
    <w:rsid w:val="007D1FA1"/>
    <w:rsid w:val="007D536E"/>
    <w:rsid w:val="007D71E7"/>
    <w:rsid w:val="007E49DA"/>
    <w:rsid w:val="007E746D"/>
    <w:rsid w:val="007F16B7"/>
    <w:rsid w:val="00802272"/>
    <w:rsid w:val="00806D1F"/>
    <w:rsid w:val="00814012"/>
    <w:rsid w:val="0082093B"/>
    <w:rsid w:val="00824E32"/>
    <w:rsid w:val="00834AF5"/>
    <w:rsid w:val="008371C2"/>
    <w:rsid w:val="00840066"/>
    <w:rsid w:val="00840EEE"/>
    <w:rsid w:val="00846A6E"/>
    <w:rsid w:val="00853064"/>
    <w:rsid w:val="00861415"/>
    <w:rsid w:val="008A330D"/>
    <w:rsid w:val="008B08F5"/>
    <w:rsid w:val="008C2D40"/>
    <w:rsid w:val="008C7D16"/>
    <w:rsid w:val="008D49B1"/>
    <w:rsid w:val="008D50D3"/>
    <w:rsid w:val="008E57C4"/>
    <w:rsid w:val="008E59FC"/>
    <w:rsid w:val="008F26AB"/>
    <w:rsid w:val="008F370A"/>
    <w:rsid w:val="00902ED5"/>
    <w:rsid w:val="00911CE6"/>
    <w:rsid w:val="00912856"/>
    <w:rsid w:val="009147FA"/>
    <w:rsid w:val="009161BE"/>
    <w:rsid w:val="00924C81"/>
    <w:rsid w:val="00925345"/>
    <w:rsid w:val="009273F1"/>
    <w:rsid w:val="00931053"/>
    <w:rsid w:val="00935238"/>
    <w:rsid w:val="009404D3"/>
    <w:rsid w:val="0094299A"/>
    <w:rsid w:val="00954C45"/>
    <w:rsid w:val="00961847"/>
    <w:rsid w:val="009668F6"/>
    <w:rsid w:val="009675D6"/>
    <w:rsid w:val="0097165C"/>
    <w:rsid w:val="00975EBB"/>
    <w:rsid w:val="00980DC1"/>
    <w:rsid w:val="00983BD6"/>
    <w:rsid w:val="009879BC"/>
    <w:rsid w:val="00994178"/>
    <w:rsid w:val="0099545A"/>
    <w:rsid w:val="009954F4"/>
    <w:rsid w:val="009A169D"/>
    <w:rsid w:val="009A3A36"/>
    <w:rsid w:val="009A6BB6"/>
    <w:rsid w:val="009B0C8D"/>
    <w:rsid w:val="009B2074"/>
    <w:rsid w:val="009B2639"/>
    <w:rsid w:val="009B4A9B"/>
    <w:rsid w:val="009B60D5"/>
    <w:rsid w:val="009C15FF"/>
    <w:rsid w:val="009C2B0D"/>
    <w:rsid w:val="009C4333"/>
    <w:rsid w:val="009C7504"/>
    <w:rsid w:val="009D0F8A"/>
    <w:rsid w:val="009D2B53"/>
    <w:rsid w:val="009D46A6"/>
    <w:rsid w:val="009E5DB6"/>
    <w:rsid w:val="009E6395"/>
    <w:rsid w:val="009F0549"/>
    <w:rsid w:val="009F0A8C"/>
    <w:rsid w:val="009F52BD"/>
    <w:rsid w:val="00A07C6F"/>
    <w:rsid w:val="00A106A7"/>
    <w:rsid w:val="00A13CB6"/>
    <w:rsid w:val="00A167B0"/>
    <w:rsid w:val="00A16CE4"/>
    <w:rsid w:val="00A26847"/>
    <w:rsid w:val="00A308AE"/>
    <w:rsid w:val="00A31FF5"/>
    <w:rsid w:val="00A37BC8"/>
    <w:rsid w:val="00A44C1C"/>
    <w:rsid w:val="00A50CF3"/>
    <w:rsid w:val="00A515A2"/>
    <w:rsid w:val="00A562CC"/>
    <w:rsid w:val="00A57580"/>
    <w:rsid w:val="00A74FB2"/>
    <w:rsid w:val="00A770FB"/>
    <w:rsid w:val="00A86357"/>
    <w:rsid w:val="00A903D0"/>
    <w:rsid w:val="00A9143B"/>
    <w:rsid w:val="00A94311"/>
    <w:rsid w:val="00AA03BD"/>
    <w:rsid w:val="00AB0242"/>
    <w:rsid w:val="00AB08FF"/>
    <w:rsid w:val="00AB7E42"/>
    <w:rsid w:val="00AC1716"/>
    <w:rsid w:val="00AC3C64"/>
    <w:rsid w:val="00AD1D1E"/>
    <w:rsid w:val="00AD540F"/>
    <w:rsid w:val="00AD696F"/>
    <w:rsid w:val="00AE07E9"/>
    <w:rsid w:val="00AE1C55"/>
    <w:rsid w:val="00AE1F2F"/>
    <w:rsid w:val="00AE65DF"/>
    <w:rsid w:val="00AF041C"/>
    <w:rsid w:val="00AF34A8"/>
    <w:rsid w:val="00AF38B0"/>
    <w:rsid w:val="00AF6ECC"/>
    <w:rsid w:val="00B062E5"/>
    <w:rsid w:val="00B06CC4"/>
    <w:rsid w:val="00B10508"/>
    <w:rsid w:val="00B16304"/>
    <w:rsid w:val="00B1691A"/>
    <w:rsid w:val="00B20A29"/>
    <w:rsid w:val="00B22132"/>
    <w:rsid w:val="00B24A71"/>
    <w:rsid w:val="00B279AF"/>
    <w:rsid w:val="00B3154C"/>
    <w:rsid w:val="00B336F6"/>
    <w:rsid w:val="00B33B4C"/>
    <w:rsid w:val="00B34E1F"/>
    <w:rsid w:val="00B37E59"/>
    <w:rsid w:val="00B46AD8"/>
    <w:rsid w:val="00B479D0"/>
    <w:rsid w:val="00B47B63"/>
    <w:rsid w:val="00B50BC4"/>
    <w:rsid w:val="00B520F2"/>
    <w:rsid w:val="00B523E1"/>
    <w:rsid w:val="00B527A5"/>
    <w:rsid w:val="00B56613"/>
    <w:rsid w:val="00B62FC8"/>
    <w:rsid w:val="00B654E8"/>
    <w:rsid w:val="00B66177"/>
    <w:rsid w:val="00B6747C"/>
    <w:rsid w:val="00B67E68"/>
    <w:rsid w:val="00B7749A"/>
    <w:rsid w:val="00B87314"/>
    <w:rsid w:val="00B91287"/>
    <w:rsid w:val="00B9558D"/>
    <w:rsid w:val="00B975F0"/>
    <w:rsid w:val="00BA0FC0"/>
    <w:rsid w:val="00BA1603"/>
    <w:rsid w:val="00BA4777"/>
    <w:rsid w:val="00BA4934"/>
    <w:rsid w:val="00BB4CE8"/>
    <w:rsid w:val="00BB7391"/>
    <w:rsid w:val="00BD1CAA"/>
    <w:rsid w:val="00BD2CC7"/>
    <w:rsid w:val="00BE323E"/>
    <w:rsid w:val="00BE5ADA"/>
    <w:rsid w:val="00BF040A"/>
    <w:rsid w:val="00BF32FB"/>
    <w:rsid w:val="00BF47B9"/>
    <w:rsid w:val="00C01DB1"/>
    <w:rsid w:val="00C02959"/>
    <w:rsid w:val="00C044AE"/>
    <w:rsid w:val="00C10838"/>
    <w:rsid w:val="00C11EB8"/>
    <w:rsid w:val="00C12683"/>
    <w:rsid w:val="00C16A82"/>
    <w:rsid w:val="00C20BA2"/>
    <w:rsid w:val="00C21CEC"/>
    <w:rsid w:val="00C30175"/>
    <w:rsid w:val="00C37E10"/>
    <w:rsid w:val="00C41F59"/>
    <w:rsid w:val="00C45622"/>
    <w:rsid w:val="00C460A7"/>
    <w:rsid w:val="00C572B8"/>
    <w:rsid w:val="00C60E92"/>
    <w:rsid w:val="00C63C89"/>
    <w:rsid w:val="00C652A2"/>
    <w:rsid w:val="00C70145"/>
    <w:rsid w:val="00C7490F"/>
    <w:rsid w:val="00C86097"/>
    <w:rsid w:val="00C87D7A"/>
    <w:rsid w:val="00C97722"/>
    <w:rsid w:val="00CA5F2A"/>
    <w:rsid w:val="00CA761C"/>
    <w:rsid w:val="00CB132F"/>
    <w:rsid w:val="00CC1586"/>
    <w:rsid w:val="00CC2374"/>
    <w:rsid w:val="00CD6DB3"/>
    <w:rsid w:val="00CE1519"/>
    <w:rsid w:val="00CE4F29"/>
    <w:rsid w:val="00CE67CB"/>
    <w:rsid w:val="00CF1414"/>
    <w:rsid w:val="00CF2F00"/>
    <w:rsid w:val="00CF3DCF"/>
    <w:rsid w:val="00CF7A25"/>
    <w:rsid w:val="00D01B45"/>
    <w:rsid w:val="00D152AD"/>
    <w:rsid w:val="00D16460"/>
    <w:rsid w:val="00D2332E"/>
    <w:rsid w:val="00D27CAD"/>
    <w:rsid w:val="00D44660"/>
    <w:rsid w:val="00D46321"/>
    <w:rsid w:val="00D537AD"/>
    <w:rsid w:val="00D53B3E"/>
    <w:rsid w:val="00D5732B"/>
    <w:rsid w:val="00D60F0E"/>
    <w:rsid w:val="00D61F40"/>
    <w:rsid w:val="00D70933"/>
    <w:rsid w:val="00D73A1B"/>
    <w:rsid w:val="00D81169"/>
    <w:rsid w:val="00D86BF4"/>
    <w:rsid w:val="00D87216"/>
    <w:rsid w:val="00D91D72"/>
    <w:rsid w:val="00D9377D"/>
    <w:rsid w:val="00D96E0F"/>
    <w:rsid w:val="00DA1C6A"/>
    <w:rsid w:val="00DC4622"/>
    <w:rsid w:val="00DC68D5"/>
    <w:rsid w:val="00DC691B"/>
    <w:rsid w:val="00DC7F32"/>
    <w:rsid w:val="00DD558E"/>
    <w:rsid w:val="00DE2CF4"/>
    <w:rsid w:val="00DE46F4"/>
    <w:rsid w:val="00DF020A"/>
    <w:rsid w:val="00DF28FF"/>
    <w:rsid w:val="00DF2A51"/>
    <w:rsid w:val="00E03937"/>
    <w:rsid w:val="00E12424"/>
    <w:rsid w:val="00E12511"/>
    <w:rsid w:val="00E20B6F"/>
    <w:rsid w:val="00E22F0A"/>
    <w:rsid w:val="00E3095A"/>
    <w:rsid w:val="00E37442"/>
    <w:rsid w:val="00E47B14"/>
    <w:rsid w:val="00E5207A"/>
    <w:rsid w:val="00E52BC1"/>
    <w:rsid w:val="00E53FA4"/>
    <w:rsid w:val="00E615B6"/>
    <w:rsid w:val="00E61D66"/>
    <w:rsid w:val="00E834D4"/>
    <w:rsid w:val="00E9012F"/>
    <w:rsid w:val="00E9019A"/>
    <w:rsid w:val="00E9499C"/>
    <w:rsid w:val="00E964F7"/>
    <w:rsid w:val="00EB247B"/>
    <w:rsid w:val="00EB2577"/>
    <w:rsid w:val="00EB4B14"/>
    <w:rsid w:val="00ED453F"/>
    <w:rsid w:val="00EE42C1"/>
    <w:rsid w:val="00EE6C2A"/>
    <w:rsid w:val="00EE7708"/>
    <w:rsid w:val="00EF0AB6"/>
    <w:rsid w:val="00EF1FC9"/>
    <w:rsid w:val="00EF390E"/>
    <w:rsid w:val="00EF3CA1"/>
    <w:rsid w:val="00EF66CF"/>
    <w:rsid w:val="00EF72AA"/>
    <w:rsid w:val="00F03141"/>
    <w:rsid w:val="00F103BA"/>
    <w:rsid w:val="00F1144E"/>
    <w:rsid w:val="00F12A3C"/>
    <w:rsid w:val="00F13F24"/>
    <w:rsid w:val="00F15888"/>
    <w:rsid w:val="00F210BC"/>
    <w:rsid w:val="00F27372"/>
    <w:rsid w:val="00F27B42"/>
    <w:rsid w:val="00F32899"/>
    <w:rsid w:val="00F3493F"/>
    <w:rsid w:val="00F35336"/>
    <w:rsid w:val="00F418EE"/>
    <w:rsid w:val="00F42367"/>
    <w:rsid w:val="00F42D61"/>
    <w:rsid w:val="00F47715"/>
    <w:rsid w:val="00F50D6E"/>
    <w:rsid w:val="00F51239"/>
    <w:rsid w:val="00F557C3"/>
    <w:rsid w:val="00F656CF"/>
    <w:rsid w:val="00F66895"/>
    <w:rsid w:val="00F73843"/>
    <w:rsid w:val="00F86E08"/>
    <w:rsid w:val="00F94A7C"/>
    <w:rsid w:val="00F95419"/>
    <w:rsid w:val="00F95E3D"/>
    <w:rsid w:val="00FA1D36"/>
    <w:rsid w:val="00FA22C2"/>
    <w:rsid w:val="00FA2859"/>
    <w:rsid w:val="00FB3498"/>
    <w:rsid w:val="00FB3DA9"/>
    <w:rsid w:val="00FC03F8"/>
    <w:rsid w:val="00FC21D2"/>
    <w:rsid w:val="00FE20BD"/>
    <w:rsid w:val="00FE2491"/>
    <w:rsid w:val="00FE3AF4"/>
    <w:rsid w:val="00FF2A5A"/>
    <w:rsid w:val="00FF2BE9"/>
    <w:rsid w:val="00FF7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E605"/>
  <w15:chartTrackingRefBased/>
  <w15:docId w15:val="{84B0B9E5-A640-4FC2-881C-89A651B1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lStyle"/>
    <w:next w:val="NoSpacing"/>
    <w:qFormat/>
    <w:rsid w:val="004D1F7D"/>
    <w:pPr>
      <w:spacing w:line="24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A308AE"/>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Title"/>
    <w:uiPriority w:val="1"/>
    <w:qFormat/>
    <w:rsid w:val="003D119B"/>
    <w:rPr>
      <w:rFonts w:ascii="Times New Roman" w:hAnsi="Times New Roman"/>
      <w:i/>
      <w:color w:val="000000" w:themeColor="text1"/>
      <w:sz w:val="24"/>
    </w:rPr>
  </w:style>
  <w:style w:type="character" w:styleId="BookTitle">
    <w:name w:val="Book Title"/>
    <w:basedOn w:val="DefaultParagraphFont"/>
    <w:uiPriority w:val="33"/>
    <w:qFormat/>
    <w:rsid w:val="00C10838"/>
    <w:rPr>
      <w:b/>
      <w:bCs/>
      <w:i/>
      <w:iCs/>
      <w:spacing w:val="5"/>
    </w:rPr>
  </w:style>
  <w:style w:type="paragraph" w:styleId="Title">
    <w:name w:val="Title"/>
    <w:basedOn w:val="Normal"/>
    <w:next w:val="Normal"/>
    <w:link w:val="TitleChar"/>
    <w:uiPriority w:val="10"/>
    <w:qFormat/>
    <w:rsid w:val="00C10838"/>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10838"/>
    <w:rPr>
      <w:rFonts w:asciiTheme="majorHAnsi" w:eastAsiaTheme="majorEastAsia" w:hAnsiTheme="majorHAnsi" w:cstheme="majorBidi"/>
      <w:i/>
      <w:spacing w:val="-10"/>
      <w:kern w:val="28"/>
      <w:sz w:val="56"/>
      <w:szCs w:val="56"/>
    </w:rPr>
  </w:style>
  <w:style w:type="character" w:customStyle="1" w:styleId="Heading1Char">
    <w:name w:val="Heading 1 Char"/>
    <w:basedOn w:val="DefaultParagraphFont"/>
    <w:link w:val="Heading1"/>
    <w:uiPriority w:val="9"/>
    <w:rsid w:val="00A308AE"/>
    <w:rPr>
      <w:rFonts w:ascii="Times New Roman" w:eastAsiaTheme="majorEastAsia" w:hAnsi="Times New Roman" w:cstheme="majorBidi"/>
      <w:color w:val="000000" w:themeColor="text1"/>
      <w:sz w:val="28"/>
      <w:szCs w:val="32"/>
    </w:rPr>
  </w:style>
  <w:style w:type="paragraph" w:styleId="Header">
    <w:name w:val="header"/>
    <w:basedOn w:val="Normal"/>
    <w:link w:val="HeaderChar"/>
    <w:uiPriority w:val="99"/>
    <w:unhideWhenUsed/>
    <w:rsid w:val="00730130"/>
    <w:pPr>
      <w:tabs>
        <w:tab w:val="center" w:pos="4680"/>
        <w:tab w:val="right" w:pos="9360"/>
      </w:tabs>
      <w:spacing w:after="0"/>
    </w:pPr>
  </w:style>
  <w:style w:type="character" w:customStyle="1" w:styleId="HeaderChar">
    <w:name w:val="Header Char"/>
    <w:basedOn w:val="DefaultParagraphFont"/>
    <w:link w:val="Header"/>
    <w:uiPriority w:val="99"/>
    <w:rsid w:val="00730130"/>
    <w:rPr>
      <w:rFonts w:ascii="Times New Roman" w:hAnsi="Times New Roman"/>
      <w:color w:val="000000" w:themeColor="text1"/>
      <w:sz w:val="24"/>
    </w:rPr>
  </w:style>
  <w:style w:type="paragraph" w:styleId="Footer">
    <w:name w:val="footer"/>
    <w:basedOn w:val="Normal"/>
    <w:link w:val="FooterChar"/>
    <w:uiPriority w:val="99"/>
    <w:unhideWhenUsed/>
    <w:rsid w:val="00730130"/>
    <w:pPr>
      <w:tabs>
        <w:tab w:val="center" w:pos="4680"/>
        <w:tab w:val="right" w:pos="9360"/>
      </w:tabs>
      <w:spacing w:after="0"/>
    </w:pPr>
  </w:style>
  <w:style w:type="character" w:customStyle="1" w:styleId="FooterChar">
    <w:name w:val="Footer Char"/>
    <w:basedOn w:val="DefaultParagraphFont"/>
    <w:link w:val="Footer"/>
    <w:uiPriority w:val="99"/>
    <w:rsid w:val="00730130"/>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Dr.Babour\Desktop\Fall2021\Papers\IEEE\website\DataConcepts(case-study).c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44FB-557D-45BA-BAF5-FBF38805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2382</TotalTime>
  <Pages>12</Pages>
  <Words>7181</Words>
  <Characters>40935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Babour, Amal</dc:creator>
  <cp:keywords/>
  <dc:description/>
  <cp:lastModifiedBy>Babour, Amal</cp:lastModifiedBy>
  <cp:revision>526</cp:revision>
  <dcterms:created xsi:type="dcterms:W3CDTF">2021-03-24T12:48:00Z</dcterms:created>
  <dcterms:modified xsi:type="dcterms:W3CDTF">2021-09-28T20:50:00Z</dcterms:modified>
</cp:coreProperties>
</file>